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C6751" w14:textId="51B136DC" w:rsidR="00EA5F7C" w:rsidRDefault="00BE41EF" w:rsidP="00BE41EF">
      <w:pPr>
        <w:pStyle w:val="Heading1"/>
        <w:rPr>
          <w:lang w:val="nb-NO"/>
        </w:rPr>
      </w:pPr>
      <w:bookmarkStart w:id="0" w:name="_Toc72492330"/>
      <w:r w:rsidRPr="00766CF6">
        <w:rPr>
          <w:lang w:val="nb-NO"/>
        </w:rPr>
        <w:t>Samlingstallen 2020 – en oppsummering</w:t>
      </w:r>
      <w:bookmarkEnd w:id="0"/>
    </w:p>
    <w:p w14:paraId="169266D9" w14:textId="149D5C62" w:rsidR="00560BEC" w:rsidRDefault="00560BEC" w:rsidP="00560BEC">
      <w:pPr>
        <w:rPr>
          <w:lang w:val="nb-NO"/>
        </w:rPr>
      </w:pPr>
    </w:p>
    <w:p w14:paraId="73EDC735" w14:textId="77777777" w:rsidR="00542B74" w:rsidRDefault="00542B74" w:rsidP="00560BEC">
      <w:pPr>
        <w:rPr>
          <w:lang w:val="nb-NO"/>
        </w:rPr>
      </w:pPr>
    </w:p>
    <w:p w14:paraId="548964F8" w14:textId="487DA85C" w:rsidR="00542B74" w:rsidRDefault="00542B74" w:rsidP="00560BEC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83840" behindDoc="0" locked="0" layoutInCell="1" allowOverlap="1" wp14:anchorId="17B0A9FD" wp14:editId="524EB12D">
            <wp:simplePos x="0" y="0"/>
            <wp:positionH relativeFrom="column">
              <wp:posOffset>-635</wp:posOffset>
            </wp:positionH>
            <wp:positionV relativeFrom="paragraph">
              <wp:posOffset>288290</wp:posOffset>
            </wp:positionV>
            <wp:extent cx="5565775" cy="55657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0193A" w14:textId="4C60F017" w:rsidR="00542B74" w:rsidRDefault="00542B74" w:rsidP="00560BEC">
      <w:pPr>
        <w:rPr>
          <w:lang w:val="nb-NO"/>
        </w:rPr>
      </w:pPr>
    </w:p>
    <w:p w14:paraId="7C6C115C" w14:textId="1E38EF74" w:rsidR="00542B74" w:rsidRDefault="00542B74" w:rsidP="00560BEC">
      <w:pPr>
        <w:rPr>
          <w:lang w:val="nb-NO"/>
        </w:rPr>
      </w:pPr>
      <w:r w:rsidRPr="00542B74">
        <w:rPr>
          <w:lang w:val="nb-NO"/>
        </w:rPr>
        <w:t>Irina Maria Dumitru</w:t>
      </w:r>
      <w:r>
        <w:rPr>
          <w:lang w:val="nb-NO"/>
        </w:rPr>
        <w:t xml:space="preserve"> i samlingen for utenlandske bergarter på Økern.</w:t>
      </w:r>
    </w:p>
    <w:p w14:paraId="166F860D" w14:textId="4F764F54" w:rsidR="00542B74" w:rsidRDefault="00542B74" w:rsidP="00560BEC">
      <w:pPr>
        <w:rPr>
          <w:lang w:val="nb-NO"/>
        </w:rPr>
      </w:pPr>
    </w:p>
    <w:p w14:paraId="08CE229C" w14:textId="77777777" w:rsidR="00542B74" w:rsidRDefault="00542B74" w:rsidP="00560BEC">
      <w:pPr>
        <w:rPr>
          <w:lang w:val="nb-NO"/>
        </w:rPr>
      </w:pPr>
    </w:p>
    <w:p w14:paraId="41E2A05C" w14:textId="77777777" w:rsidR="00560BEC" w:rsidRPr="00560BEC" w:rsidRDefault="00560BEC" w:rsidP="00560BEC">
      <w:pPr>
        <w:rPr>
          <w:lang w:val="nb-NO"/>
        </w:rPr>
      </w:pPr>
    </w:p>
    <w:bookmarkStart w:id="1" w:name="_Toc7249233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nb-NO"/>
        </w:rPr>
        <w:id w:val="-18321322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C64522A" w14:textId="6C04581E" w:rsidR="00292517" w:rsidRDefault="00292517" w:rsidP="00A47F29">
          <w:pPr>
            <w:pStyle w:val="Heading2"/>
            <w:rPr>
              <w:lang w:val="nb-NO"/>
            </w:rPr>
          </w:pPr>
          <w:r w:rsidRPr="00766CF6">
            <w:rPr>
              <w:lang w:val="nb-NO"/>
            </w:rPr>
            <w:t>Innhold</w:t>
          </w:r>
          <w:bookmarkEnd w:id="1"/>
        </w:p>
        <w:p w14:paraId="7DB57885" w14:textId="47E558E4" w:rsidR="00542B74" w:rsidRDefault="00542B74" w:rsidP="00542B74">
          <w:pPr>
            <w:rPr>
              <w:lang w:val="nb-NO"/>
            </w:rPr>
          </w:pPr>
        </w:p>
        <w:p w14:paraId="4885C3D6" w14:textId="50928CE7" w:rsidR="00542B74" w:rsidRPr="00542B74" w:rsidRDefault="00542B74" w:rsidP="00542B74">
          <w:pPr>
            <w:rPr>
              <w:lang w:val="nb-NO"/>
            </w:rPr>
          </w:pPr>
        </w:p>
        <w:p w14:paraId="0A292439" w14:textId="4F991E91" w:rsidR="00CF240C" w:rsidRDefault="0029251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r w:rsidRPr="00766CF6">
            <w:rPr>
              <w:lang w:val="nb-NO"/>
            </w:rPr>
            <w:fldChar w:fldCharType="begin"/>
          </w:r>
          <w:r w:rsidRPr="00766CF6">
            <w:rPr>
              <w:lang w:val="nb-NO"/>
            </w:rPr>
            <w:instrText xml:space="preserve"> TOC \o "1-3" \h \z \u </w:instrText>
          </w:r>
          <w:r w:rsidRPr="00766CF6">
            <w:rPr>
              <w:lang w:val="nb-NO"/>
            </w:rPr>
            <w:fldChar w:fldCharType="separate"/>
          </w:r>
          <w:hyperlink w:anchor="_Toc72492330" w:history="1">
            <w:r w:rsidR="00CF240C" w:rsidRPr="0088249C">
              <w:rPr>
                <w:rStyle w:val="Hyperlink"/>
                <w:noProof/>
                <w:lang w:val="nb-NO"/>
              </w:rPr>
              <w:t>Samlingstallen 2020 – en oppsummering</w:t>
            </w:r>
            <w:r w:rsidR="00CF240C">
              <w:rPr>
                <w:noProof/>
                <w:webHidden/>
              </w:rPr>
              <w:tab/>
            </w:r>
            <w:r w:rsidR="00CF240C">
              <w:rPr>
                <w:noProof/>
                <w:webHidden/>
              </w:rPr>
              <w:fldChar w:fldCharType="begin"/>
            </w:r>
            <w:r w:rsidR="00CF240C">
              <w:rPr>
                <w:noProof/>
                <w:webHidden/>
              </w:rPr>
              <w:instrText xml:space="preserve"> PAGEREF _Toc72492330 \h </w:instrText>
            </w:r>
            <w:r w:rsidR="00CF240C">
              <w:rPr>
                <w:noProof/>
                <w:webHidden/>
              </w:rPr>
            </w:r>
            <w:r w:rsidR="00CF240C">
              <w:rPr>
                <w:noProof/>
                <w:webHidden/>
              </w:rPr>
              <w:fldChar w:fldCharType="separate"/>
            </w:r>
            <w:r w:rsidR="00CF240C">
              <w:rPr>
                <w:noProof/>
                <w:webHidden/>
              </w:rPr>
              <w:t>1</w:t>
            </w:r>
            <w:r w:rsidR="00CF240C">
              <w:rPr>
                <w:noProof/>
                <w:webHidden/>
              </w:rPr>
              <w:fldChar w:fldCharType="end"/>
            </w:r>
          </w:hyperlink>
        </w:p>
        <w:p w14:paraId="675F472B" w14:textId="1FC42071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1" w:history="1">
            <w:r w:rsidRPr="0088249C">
              <w:rPr>
                <w:rStyle w:val="Hyperlink"/>
                <w:noProof/>
                <w:lang w:val="nb-NO"/>
              </w:rPr>
              <w:t>Innhold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A19C2" w14:textId="4631001E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2" w:history="1">
            <w:r w:rsidRPr="0088249C">
              <w:rPr>
                <w:rStyle w:val="Hyperlink"/>
                <w:noProof/>
                <w:lang w:val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AF8D9" w14:textId="610D4526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3" w:history="1">
            <w:r w:rsidRPr="0088249C">
              <w:rPr>
                <w:rStyle w:val="Hyperlink"/>
                <w:noProof/>
                <w:lang w:val="nb-NO"/>
              </w:rPr>
              <w:t>Hva sier tallene oss?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980B6" w14:textId="14065D0E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4" w:history="1">
            <w:r w:rsidRPr="0088249C">
              <w:rPr>
                <w:rStyle w:val="Hyperlink"/>
                <w:noProof/>
                <w:lang w:val="nb-NO"/>
              </w:rPr>
              <w:t>Hovedtallene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BA4D3" w14:textId="30129AD8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5" w:history="1">
            <w:r w:rsidRPr="0088249C">
              <w:rPr>
                <w:rStyle w:val="Hyperlink"/>
                <w:noProof/>
                <w:lang w:val="nb-NO"/>
              </w:rPr>
              <w:t>Tilvekst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F2345" w14:textId="212BF2F7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6" w:history="1">
            <w:r w:rsidRPr="0088249C">
              <w:rPr>
                <w:rStyle w:val="Hyperlink"/>
                <w:noProof/>
                <w:lang w:val="nb-NO"/>
              </w:rPr>
              <w:t>Digitalisering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8E822" w14:textId="6C2FA865" w:rsidR="00CF240C" w:rsidRDefault="00CF240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7" w:history="1">
            <w:r w:rsidRPr="0088249C">
              <w:rPr>
                <w:rStyle w:val="Hyperlink"/>
                <w:noProof/>
                <w:lang w:val="nb-NO"/>
              </w:rPr>
              <w:t>MIDS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E2091" w14:textId="615E3041" w:rsidR="00CF240C" w:rsidRDefault="00CF240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8" w:history="1">
            <w:r w:rsidRPr="0088249C">
              <w:rPr>
                <w:rStyle w:val="Hyperlink"/>
                <w:noProof/>
                <w:lang w:val="nb-NO"/>
              </w:rPr>
              <w:t>Person 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427B4" w14:textId="4FB29734" w:rsidR="00CF240C" w:rsidRDefault="00CF240C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39" w:history="1">
            <w:r w:rsidRPr="0088249C">
              <w:rPr>
                <w:rStyle w:val="Hyperlink"/>
                <w:noProof/>
                <w:lang w:val="nb-NO"/>
              </w:rPr>
              <w:t>Databaser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3F3BD" w14:textId="0C7C91E4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40" w:history="1">
            <w:r w:rsidRPr="0088249C">
              <w:rPr>
                <w:rStyle w:val="Hyperlink"/>
                <w:noProof/>
                <w:lang w:val="nb-NO"/>
              </w:rPr>
              <w:t>Utlån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A8137" w14:textId="61A590C2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41" w:history="1">
            <w:r w:rsidRPr="0088249C">
              <w:rPr>
                <w:rStyle w:val="Hyperlink"/>
                <w:noProof/>
                <w:lang w:val="nb-NO"/>
              </w:rPr>
              <w:t>Foto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BCF82" w14:textId="6E8FAEE8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42" w:history="1">
            <w:r w:rsidRPr="0088249C">
              <w:rPr>
                <w:rStyle w:val="Hyperlink"/>
                <w:noProof/>
                <w:lang w:val="nb-NO"/>
              </w:rPr>
              <w:t>Delsamlingene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46E5D" w14:textId="0CF300D6" w:rsidR="00CF240C" w:rsidRDefault="00CF240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nb-NO" w:eastAsia="nb-NO"/>
            </w:rPr>
          </w:pPr>
          <w:hyperlink w:anchor="_Toc72492343" w:history="1">
            <w:r w:rsidRPr="0088249C">
              <w:rPr>
                <w:rStyle w:val="Hyperlink"/>
                <w:noProof/>
                <w:lang w:val="nb-NO"/>
              </w:rPr>
              <w:t>Samling i fokus Bergarter – utenlandssamlingen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_Toc72492343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FE4AE" w14:textId="310439C6" w:rsidR="00292517" w:rsidRPr="00766CF6" w:rsidRDefault="00292517">
          <w:pPr>
            <w:rPr>
              <w:lang w:val="nb-NO"/>
            </w:rPr>
          </w:pPr>
          <w:r w:rsidRPr="00766CF6">
            <w:rPr>
              <w:b/>
              <w:bCs/>
              <w:noProof/>
              <w:lang w:val="nb-NO"/>
            </w:rPr>
            <w:fldChar w:fldCharType="end"/>
          </w:r>
        </w:p>
      </w:sdtContent>
    </w:sdt>
    <w:p w14:paraId="70D4D2CE" w14:textId="77777777" w:rsidR="00292517" w:rsidRPr="00766CF6" w:rsidRDefault="00292517">
      <w:pPr>
        <w:rPr>
          <w:lang w:val="nb-NO"/>
        </w:rPr>
      </w:pPr>
      <w:r w:rsidRPr="00766CF6">
        <w:rPr>
          <w:lang w:val="nb-NO"/>
        </w:rPr>
        <w:br w:type="page"/>
      </w:r>
      <w:bookmarkStart w:id="2" w:name="_GoBack"/>
      <w:bookmarkEnd w:id="2"/>
    </w:p>
    <w:p w14:paraId="2FA822BF" w14:textId="77777777" w:rsidR="00BE41EF" w:rsidRPr="00766CF6" w:rsidRDefault="00BE41EF" w:rsidP="00BE41EF">
      <w:pPr>
        <w:rPr>
          <w:lang w:val="nb-NO"/>
        </w:rPr>
      </w:pPr>
    </w:p>
    <w:p w14:paraId="6049C13E" w14:textId="77777777" w:rsidR="00BE41EF" w:rsidRPr="00766CF6" w:rsidRDefault="00BE41EF" w:rsidP="00BE41EF">
      <w:pPr>
        <w:pStyle w:val="Heading2"/>
        <w:rPr>
          <w:lang w:val="nb-NO"/>
        </w:rPr>
      </w:pPr>
      <w:bookmarkStart w:id="3" w:name="_Toc72492332"/>
      <w:r w:rsidRPr="00766CF6">
        <w:rPr>
          <w:lang w:val="nb-NO"/>
        </w:rPr>
        <w:t>Innledning</w:t>
      </w:r>
      <w:bookmarkEnd w:id="3"/>
    </w:p>
    <w:p w14:paraId="088748C9" w14:textId="4501A4B8" w:rsidR="00B83230" w:rsidRPr="00766CF6" w:rsidRDefault="00B83230" w:rsidP="00BE41EF">
      <w:pPr>
        <w:rPr>
          <w:lang w:val="nb-NO"/>
        </w:rPr>
      </w:pPr>
      <w:r w:rsidRPr="00766CF6">
        <w:rPr>
          <w:lang w:val="nb-NO"/>
        </w:rPr>
        <w:t xml:space="preserve">Dette dokumentet tar for seg objektsamlingene som er SFS og SKFs ansvar, de levende samlingene </w:t>
      </w:r>
      <w:r w:rsidR="00B755E2">
        <w:rPr>
          <w:lang w:val="nb-NO"/>
        </w:rPr>
        <w:t>med</w:t>
      </w:r>
      <w:r w:rsidRPr="00766CF6">
        <w:rPr>
          <w:lang w:val="nb-NO"/>
        </w:rPr>
        <w:t xml:space="preserve"> frøsamlingen er ikke inkludert i dette dokumentet.</w:t>
      </w:r>
      <w:r w:rsidR="00CF240C">
        <w:rPr>
          <w:lang w:val="nb-NO"/>
        </w:rPr>
        <w:t xml:space="preserve"> Dette dokumentet gir en kort oppsummering av samlingstallene for 2020 med noen forklaringer. </w:t>
      </w:r>
      <w:r w:rsidR="00CF240C" w:rsidRPr="00766CF6">
        <w:rPr>
          <w:lang w:val="nb-NO"/>
        </w:rPr>
        <w:t xml:space="preserve">Samlingstallene kan som alltid lastes ned fra </w:t>
      </w:r>
      <w:hyperlink r:id="rId9" w:history="1">
        <w:r w:rsidR="00CF240C" w:rsidRPr="00766CF6">
          <w:rPr>
            <w:rStyle w:val="Hyperlink"/>
            <w:lang w:val="nb-NO"/>
          </w:rPr>
          <w:t>https://wiki.uio.no/nhm/skf/best-practices/index.php/Samlingstall</w:t>
        </w:r>
      </w:hyperlink>
      <w:r w:rsidR="00CF240C" w:rsidRPr="00766CF6">
        <w:rPr>
          <w:lang w:val="nb-NO"/>
        </w:rPr>
        <w:t xml:space="preserve"> for de som er opptatt av detaljer.</w:t>
      </w:r>
    </w:p>
    <w:p w14:paraId="48FFF1A7" w14:textId="57E27C9F" w:rsidR="00BE41EF" w:rsidRPr="00766CF6" w:rsidRDefault="00BE41EF" w:rsidP="00BE41EF">
      <w:pPr>
        <w:rPr>
          <w:lang w:val="nb-NO"/>
        </w:rPr>
      </w:pPr>
      <w:r w:rsidRPr="00766CF6">
        <w:rPr>
          <w:lang w:val="nb-NO"/>
        </w:rPr>
        <w:t xml:space="preserve">2020 er et år som har vært preget av Korona og hel eller delvis nedstenging av samfunnet. Dette har påvirket samlingsaktiviteten på mange vis, kanskje spesielt innen lån. Vi har i to perioder stengt museet for utlån, da vi ikke har kunnet garantere for </w:t>
      </w:r>
      <w:r w:rsidR="00F14DE0">
        <w:rPr>
          <w:lang w:val="nb-NO"/>
        </w:rPr>
        <w:t>at</w:t>
      </w:r>
      <w:r w:rsidR="00F14DE0" w:rsidRPr="00766CF6">
        <w:rPr>
          <w:lang w:val="nb-NO"/>
        </w:rPr>
        <w:t xml:space="preserve"> </w:t>
      </w:r>
      <w:r w:rsidRPr="00766CF6">
        <w:rPr>
          <w:lang w:val="nb-NO"/>
        </w:rPr>
        <w:t>materiale kommer frem til mottaker. På den annen side har utstrakt bruk av hjemmekontor medført et løft for digitaliseringsarbeidet.</w:t>
      </w:r>
      <w:r w:rsidR="004B05F6" w:rsidRPr="00766CF6">
        <w:rPr>
          <w:lang w:val="nb-NO"/>
        </w:rPr>
        <w:t xml:space="preserve"> Arbeidsflyt som inkluderer transkribering fra bilder, har vært spesielt nyttig.</w:t>
      </w:r>
    </w:p>
    <w:p w14:paraId="1DE67B12" w14:textId="4FEA31C3" w:rsidR="004B05F6" w:rsidRPr="00766CF6" w:rsidRDefault="004B05F6" w:rsidP="00BE41EF">
      <w:pPr>
        <w:rPr>
          <w:lang w:val="nb-NO"/>
        </w:rPr>
      </w:pPr>
      <w:r w:rsidRPr="00766CF6">
        <w:rPr>
          <w:lang w:val="nb-NO"/>
        </w:rPr>
        <w:t xml:space="preserve">NHM </w:t>
      </w:r>
      <w:r w:rsidR="00CF240C">
        <w:rPr>
          <w:lang w:val="nb-NO"/>
        </w:rPr>
        <w:t>fikk</w:t>
      </w:r>
      <w:r w:rsidRPr="00766CF6">
        <w:rPr>
          <w:lang w:val="nb-NO"/>
        </w:rPr>
        <w:t xml:space="preserve"> på plass en samlingsportal </w:t>
      </w:r>
      <w:r w:rsidR="00CF240C">
        <w:rPr>
          <w:lang w:val="nb-NO"/>
        </w:rPr>
        <w:t xml:space="preserve">sommeren 2021 </w:t>
      </w:r>
      <w:r w:rsidRPr="00766CF6">
        <w:rPr>
          <w:lang w:val="nb-NO"/>
        </w:rPr>
        <w:t xml:space="preserve">som har </w:t>
      </w:r>
      <w:r w:rsidR="00F14DE0">
        <w:rPr>
          <w:lang w:val="nb-NO"/>
        </w:rPr>
        <w:t xml:space="preserve">som </w:t>
      </w:r>
      <w:r w:rsidRPr="00766CF6">
        <w:rPr>
          <w:lang w:val="nb-NO"/>
        </w:rPr>
        <w:t xml:space="preserve">mål å gjøre alle NHMs </w:t>
      </w:r>
      <w:proofErr w:type="spellStart"/>
      <w:r w:rsidRPr="00766CF6">
        <w:rPr>
          <w:lang w:val="nb-NO"/>
        </w:rPr>
        <w:t>objektsamlinger</w:t>
      </w:r>
      <w:proofErr w:type="spellEnd"/>
      <w:r w:rsidRPr="00766CF6">
        <w:rPr>
          <w:lang w:val="nb-NO"/>
        </w:rPr>
        <w:t xml:space="preserve"> tilgjengelig på et</w:t>
      </w:r>
      <w:r w:rsidR="00F14DE0">
        <w:rPr>
          <w:lang w:val="nb-NO"/>
        </w:rPr>
        <w:t>t</w:t>
      </w:r>
      <w:r w:rsidRPr="00766CF6">
        <w:rPr>
          <w:lang w:val="nb-NO"/>
        </w:rPr>
        <w:t xml:space="preserve"> sted. </w:t>
      </w:r>
      <w:r w:rsidR="00B65034" w:rsidRPr="00766CF6">
        <w:rPr>
          <w:lang w:val="nb-NO"/>
        </w:rPr>
        <w:t xml:space="preserve">Portalen er også tatt i bruk ved </w:t>
      </w:r>
      <w:r w:rsidR="00F14DE0">
        <w:rPr>
          <w:lang w:val="nb-NO"/>
        </w:rPr>
        <w:t xml:space="preserve">universitetsmuseene i </w:t>
      </w:r>
      <w:r w:rsidR="00B65034" w:rsidRPr="00766CF6">
        <w:rPr>
          <w:lang w:val="nb-NO"/>
        </w:rPr>
        <w:t>Tromsø og Bergen</w:t>
      </w:r>
      <w:r w:rsidR="00F14DE0">
        <w:rPr>
          <w:lang w:val="nb-NO"/>
        </w:rPr>
        <w:t>:</w:t>
      </w:r>
    </w:p>
    <w:p w14:paraId="2E0C2E7E" w14:textId="77777777" w:rsidR="00B65034" w:rsidRPr="00766CF6" w:rsidRDefault="00225066" w:rsidP="002A2325">
      <w:pPr>
        <w:pStyle w:val="NoSpacing"/>
        <w:rPr>
          <w:lang w:val="nb-NO"/>
        </w:rPr>
      </w:pPr>
      <w:hyperlink r:id="rId10" w:history="1">
        <w:r w:rsidR="00B65034" w:rsidRPr="00766CF6">
          <w:rPr>
            <w:rStyle w:val="Hyperlink"/>
            <w:lang w:val="nb-NO"/>
          </w:rPr>
          <w:t>https://samlingsportal.nhm.uio.no/museum/nhm</w:t>
        </w:r>
      </w:hyperlink>
    </w:p>
    <w:p w14:paraId="24606028" w14:textId="77777777" w:rsidR="00B65034" w:rsidRPr="00766CF6" w:rsidRDefault="00225066" w:rsidP="002A2325">
      <w:pPr>
        <w:pStyle w:val="NoSpacing"/>
        <w:rPr>
          <w:lang w:val="nb-NO"/>
        </w:rPr>
      </w:pPr>
      <w:hyperlink r:id="rId11" w:history="1">
        <w:r w:rsidR="00B65034" w:rsidRPr="00766CF6">
          <w:rPr>
            <w:rStyle w:val="Hyperlink"/>
            <w:lang w:val="nb-NO"/>
          </w:rPr>
          <w:t>https://samlingsportal.nhm.uio.no/museum/tmu</w:t>
        </w:r>
      </w:hyperlink>
    </w:p>
    <w:p w14:paraId="2055A3D8" w14:textId="77777777" w:rsidR="00942925" w:rsidRPr="00766CF6" w:rsidRDefault="00F14DE0" w:rsidP="002A2325">
      <w:pPr>
        <w:pStyle w:val="NoSpacing"/>
        <w:rPr>
          <w:lang w:val="nb-NO"/>
        </w:rPr>
      </w:pPr>
      <w:r w:rsidRPr="00766CF6">
        <w:rPr>
          <w:noProof/>
          <w:lang w:val="nb-NO" w:eastAsia="nb-NO"/>
        </w:rPr>
        <w:drawing>
          <wp:anchor distT="0" distB="0" distL="114300" distR="114300" simplePos="0" relativeHeight="251661312" behindDoc="0" locked="0" layoutInCell="1" allowOverlap="1" wp14:anchorId="778AC93C" wp14:editId="2257052D">
            <wp:simplePos x="0" y="0"/>
            <wp:positionH relativeFrom="column">
              <wp:posOffset>0</wp:posOffset>
            </wp:positionH>
            <wp:positionV relativeFrom="paragraph">
              <wp:posOffset>322485</wp:posOffset>
            </wp:positionV>
            <wp:extent cx="5943600" cy="35013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019" b="13941"/>
                    <a:stretch/>
                  </pic:blipFill>
                  <pic:spPr bwMode="auto"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3" w:history="1">
        <w:r w:rsidR="00B65034" w:rsidRPr="00766CF6">
          <w:rPr>
            <w:rStyle w:val="Hyperlink"/>
            <w:lang w:val="nb-NO"/>
          </w:rPr>
          <w:t>https://samlingsportal.nhm.uio.no/museum/um</w:t>
        </w:r>
      </w:hyperlink>
    </w:p>
    <w:p w14:paraId="107B499F" w14:textId="77777777" w:rsidR="00F14DE0" w:rsidRDefault="00F14DE0" w:rsidP="00BE41EF">
      <w:pPr>
        <w:rPr>
          <w:lang w:val="nb-NO"/>
        </w:rPr>
      </w:pPr>
    </w:p>
    <w:p w14:paraId="0EB78A28" w14:textId="12BD2389" w:rsidR="00BE466D" w:rsidRPr="002A2325" w:rsidRDefault="00B65034">
      <w:pPr>
        <w:rPr>
          <w:lang w:val="nb-NO"/>
        </w:rPr>
      </w:pPr>
      <w:r w:rsidRPr="00766CF6">
        <w:rPr>
          <w:lang w:val="nb-NO"/>
        </w:rPr>
        <w:t>Arbeidet med en ny digitaliseringsplan for samlingene ble startet opp i 2020 og forventes å bli fullført i først halvdel av 2021. Dette vil sammen med den nye REVITA-planen "Digital-REVITA" legge føringer for digitaliseringsarbeidet i årene fremover.</w:t>
      </w:r>
      <w:r w:rsidR="00BE466D" w:rsidRPr="00766CF6">
        <w:rPr>
          <w:lang w:val="nb-NO"/>
        </w:rPr>
        <w:br w:type="page"/>
      </w:r>
    </w:p>
    <w:p w14:paraId="323BCC97" w14:textId="77777777" w:rsidR="000E5FC7" w:rsidRDefault="000E5FC7" w:rsidP="00BE41EF">
      <w:pPr>
        <w:pStyle w:val="Heading2"/>
        <w:rPr>
          <w:lang w:val="nb-NO"/>
        </w:rPr>
      </w:pPr>
      <w:bookmarkStart w:id="4" w:name="_Toc72492333"/>
      <w:r>
        <w:rPr>
          <w:lang w:val="nb-NO"/>
        </w:rPr>
        <w:lastRenderedPageBreak/>
        <w:t>Hva sier tallene oss?</w:t>
      </w:r>
      <w:bookmarkEnd w:id="4"/>
    </w:p>
    <w:p w14:paraId="3B248F34" w14:textId="77777777" w:rsidR="000E5FC7" w:rsidRDefault="000E5FC7" w:rsidP="000E5FC7">
      <w:pPr>
        <w:pStyle w:val="ListParagraph"/>
        <w:numPr>
          <w:ilvl w:val="0"/>
          <w:numId w:val="1"/>
        </w:numPr>
        <w:rPr>
          <w:lang w:val="nb-NO"/>
        </w:rPr>
      </w:pPr>
      <w:r>
        <w:rPr>
          <w:lang w:val="nb-NO"/>
        </w:rPr>
        <w:t>Arbeidet med å mobilisere data på web bærer frukter</w:t>
      </w:r>
    </w:p>
    <w:p w14:paraId="04968946" w14:textId="7F27E19A" w:rsidR="000E5FC7" w:rsidRDefault="000E5FC7" w:rsidP="000E5FC7">
      <w:pPr>
        <w:pStyle w:val="ListParagraph"/>
        <w:numPr>
          <w:ilvl w:val="0"/>
          <w:numId w:val="1"/>
        </w:numPr>
        <w:rPr>
          <w:lang w:val="nb-NO"/>
        </w:rPr>
      </w:pPr>
      <w:r>
        <w:rPr>
          <w:lang w:val="nb-NO"/>
        </w:rPr>
        <w:t>Massedigitaliseringsprosjektene slår positivt ut på digitaliseringsprosenten</w:t>
      </w:r>
    </w:p>
    <w:p w14:paraId="1E1CEB91" w14:textId="77777777" w:rsidR="006D6E9D" w:rsidRDefault="006D6E9D" w:rsidP="000E5FC7">
      <w:pPr>
        <w:pStyle w:val="ListParagraph"/>
        <w:numPr>
          <w:ilvl w:val="0"/>
          <w:numId w:val="1"/>
        </w:numPr>
        <w:rPr>
          <w:lang w:val="nb-NO"/>
        </w:rPr>
      </w:pPr>
      <w:r>
        <w:rPr>
          <w:lang w:val="nb-NO"/>
        </w:rPr>
        <w:t>Fremtidig digitaliseringsarbeid bør konsentreres om insekter/evertebrater og paleontologi</w:t>
      </w:r>
    </w:p>
    <w:p w14:paraId="5685E8CD" w14:textId="77777777" w:rsidR="000E5FC7" w:rsidRDefault="000E5FC7" w:rsidP="000E5FC7">
      <w:pPr>
        <w:pStyle w:val="ListParagraph"/>
        <w:numPr>
          <w:ilvl w:val="0"/>
          <w:numId w:val="1"/>
        </w:numPr>
        <w:rPr>
          <w:lang w:val="nb-NO"/>
        </w:rPr>
      </w:pPr>
      <w:r>
        <w:rPr>
          <w:lang w:val="nb-NO"/>
        </w:rPr>
        <w:t xml:space="preserve">Tilveksten holder seg stabil på ca. 40 – 50 000 </w:t>
      </w:r>
      <w:r w:rsidR="00F14DE0">
        <w:rPr>
          <w:lang w:val="nb-NO"/>
        </w:rPr>
        <w:t xml:space="preserve">objekter </w:t>
      </w:r>
      <w:r>
        <w:rPr>
          <w:lang w:val="nb-NO"/>
        </w:rPr>
        <w:t>per år</w:t>
      </w:r>
    </w:p>
    <w:p w14:paraId="6A40D31E" w14:textId="77777777" w:rsidR="000E5FC7" w:rsidRPr="000E5FC7" w:rsidRDefault="00A80B61" w:rsidP="000E5FC7">
      <w:pPr>
        <w:pStyle w:val="ListParagraph"/>
        <w:numPr>
          <w:ilvl w:val="0"/>
          <w:numId w:val="1"/>
        </w:numPr>
        <w:rPr>
          <w:lang w:val="nb-NO"/>
        </w:rPr>
      </w:pPr>
      <w:r>
        <w:rPr>
          <w:lang w:val="nb-NO"/>
        </w:rPr>
        <w:t>Det er store variasjoner mellom samlinger i</w:t>
      </w:r>
      <w:r w:rsidR="00B755E2">
        <w:rPr>
          <w:lang w:val="nb-NO"/>
        </w:rPr>
        <w:t xml:space="preserve"> parametere som måler aktivitet</w:t>
      </w:r>
      <w:r>
        <w:rPr>
          <w:lang w:val="nb-NO"/>
        </w:rPr>
        <w:t xml:space="preserve"> som lån, tilvekst, økning i digitaliseringsgrad osv. </w:t>
      </w:r>
    </w:p>
    <w:p w14:paraId="3B35502F" w14:textId="77777777" w:rsidR="000E5FC7" w:rsidRPr="000E5FC7" w:rsidRDefault="000E5FC7" w:rsidP="000E5FC7">
      <w:pPr>
        <w:rPr>
          <w:lang w:val="nb-NO"/>
        </w:rPr>
      </w:pPr>
    </w:p>
    <w:p w14:paraId="0751EBB3" w14:textId="77777777" w:rsidR="00BE41EF" w:rsidRPr="00766CF6" w:rsidRDefault="00BE41EF" w:rsidP="00BE41EF">
      <w:pPr>
        <w:pStyle w:val="Heading2"/>
        <w:rPr>
          <w:lang w:val="nb-NO"/>
        </w:rPr>
      </w:pPr>
      <w:bookmarkStart w:id="5" w:name="_Toc72492334"/>
      <w:r w:rsidRPr="00766CF6">
        <w:rPr>
          <w:lang w:val="nb-NO"/>
        </w:rPr>
        <w:t>Hovedtallene</w:t>
      </w:r>
      <w:bookmarkEnd w:id="5"/>
    </w:p>
    <w:p w14:paraId="6CCBF696" w14:textId="5A12FE3A" w:rsidR="00BE41EF" w:rsidRPr="00766CF6" w:rsidRDefault="00B755E2" w:rsidP="00BE41EF">
      <w:pPr>
        <w:rPr>
          <w:lang w:val="nb-NO"/>
        </w:rPr>
      </w:pPr>
      <w:r>
        <w:rPr>
          <w:lang w:val="nb-NO"/>
        </w:rPr>
        <w:t xml:space="preserve">I år (for første gang?) </w:t>
      </w:r>
      <w:r w:rsidR="00292517" w:rsidRPr="00766CF6">
        <w:rPr>
          <w:lang w:val="nb-NO"/>
        </w:rPr>
        <w:t xml:space="preserve"> varierer </w:t>
      </w:r>
      <w:r>
        <w:rPr>
          <w:lang w:val="nb-NO"/>
        </w:rPr>
        <w:t xml:space="preserve">ikke </w:t>
      </w:r>
      <w:r w:rsidR="00292517" w:rsidRPr="00766CF6">
        <w:rPr>
          <w:lang w:val="nb-NO"/>
        </w:rPr>
        <w:t xml:space="preserve">tallene for antall objekter i samlingene mer enn tilvekst og avhending skulle tilsi. </w:t>
      </w:r>
      <w:r>
        <w:rPr>
          <w:lang w:val="nb-NO"/>
        </w:rPr>
        <w:t>Tidligere har denne variasjonen vært større enn tilveksten og avhendingen skulle tilsi</w:t>
      </w:r>
      <w:r w:rsidR="00F14DE0">
        <w:rPr>
          <w:lang w:val="nb-NO"/>
        </w:rPr>
        <w:t xml:space="preserve">; dette skyldtes </w:t>
      </w:r>
      <w:r w:rsidR="00292517" w:rsidRPr="00766CF6">
        <w:rPr>
          <w:lang w:val="nb-NO"/>
        </w:rPr>
        <w:t xml:space="preserve">at </w:t>
      </w:r>
      <w:r w:rsidR="00784835" w:rsidRPr="00766CF6">
        <w:rPr>
          <w:lang w:val="nb-NO"/>
        </w:rPr>
        <w:t xml:space="preserve">samlingsstørrelsen er et estimat, og erfaringsmessig ofte et overestimat på antall objekter i samlingene. </w:t>
      </w:r>
      <w:r>
        <w:rPr>
          <w:lang w:val="nb-NO"/>
        </w:rPr>
        <w:t>Men e</w:t>
      </w:r>
      <w:r w:rsidR="00784835" w:rsidRPr="00766CF6">
        <w:rPr>
          <w:lang w:val="nb-NO"/>
        </w:rPr>
        <w:t>tter hvert som vi får digitalisert mer og mer av samlingene</w:t>
      </w:r>
      <w:r w:rsidR="00BE466D" w:rsidRPr="00766CF6">
        <w:rPr>
          <w:lang w:val="nb-NO"/>
        </w:rPr>
        <w:t xml:space="preserve"> får vi et bedre tall på samlingsstørrelse, og dermed endres estimatene </w:t>
      </w:r>
      <w:r w:rsidR="008939BC" w:rsidRPr="00766CF6">
        <w:rPr>
          <w:lang w:val="nb-NO"/>
        </w:rPr>
        <w:t>våre</w:t>
      </w:r>
      <w:r w:rsidR="00BE466D" w:rsidRPr="00766CF6">
        <w:rPr>
          <w:lang w:val="nb-NO"/>
        </w:rPr>
        <w:t xml:space="preserve">. </w:t>
      </w:r>
    </w:p>
    <w:p w14:paraId="67BFBA0C" w14:textId="660527F4" w:rsidR="00BE466D" w:rsidRDefault="00BE466D" w:rsidP="00BE41EF">
      <w:pPr>
        <w:rPr>
          <w:lang w:val="nb-NO"/>
        </w:rPr>
      </w:pPr>
      <w:r w:rsidRPr="00766CF6">
        <w:rPr>
          <w:lang w:val="nb-NO"/>
        </w:rPr>
        <w:t>NHM har i dag 5 755 533 objekter i samlingene våre, fordelt på 2 058 671 botaniske, 2 538 704 zoologiske, 155 922 geologisk</w:t>
      </w:r>
      <w:r w:rsidR="00F14DE0">
        <w:rPr>
          <w:lang w:val="nb-NO"/>
        </w:rPr>
        <w:t>e</w:t>
      </w:r>
      <w:r w:rsidRPr="00766CF6">
        <w:rPr>
          <w:lang w:val="nb-NO"/>
        </w:rPr>
        <w:t xml:space="preserve"> og 607 135 paleontologiske objekter.</w:t>
      </w:r>
      <w:r w:rsidR="008939BC">
        <w:rPr>
          <w:lang w:val="nb-NO"/>
        </w:rPr>
        <w:t xml:space="preserve"> Økningen i antall objekter som er tilgjengelig på web </w:t>
      </w:r>
      <w:r w:rsidR="00F14DE0">
        <w:rPr>
          <w:lang w:val="nb-NO"/>
        </w:rPr>
        <w:t xml:space="preserve">er på </w:t>
      </w:r>
      <w:r w:rsidR="008939BC">
        <w:rPr>
          <w:lang w:val="nb-NO"/>
        </w:rPr>
        <w:t>700 000 objekter fra 2019 til 2020</w:t>
      </w:r>
      <w:r w:rsidR="00F14DE0">
        <w:rPr>
          <w:lang w:val="nb-NO"/>
        </w:rPr>
        <w:t xml:space="preserve">; </w:t>
      </w:r>
      <w:r w:rsidR="008939BC">
        <w:rPr>
          <w:lang w:val="nb-NO"/>
        </w:rPr>
        <w:t xml:space="preserve">dette skyldes delvis at vi har digitalisert mer av samlingene og fått flere poster tilgjengelig, og </w:t>
      </w:r>
      <w:r w:rsidR="00F14DE0">
        <w:rPr>
          <w:lang w:val="nb-NO"/>
        </w:rPr>
        <w:t xml:space="preserve">delvis </w:t>
      </w:r>
      <w:r w:rsidR="008939BC">
        <w:rPr>
          <w:lang w:val="nb-NO"/>
        </w:rPr>
        <w:t>at samlinger som ikke har vært på nett har kommet med</w:t>
      </w:r>
      <w:r w:rsidR="00F14DE0">
        <w:rPr>
          <w:lang w:val="nb-NO"/>
        </w:rPr>
        <w:t>,</w:t>
      </w:r>
      <w:r w:rsidR="008939BC">
        <w:rPr>
          <w:lang w:val="nb-NO"/>
        </w:rPr>
        <w:t xml:space="preserve"> som entomologi.</w:t>
      </w:r>
    </w:p>
    <w:p w14:paraId="41514B61" w14:textId="77777777" w:rsidR="00812473" w:rsidRDefault="00812473" w:rsidP="00BE41EF">
      <w:pPr>
        <w:rPr>
          <w:lang w:val="nb-NO"/>
        </w:rPr>
      </w:pPr>
    </w:p>
    <w:tbl>
      <w:tblPr>
        <w:tblStyle w:val="GridTable5Dark1"/>
        <w:tblW w:w="0" w:type="auto"/>
        <w:tblLook w:val="04A0" w:firstRow="1" w:lastRow="0" w:firstColumn="1" w:lastColumn="0" w:noHBand="0" w:noVBand="1"/>
      </w:tblPr>
      <w:tblGrid>
        <w:gridCol w:w="2972"/>
        <w:gridCol w:w="1306"/>
        <w:gridCol w:w="1306"/>
        <w:gridCol w:w="1215"/>
        <w:gridCol w:w="1260"/>
        <w:gridCol w:w="1206"/>
      </w:tblGrid>
      <w:tr w:rsidR="00FA7AA0" w:rsidRPr="00FA7AA0" w14:paraId="1A1E72E8" w14:textId="77777777" w:rsidTr="00FA7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66C5AD17" w14:textId="77777777" w:rsidR="00FA7AA0" w:rsidRPr="00FA7AA0" w:rsidRDefault="00FA7AA0" w:rsidP="00FA7AA0">
            <w:pPr>
              <w:spacing w:after="160"/>
            </w:pPr>
          </w:p>
        </w:tc>
        <w:tc>
          <w:tcPr>
            <w:tcW w:w="1306" w:type="dxa"/>
          </w:tcPr>
          <w:p w14:paraId="488E37ED" w14:textId="77777777" w:rsidR="00FA7AA0" w:rsidRPr="00FA7AA0" w:rsidRDefault="00FA7AA0" w:rsidP="00FA7AA0">
            <w:pPr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2016</w:t>
            </w:r>
          </w:p>
        </w:tc>
        <w:tc>
          <w:tcPr>
            <w:tcW w:w="1306" w:type="dxa"/>
          </w:tcPr>
          <w:p w14:paraId="13046082" w14:textId="77777777" w:rsidR="00FA7AA0" w:rsidRPr="00FA7AA0" w:rsidRDefault="00FA7AA0" w:rsidP="00FA7AA0">
            <w:pPr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2017</w:t>
            </w:r>
          </w:p>
        </w:tc>
        <w:tc>
          <w:tcPr>
            <w:tcW w:w="1215" w:type="dxa"/>
          </w:tcPr>
          <w:p w14:paraId="29F713CD" w14:textId="77777777" w:rsidR="00FA7AA0" w:rsidRPr="00FA7AA0" w:rsidRDefault="00FA7AA0" w:rsidP="00FA7AA0">
            <w:pPr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2018</w:t>
            </w:r>
          </w:p>
        </w:tc>
        <w:tc>
          <w:tcPr>
            <w:tcW w:w="1260" w:type="dxa"/>
          </w:tcPr>
          <w:p w14:paraId="06BF5846" w14:textId="77777777" w:rsidR="00FA7AA0" w:rsidRPr="00FA7AA0" w:rsidRDefault="00FA7AA0" w:rsidP="00FA7AA0">
            <w:pPr>
              <w:spacing w:after="1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2019</w:t>
            </w:r>
          </w:p>
        </w:tc>
        <w:tc>
          <w:tcPr>
            <w:tcW w:w="1206" w:type="dxa"/>
          </w:tcPr>
          <w:p w14:paraId="75AA1CC4" w14:textId="77777777" w:rsidR="00FA7AA0" w:rsidRPr="00FA7AA0" w:rsidRDefault="00FA7AA0" w:rsidP="00FA7A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2020</w:t>
            </w:r>
          </w:p>
        </w:tc>
      </w:tr>
      <w:tr w:rsidR="00FA7AA0" w:rsidRPr="00FA7AA0" w14:paraId="6670D315" w14:textId="77777777" w:rsidTr="00FA7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D2AF0BF" w14:textId="77777777" w:rsidR="00FA7AA0" w:rsidRPr="00FA7AA0" w:rsidRDefault="00FA7AA0" w:rsidP="00FA7AA0">
            <w:pPr>
              <w:spacing w:after="160"/>
            </w:pPr>
            <w:r w:rsidRPr="00FA7AA0">
              <w:t>Antall objekter</w:t>
            </w:r>
          </w:p>
        </w:tc>
        <w:tc>
          <w:tcPr>
            <w:tcW w:w="1306" w:type="dxa"/>
          </w:tcPr>
          <w:p w14:paraId="13628749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 xml:space="preserve"> 5 501 632 </w:t>
            </w:r>
          </w:p>
        </w:tc>
        <w:tc>
          <w:tcPr>
            <w:tcW w:w="1306" w:type="dxa"/>
          </w:tcPr>
          <w:p w14:paraId="45ECC254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 xml:space="preserve"> 5 635 883 </w:t>
            </w:r>
          </w:p>
        </w:tc>
        <w:tc>
          <w:tcPr>
            <w:tcW w:w="1215" w:type="dxa"/>
          </w:tcPr>
          <w:p w14:paraId="26E7DCF2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 xml:space="preserve"> 5 662 896 </w:t>
            </w:r>
          </w:p>
        </w:tc>
        <w:tc>
          <w:tcPr>
            <w:tcW w:w="1260" w:type="dxa"/>
          </w:tcPr>
          <w:p w14:paraId="2813EDE2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 xml:space="preserve"> 5 721 401</w:t>
            </w:r>
          </w:p>
        </w:tc>
        <w:tc>
          <w:tcPr>
            <w:tcW w:w="1206" w:type="dxa"/>
          </w:tcPr>
          <w:p w14:paraId="1F99B2E6" w14:textId="77777777" w:rsidR="00FA7AA0" w:rsidRPr="00FA7AA0" w:rsidRDefault="00FA7AA0" w:rsidP="00FA7A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5 755 473</w:t>
            </w:r>
          </w:p>
        </w:tc>
      </w:tr>
      <w:tr w:rsidR="00FA7AA0" w:rsidRPr="00FA7AA0" w14:paraId="45F02F78" w14:textId="77777777" w:rsidTr="00FA7A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15EA8F2" w14:textId="77777777" w:rsidR="00FA7AA0" w:rsidRPr="00FA7AA0" w:rsidRDefault="00FA7AA0" w:rsidP="00FA7AA0">
            <w:pPr>
              <w:spacing w:after="160"/>
            </w:pPr>
            <w:r w:rsidRPr="00FA7AA0">
              <w:t>Antall digitaliserte objekter</w:t>
            </w:r>
          </w:p>
        </w:tc>
        <w:tc>
          <w:tcPr>
            <w:tcW w:w="1306" w:type="dxa"/>
          </w:tcPr>
          <w:p w14:paraId="7783F6FF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2 407 951 </w:t>
            </w:r>
          </w:p>
        </w:tc>
        <w:tc>
          <w:tcPr>
            <w:tcW w:w="1306" w:type="dxa"/>
          </w:tcPr>
          <w:p w14:paraId="1CA77F7D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2 511 570 </w:t>
            </w:r>
          </w:p>
        </w:tc>
        <w:tc>
          <w:tcPr>
            <w:tcW w:w="1215" w:type="dxa"/>
          </w:tcPr>
          <w:p w14:paraId="60D292C9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2 577 111 </w:t>
            </w:r>
          </w:p>
        </w:tc>
        <w:tc>
          <w:tcPr>
            <w:tcW w:w="1260" w:type="dxa"/>
          </w:tcPr>
          <w:p w14:paraId="09560197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2 645 326</w:t>
            </w:r>
          </w:p>
        </w:tc>
        <w:tc>
          <w:tcPr>
            <w:tcW w:w="1206" w:type="dxa"/>
          </w:tcPr>
          <w:p w14:paraId="4387A5CB" w14:textId="77777777" w:rsidR="00FA7AA0" w:rsidRPr="00FA7AA0" w:rsidRDefault="00FA7AA0" w:rsidP="00FA7A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2 990 403</w:t>
            </w:r>
          </w:p>
        </w:tc>
      </w:tr>
      <w:tr w:rsidR="00FA7AA0" w:rsidRPr="00FA7AA0" w14:paraId="2DABC604" w14:textId="77777777" w:rsidTr="00FA7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59D674" w14:textId="77777777" w:rsidR="00FA7AA0" w:rsidRPr="00FA7AA0" w:rsidRDefault="00FA7AA0" w:rsidP="00FA7AA0">
            <w:pPr>
              <w:spacing w:after="160"/>
            </w:pPr>
            <w:r w:rsidRPr="00FA7AA0">
              <w:t>Antall avfotograferte objekter</w:t>
            </w:r>
          </w:p>
        </w:tc>
        <w:tc>
          <w:tcPr>
            <w:tcW w:w="1306" w:type="dxa"/>
          </w:tcPr>
          <w:p w14:paraId="5384DB09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824 641</w:t>
            </w:r>
          </w:p>
        </w:tc>
        <w:tc>
          <w:tcPr>
            <w:tcW w:w="1306" w:type="dxa"/>
          </w:tcPr>
          <w:p w14:paraId="2AD3B945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843 604</w:t>
            </w:r>
          </w:p>
        </w:tc>
        <w:tc>
          <w:tcPr>
            <w:tcW w:w="1215" w:type="dxa"/>
          </w:tcPr>
          <w:p w14:paraId="17774D1B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1 081 321</w:t>
            </w:r>
          </w:p>
        </w:tc>
        <w:tc>
          <w:tcPr>
            <w:tcW w:w="1260" w:type="dxa"/>
          </w:tcPr>
          <w:p w14:paraId="56D5D1C2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A7AA0">
              <w:rPr>
                <w:rFonts w:ascii="Calibri" w:hAnsi="Calibri"/>
                <w:color w:val="000000"/>
              </w:rPr>
              <w:t xml:space="preserve">1 254 334 </w:t>
            </w:r>
          </w:p>
        </w:tc>
        <w:tc>
          <w:tcPr>
            <w:tcW w:w="1206" w:type="dxa"/>
          </w:tcPr>
          <w:p w14:paraId="63DCEE38" w14:textId="77777777" w:rsidR="00FA7AA0" w:rsidRPr="00FA7AA0" w:rsidRDefault="00FA7AA0" w:rsidP="00FA7A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A7AA0">
              <w:rPr>
                <w:rFonts w:ascii="Calibri" w:hAnsi="Calibri"/>
                <w:color w:val="000000"/>
              </w:rPr>
              <w:t>1 264 370</w:t>
            </w:r>
          </w:p>
        </w:tc>
      </w:tr>
      <w:tr w:rsidR="00FA7AA0" w:rsidRPr="00FA7AA0" w14:paraId="7CB33A08" w14:textId="77777777" w:rsidTr="00FA7A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1D861F8" w14:textId="77777777" w:rsidR="00FA7AA0" w:rsidRPr="00FA7AA0" w:rsidRDefault="00FA7AA0" w:rsidP="00FA7AA0">
            <w:pPr>
              <w:spacing w:after="160"/>
            </w:pPr>
            <w:r w:rsidRPr="00FA7AA0">
              <w:t>Antall objekter på web</w:t>
            </w:r>
          </w:p>
        </w:tc>
        <w:tc>
          <w:tcPr>
            <w:tcW w:w="1306" w:type="dxa"/>
          </w:tcPr>
          <w:p w14:paraId="55332AC1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1 167 682 </w:t>
            </w:r>
          </w:p>
        </w:tc>
        <w:tc>
          <w:tcPr>
            <w:tcW w:w="1306" w:type="dxa"/>
          </w:tcPr>
          <w:p w14:paraId="26FC08C7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1 229 885 </w:t>
            </w:r>
          </w:p>
        </w:tc>
        <w:tc>
          <w:tcPr>
            <w:tcW w:w="1215" w:type="dxa"/>
          </w:tcPr>
          <w:p w14:paraId="2DE98BE4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1 246 396 </w:t>
            </w:r>
          </w:p>
        </w:tc>
        <w:tc>
          <w:tcPr>
            <w:tcW w:w="1260" w:type="dxa"/>
          </w:tcPr>
          <w:p w14:paraId="73A87C3F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 xml:space="preserve"> 1 340 769 </w:t>
            </w:r>
          </w:p>
        </w:tc>
        <w:tc>
          <w:tcPr>
            <w:tcW w:w="1206" w:type="dxa"/>
          </w:tcPr>
          <w:p w14:paraId="21B37599" w14:textId="77777777" w:rsidR="00FA7AA0" w:rsidRPr="00FA7AA0" w:rsidRDefault="00FA7AA0" w:rsidP="00FA7A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2 099 096</w:t>
            </w:r>
          </w:p>
        </w:tc>
      </w:tr>
      <w:tr w:rsidR="00FA7AA0" w:rsidRPr="00FA7AA0" w14:paraId="60EB485E" w14:textId="77777777" w:rsidTr="00FA7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2C641BE" w14:textId="77777777" w:rsidR="00FA7AA0" w:rsidRPr="00FA7AA0" w:rsidRDefault="00FA7AA0" w:rsidP="00FA7AA0">
            <w:pPr>
              <w:spacing w:after="160"/>
            </w:pPr>
            <w:r w:rsidRPr="00FA7AA0">
              <w:t>Tilvekst</w:t>
            </w:r>
          </w:p>
        </w:tc>
        <w:tc>
          <w:tcPr>
            <w:tcW w:w="1306" w:type="dxa"/>
          </w:tcPr>
          <w:p w14:paraId="0AD4BAD1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62 257</w:t>
            </w:r>
          </w:p>
        </w:tc>
        <w:tc>
          <w:tcPr>
            <w:tcW w:w="1306" w:type="dxa"/>
          </w:tcPr>
          <w:p w14:paraId="1E0F9E86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43 165</w:t>
            </w:r>
          </w:p>
        </w:tc>
        <w:tc>
          <w:tcPr>
            <w:tcW w:w="1215" w:type="dxa"/>
          </w:tcPr>
          <w:p w14:paraId="584146CC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37 855</w:t>
            </w:r>
          </w:p>
        </w:tc>
        <w:tc>
          <w:tcPr>
            <w:tcW w:w="1260" w:type="dxa"/>
          </w:tcPr>
          <w:p w14:paraId="5B45DFAE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A7AA0">
              <w:rPr>
                <w:rFonts w:ascii="Calibri" w:hAnsi="Calibri"/>
                <w:color w:val="000000"/>
              </w:rPr>
              <w:t>133 764</w:t>
            </w:r>
          </w:p>
        </w:tc>
        <w:tc>
          <w:tcPr>
            <w:tcW w:w="1206" w:type="dxa"/>
          </w:tcPr>
          <w:p w14:paraId="22A2F705" w14:textId="77777777" w:rsidR="00FA7AA0" w:rsidRPr="00FA7AA0" w:rsidRDefault="00FA7AA0" w:rsidP="00FA7A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A7AA0">
              <w:rPr>
                <w:rFonts w:ascii="Calibri" w:hAnsi="Calibri"/>
                <w:color w:val="000000"/>
              </w:rPr>
              <w:t>44 626</w:t>
            </w:r>
          </w:p>
        </w:tc>
      </w:tr>
      <w:tr w:rsidR="00FA7AA0" w:rsidRPr="00FA7AA0" w14:paraId="12532FCD" w14:textId="77777777" w:rsidTr="00FA7A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D4417EA" w14:textId="77777777" w:rsidR="00FA7AA0" w:rsidRPr="00FA7AA0" w:rsidRDefault="00FA7AA0" w:rsidP="00FA7AA0">
            <w:pPr>
              <w:spacing w:after="160"/>
            </w:pPr>
            <w:r w:rsidRPr="00FA7AA0">
              <w:t>Utlån fra samlingene</w:t>
            </w:r>
          </w:p>
        </w:tc>
        <w:tc>
          <w:tcPr>
            <w:tcW w:w="1306" w:type="dxa"/>
          </w:tcPr>
          <w:p w14:paraId="785636B5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3 130</w:t>
            </w:r>
          </w:p>
        </w:tc>
        <w:tc>
          <w:tcPr>
            <w:tcW w:w="1306" w:type="dxa"/>
          </w:tcPr>
          <w:p w14:paraId="1E7DC1A1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1 923</w:t>
            </w:r>
          </w:p>
        </w:tc>
        <w:tc>
          <w:tcPr>
            <w:tcW w:w="1215" w:type="dxa"/>
          </w:tcPr>
          <w:p w14:paraId="597A0B56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7AA0">
              <w:t>7 207</w:t>
            </w:r>
          </w:p>
        </w:tc>
        <w:tc>
          <w:tcPr>
            <w:tcW w:w="1260" w:type="dxa"/>
          </w:tcPr>
          <w:p w14:paraId="3A11D7E1" w14:textId="77777777" w:rsidR="00FA7AA0" w:rsidRPr="00FA7AA0" w:rsidRDefault="00FA7AA0" w:rsidP="00FA7AA0">
            <w:pPr>
              <w:spacing w:after="1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A7AA0">
              <w:rPr>
                <w:rFonts w:ascii="Calibri" w:hAnsi="Calibri"/>
                <w:color w:val="000000"/>
              </w:rPr>
              <w:t xml:space="preserve">2 358 </w:t>
            </w:r>
          </w:p>
        </w:tc>
        <w:tc>
          <w:tcPr>
            <w:tcW w:w="1206" w:type="dxa"/>
          </w:tcPr>
          <w:p w14:paraId="5993B352" w14:textId="77777777" w:rsidR="00FA7AA0" w:rsidRPr="00FA7AA0" w:rsidRDefault="00FA7AA0" w:rsidP="00FA7AA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A7AA0">
              <w:rPr>
                <w:rFonts w:ascii="Calibri" w:hAnsi="Calibri"/>
                <w:color w:val="000000"/>
              </w:rPr>
              <w:t>972</w:t>
            </w:r>
          </w:p>
        </w:tc>
      </w:tr>
      <w:tr w:rsidR="00FA7AA0" w:rsidRPr="00FA7AA0" w14:paraId="59A3F74E" w14:textId="77777777" w:rsidTr="00FA7A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5D8B3D" w14:textId="77777777" w:rsidR="00FA7AA0" w:rsidRPr="00FA7AA0" w:rsidRDefault="00FA7AA0" w:rsidP="00FA7AA0">
            <w:pPr>
              <w:spacing w:after="160"/>
            </w:pPr>
            <w:r w:rsidRPr="00FA7AA0">
              <w:t>Digitaliseringsprosent</w:t>
            </w:r>
          </w:p>
        </w:tc>
        <w:tc>
          <w:tcPr>
            <w:tcW w:w="1306" w:type="dxa"/>
          </w:tcPr>
          <w:p w14:paraId="4BB36CBD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43,8%</w:t>
            </w:r>
          </w:p>
        </w:tc>
        <w:tc>
          <w:tcPr>
            <w:tcW w:w="1306" w:type="dxa"/>
          </w:tcPr>
          <w:p w14:paraId="3D5F76BC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44,6%</w:t>
            </w:r>
          </w:p>
        </w:tc>
        <w:tc>
          <w:tcPr>
            <w:tcW w:w="1215" w:type="dxa"/>
          </w:tcPr>
          <w:p w14:paraId="125AEF9A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7AA0">
              <w:t>45,5%</w:t>
            </w:r>
          </w:p>
        </w:tc>
        <w:tc>
          <w:tcPr>
            <w:tcW w:w="1260" w:type="dxa"/>
          </w:tcPr>
          <w:p w14:paraId="45A6B09A" w14:textId="77777777" w:rsidR="00FA7AA0" w:rsidRPr="00FA7AA0" w:rsidRDefault="00FA7AA0" w:rsidP="00FA7AA0">
            <w:pPr>
              <w:spacing w:after="1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FA7AA0">
              <w:rPr>
                <w:rFonts w:ascii="Calibri" w:hAnsi="Calibri"/>
                <w:color w:val="000000"/>
              </w:rPr>
              <w:t>46,2%</w:t>
            </w:r>
          </w:p>
        </w:tc>
        <w:tc>
          <w:tcPr>
            <w:tcW w:w="1206" w:type="dxa"/>
          </w:tcPr>
          <w:p w14:paraId="26D1CCA1" w14:textId="77777777" w:rsidR="00FA7AA0" w:rsidRPr="00FA7AA0" w:rsidRDefault="00FA7AA0" w:rsidP="00FA7AA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52,0%</w:t>
            </w:r>
          </w:p>
        </w:tc>
      </w:tr>
    </w:tbl>
    <w:p w14:paraId="02535BBC" w14:textId="2C263B99" w:rsidR="00F238A9" w:rsidRDefault="00F238A9" w:rsidP="00F238A9">
      <w:pPr>
        <w:rPr>
          <w:lang w:val="nb-NO"/>
        </w:rPr>
      </w:pPr>
    </w:p>
    <w:p w14:paraId="49A5974C" w14:textId="34ED4BCF" w:rsidR="000E22AF" w:rsidRDefault="000E22AF">
      <w:pPr>
        <w:rPr>
          <w:lang w:val="nb-NO"/>
        </w:rPr>
      </w:pPr>
      <w:r>
        <w:rPr>
          <w:lang w:val="nb-NO"/>
        </w:rPr>
        <w:br w:type="page"/>
      </w:r>
    </w:p>
    <w:p w14:paraId="70AA2183" w14:textId="77777777" w:rsidR="00BE41EF" w:rsidRPr="00766CF6" w:rsidRDefault="00BE41EF" w:rsidP="004B05F6">
      <w:pPr>
        <w:pStyle w:val="Heading2"/>
        <w:rPr>
          <w:lang w:val="nb-NO"/>
        </w:rPr>
      </w:pPr>
      <w:bookmarkStart w:id="6" w:name="_Toc72492335"/>
      <w:r w:rsidRPr="00766CF6">
        <w:rPr>
          <w:lang w:val="nb-NO"/>
        </w:rPr>
        <w:lastRenderedPageBreak/>
        <w:t>Tilvekst</w:t>
      </w:r>
      <w:bookmarkEnd w:id="6"/>
    </w:p>
    <w:p w14:paraId="49D495CD" w14:textId="5F6513D5" w:rsidR="00942925" w:rsidRPr="00766CF6" w:rsidRDefault="00EF5021" w:rsidP="00942925">
      <w:pPr>
        <w:rPr>
          <w:lang w:val="nb-NO"/>
        </w:rPr>
      </w:pPr>
      <w:r w:rsidRPr="00766CF6">
        <w:rPr>
          <w:lang w:val="nb-NO"/>
        </w:rPr>
        <w:t>Etter den store tilveksten i 2019, som skyltes at NHM overtok Kielsamlingen av storsommerfugler, er tilveksten nå tilbake på et normal nivå på ca. 40 000 objekter</w:t>
      </w:r>
      <w:r w:rsidR="00F14DE0">
        <w:rPr>
          <w:lang w:val="nb-NO"/>
        </w:rPr>
        <w:t xml:space="preserve"> pr. år</w:t>
      </w:r>
      <w:r w:rsidRPr="00766CF6">
        <w:rPr>
          <w:lang w:val="nb-NO"/>
        </w:rPr>
        <w:t>. Det er dog store endringer i hvilke samlinger tilveksten skjer</w:t>
      </w:r>
      <w:r w:rsidR="00651350">
        <w:rPr>
          <w:lang w:val="nb-NO"/>
        </w:rPr>
        <w:t xml:space="preserve"> i;</w:t>
      </w:r>
      <w:r w:rsidR="00651350" w:rsidRPr="00766CF6">
        <w:rPr>
          <w:lang w:val="nb-NO"/>
        </w:rPr>
        <w:t xml:space="preserve"> </w:t>
      </w:r>
      <w:r w:rsidRPr="00766CF6">
        <w:rPr>
          <w:lang w:val="nb-NO"/>
        </w:rPr>
        <w:t xml:space="preserve">mens tilveksten </w:t>
      </w:r>
      <w:r w:rsidR="00651350">
        <w:rPr>
          <w:lang w:val="nb-NO"/>
        </w:rPr>
        <w:t xml:space="preserve">innen </w:t>
      </w:r>
      <w:r w:rsidRPr="00766CF6">
        <w:rPr>
          <w:lang w:val="nb-NO"/>
        </w:rPr>
        <w:t xml:space="preserve">zoologi har falt til 6 500 objekter fra 40 000 i 2016, så har det </w:t>
      </w:r>
      <w:r w:rsidR="00651350">
        <w:rPr>
          <w:lang w:val="nb-NO"/>
        </w:rPr>
        <w:t xml:space="preserve">innen </w:t>
      </w:r>
      <w:r w:rsidRPr="00766CF6">
        <w:rPr>
          <w:lang w:val="nb-NO"/>
        </w:rPr>
        <w:t>de botaniske samlingene økt fra 13 500 i 2016 til 24 500 objekter i 2020.</w:t>
      </w:r>
      <w:r w:rsidR="00EF5331" w:rsidRPr="00766CF6">
        <w:rPr>
          <w:lang w:val="nb-NO"/>
        </w:rPr>
        <w:t xml:space="preserve"> Det er i soppsamlingen </w:t>
      </w:r>
      <w:r w:rsidR="004212C1" w:rsidRPr="00766CF6">
        <w:rPr>
          <w:lang w:val="nb-NO"/>
        </w:rPr>
        <w:t xml:space="preserve">og de botaniske vevssamlingene </w:t>
      </w:r>
      <w:r w:rsidR="00EF5331" w:rsidRPr="00766CF6">
        <w:rPr>
          <w:lang w:val="nb-NO"/>
        </w:rPr>
        <w:t xml:space="preserve">at </w:t>
      </w:r>
      <w:r w:rsidR="004212C1" w:rsidRPr="00766CF6">
        <w:rPr>
          <w:lang w:val="nb-NO"/>
        </w:rPr>
        <w:t>den st</w:t>
      </w:r>
      <w:r w:rsidR="00651350">
        <w:rPr>
          <w:lang w:val="nb-NO"/>
        </w:rPr>
        <w:t>ørste</w:t>
      </w:r>
      <w:r w:rsidR="004212C1" w:rsidRPr="00766CF6">
        <w:rPr>
          <w:lang w:val="nb-NO"/>
        </w:rPr>
        <w:t xml:space="preserve"> endring</w:t>
      </w:r>
      <w:r w:rsidR="00651350">
        <w:rPr>
          <w:lang w:val="nb-NO"/>
        </w:rPr>
        <w:t>en</w:t>
      </w:r>
      <w:r w:rsidR="004212C1" w:rsidRPr="00766CF6">
        <w:rPr>
          <w:lang w:val="nb-NO"/>
        </w:rPr>
        <w:t xml:space="preserve"> i tilvekst har skjedd.</w:t>
      </w:r>
      <w:r w:rsidRPr="00766CF6">
        <w:rPr>
          <w:lang w:val="nb-NO"/>
        </w:rPr>
        <w:t xml:space="preserve"> I de geologiske og paleontologiske samlingene er tilveksten stabilt lav.</w:t>
      </w:r>
    </w:p>
    <w:p w14:paraId="7B83B302" w14:textId="77777777" w:rsidR="00942925" w:rsidRPr="00766CF6" w:rsidRDefault="00EF5021" w:rsidP="00942925">
      <w:pPr>
        <w:rPr>
          <w:lang w:val="nb-NO"/>
        </w:rPr>
      </w:pPr>
      <w:r w:rsidRPr="00766CF6">
        <w:rPr>
          <w:noProof/>
          <w:lang w:val="nb-NO" w:eastAsia="nb-NO"/>
        </w:rPr>
        <w:drawing>
          <wp:anchor distT="0" distB="0" distL="114300" distR="114300" simplePos="0" relativeHeight="251663360" behindDoc="0" locked="0" layoutInCell="1" allowOverlap="1" wp14:anchorId="54DD60A1" wp14:editId="4BD0E724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943600" cy="311213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75641" w14:textId="77777777" w:rsidR="00A10E14" w:rsidRDefault="00A10E14" w:rsidP="00942925">
      <w:pPr>
        <w:rPr>
          <w:lang w:val="nb-NO"/>
        </w:rPr>
      </w:pPr>
    </w:p>
    <w:p w14:paraId="2B34BF46" w14:textId="40592293" w:rsidR="00A10E14" w:rsidRDefault="00A10E14" w:rsidP="00942925">
      <w:pPr>
        <w:rPr>
          <w:lang w:val="nb-NO"/>
        </w:rPr>
      </w:pPr>
      <w:r>
        <w:rPr>
          <w:lang w:val="nb-NO"/>
        </w:rPr>
        <w:t>Tilveksten for samlingen de siste 5 årene</w:t>
      </w:r>
      <w:r w:rsidR="00651350">
        <w:rPr>
          <w:lang w:val="nb-NO"/>
        </w:rPr>
        <w:t xml:space="preserve">. Den store </w:t>
      </w:r>
      <w:r>
        <w:rPr>
          <w:lang w:val="nb-NO"/>
        </w:rPr>
        <w:t>ti</w:t>
      </w:r>
      <w:r w:rsidR="0000588F">
        <w:rPr>
          <w:lang w:val="nb-NO"/>
        </w:rPr>
        <w:t>lvekst</w:t>
      </w:r>
      <w:r w:rsidR="00651350">
        <w:rPr>
          <w:lang w:val="nb-NO"/>
        </w:rPr>
        <w:t>en</w:t>
      </w:r>
      <w:r w:rsidR="0000588F">
        <w:rPr>
          <w:lang w:val="nb-NO"/>
        </w:rPr>
        <w:t xml:space="preserve"> i zoologi i 2019 skyldes</w:t>
      </w:r>
      <w:r>
        <w:rPr>
          <w:lang w:val="nb-NO"/>
        </w:rPr>
        <w:t xml:space="preserve"> overtakelsen av Kiel-samlingen.</w:t>
      </w:r>
    </w:p>
    <w:p w14:paraId="219ABB18" w14:textId="6B12708F" w:rsidR="00942925" w:rsidRDefault="00A10E14" w:rsidP="00942925">
      <w:pPr>
        <w:rPr>
          <w:lang w:val="nb-NO"/>
        </w:rPr>
      </w:pPr>
      <w:r>
        <w:rPr>
          <w:lang w:val="nb-NO"/>
        </w:rPr>
        <w:t xml:space="preserve">Effekten av korona på tilveksten vil nok ikke sees før om et par år, da det alltid er et etterslep mellom innsamlingsdato og tidspunktet </w:t>
      </w:r>
      <w:r w:rsidR="00651350">
        <w:rPr>
          <w:lang w:val="nb-NO"/>
        </w:rPr>
        <w:t xml:space="preserve">for </w:t>
      </w:r>
      <w:r>
        <w:rPr>
          <w:lang w:val="nb-NO"/>
        </w:rPr>
        <w:t>prosesser</w:t>
      </w:r>
      <w:r w:rsidR="00651350">
        <w:rPr>
          <w:lang w:val="nb-NO"/>
        </w:rPr>
        <w:t>ing</w:t>
      </w:r>
      <w:r>
        <w:rPr>
          <w:lang w:val="nb-NO"/>
        </w:rPr>
        <w:t xml:space="preserve"> og innlemm</w:t>
      </w:r>
      <w:r w:rsidR="00651350">
        <w:rPr>
          <w:lang w:val="nb-NO"/>
        </w:rPr>
        <w:t>ing</w:t>
      </w:r>
      <w:r>
        <w:rPr>
          <w:lang w:val="nb-NO"/>
        </w:rPr>
        <w:t xml:space="preserve"> i samlingene. Det skal derfor bli interessant å se hvordan dette utvikler seg i tiden fremover. </w:t>
      </w:r>
    </w:p>
    <w:p w14:paraId="48085951" w14:textId="77777777" w:rsidR="006F2F19" w:rsidRDefault="006F2F19" w:rsidP="00942925">
      <w:pPr>
        <w:rPr>
          <w:lang w:val="nb-NO"/>
        </w:rPr>
      </w:pPr>
    </w:p>
    <w:p w14:paraId="03574ADA" w14:textId="77777777" w:rsidR="006F2F19" w:rsidRPr="00766CF6" w:rsidRDefault="006F2F19" w:rsidP="006F2F19">
      <w:pPr>
        <w:rPr>
          <w:lang w:val="nb-NO"/>
        </w:rPr>
      </w:pPr>
      <w:r w:rsidRPr="00D70F19">
        <w:rPr>
          <w:noProof/>
          <w:lang w:val="nb-NO" w:eastAsia="nb-NO"/>
        </w:rPr>
        <w:lastRenderedPageBreak/>
        <w:drawing>
          <wp:anchor distT="0" distB="0" distL="114300" distR="114300" simplePos="0" relativeHeight="251677696" behindDoc="0" locked="0" layoutInCell="1" allowOverlap="1" wp14:anchorId="28402413" wp14:editId="3FB4B82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42259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F392E" w14:textId="77777777" w:rsidR="006F2F19" w:rsidRDefault="006F2F19" w:rsidP="006F2F19">
      <w:pPr>
        <w:rPr>
          <w:lang w:val="nb-NO"/>
        </w:rPr>
      </w:pPr>
    </w:p>
    <w:p w14:paraId="0B91B7FF" w14:textId="77777777" w:rsidR="00CF240C" w:rsidRDefault="006F2F19" w:rsidP="006F2F19">
      <w:pPr>
        <w:rPr>
          <w:lang w:val="nb-NO"/>
        </w:rPr>
      </w:pPr>
      <w:r>
        <w:rPr>
          <w:lang w:val="nb-NO"/>
        </w:rPr>
        <w:t xml:space="preserve">På delsamlingsnivå ser vi at tilveksten i 2020 </w:t>
      </w:r>
      <w:r w:rsidR="000121D2">
        <w:rPr>
          <w:lang w:val="nb-NO"/>
        </w:rPr>
        <w:t xml:space="preserve">tilsynelatende </w:t>
      </w:r>
      <w:r>
        <w:rPr>
          <w:lang w:val="nb-NO"/>
        </w:rPr>
        <w:t xml:space="preserve">var størst i vevssamlingene, </w:t>
      </w:r>
      <w:r w:rsidR="000121D2">
        <w:rPr>
          <w:lang w:val="nb-NO"/>
        </w:rPr>
        <w:t>men 2/3 av denne skyldes kun en teknisk justering i rapporteringspraksis (reel tilvekst er 4688). Vevssamlingene er allikevel blant delsamlingene med størst tilvekst, noe som noe som i hovedsak skyldes stor aktivitet i genetiske prosjekter på karplanter og fugl</w:t>
      </w:r>
      <w:r>
        <w:rPr>
          <w:lang w:val="nb-NO"/>
        </w:rPr>
        <w:t xml:space="preserve">. Det er også slik at DNA og vevsprøver blir viktigere og viktigere for forskningen ved museet. </w:t>
      </w:r>
    </w:p>
    <w:p w14:paraId="7CA16516" w14:textId="2EE7BEDC" w:rsidR="006F2F19" w:rsidRDefault="006F2F19" w:rsidP="006F2F19">
      <w:pPr>
        <w:rPr>
          <w:lang w:val="nb-NO"/>
        </w:rPr>
      </w:pPr>
      <w:r>
        <w:rPr>
          <w:lang w:val="nb-NO"/>
        </w:rPr>
        <w:t xml:space="preserve">For soppsamlingen er 2020 et rekord år og tilveksten har økt med nesten 10 000 sammenliknet med de 4 </w:t>
      </w:r>
      <w:r w:rsidRPr="000E5FC7">
        <w:rPr>
          <w:lang w:val="nb-NO"/>
        </w:rPr>
        <w:t>foregående årene. Dette kan fork</w:t>
      </w:r>
      <w:r w:rsidR="000E5FC7" w:rsidRPr="000E5FC7">
        <w:rPr>
          <w:lang w:val="nb-NO"/>
        </w:rPr>
        <w:t>lares med at materiale fra Ryvarden har kommet inn i samlingene</w:t>
      </w:r>
      <w:r w:rsidR="000E5FC7">
        <w:rPr>
          <w:lang w:val="nb-NO"/>
        </w:rPr>
        <w:t>, dette materiale har ligget på vent i flere år og man nå i Koronatiden har hatt anledning til å prosessere materiale inn i samlingene.</w:t>
      </w:r>
    </w:p>
    <w:p w14:paraId="56AFF2DA" w14:textId="77777777" w:rsidR="006F2F19" w:rsidRPr="00766CF6" w:rsidRDefault="006F2F19" w:rsidP="00942925">
      <w:pPr>
        <w:rPr>
          <w:lang w:val="nb-NO"/>
        </w:rPr>
      </w:pPr>
    </w:p>
    <w:p w14:paraId="37048AC2" w14:textId="77777777" w:rsidR="00BE41EF" w:rsidRPr="00766CF6" w:rsidRDefault="00BE41EF" w:rsidP="004B05F6">
      <w:pPr>
        <w:pStyle w:val="Heading2"/>
        <w:rPr>
          <w:lang w:val="nb-NO"/>
        </w:rPr>
      </w:pPr>
      <w:bookmarkStart w:id="7" w:name="_Toc72492336"/>
      <w:r w:rsidRPr="00766CF6">
        <w:rPr>
          <w:lang w:val="nb-NO"/>
        </w:rPr>
        <w:lastRenderedPageBreak/>
        <w:t>Digitalisering</w:t>
      </w:r>
      <w:bookmarkEnd w:id="7"/>
    </w:p>
    <w:p w14:paraId="444C0E17" w14:textId="0B4BEAAF" w:rsidR="00B97B72" w:rsidRPr="00766CF6" w:rsidRDefault="009A129F" w:rsidP="00B97B72">
      <w:pPr>
        <w:rPr>
          <w:lang w:val="nb-NO"/>
        </w:rPr>
      </w:pPr>
      <w:r w:rsidRPr="00766CF6">
        <w:rPr>
          <w:noProof/>
          <w:lang w:val="nb-NO" w:eastAsia="nb-NO"/>
        </w:rPr>
        <w:drawing>
          <wp:anchor distT="0" distB="0" distL="114300" distR="114300" simplePos="0" relativeHeight="251665408" behindDoc="0" locked="0" layoutInCell="1" allowOverlap="1" wp14:anchorId="1308B1EB" wp14:editId="4F9E3560">
            <wp:simplePos x="0" y="0"/>
            <wp:positionH relativeFrom="column">
              <wp:posOffset>-129540</wp:posOffset>
            </wp:positionH>
            <wp:positionV relativeFrom="paragraph">
              <wp:posOffset>641350</wp:posOffset>
            </wp:positionV>
            <wp:extent cx="5943600" cy="4661535"/>
            <wp:effectExtent l="0" t="0" r="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B72" w:rsidRPr="00766CF6">
        <w:rPr>
          <w:lang w:val="nb-NO"/>
        </w:rPr>
        <w:t xml:space="preserve">Den </w:t>
      </w:r>
      <w:r w:rsidR="00B84E11" w:rsidRPr="00766CF6">
        <w:rPr>
          <w:lang w:val="nb-NO"/>
        </w:rPr>
        <w:t>digitaliserte</w:t>
      </w:r>
      <w:r w:rsidR="00B97B72" w:rsidRPr="00766CF6">
        <w:rPr>
          <w:lang w:val="nb-NO"/>
        </w:rPr>
        <w:t xml:space="preserve"> </w:t>
      </w:r>
      <w:r w:rsidR="00B84E11" w:rsidRPr="00766CF6">
        <w:rPr>
          <w:lang w:val="nb-NO"/>
        </w:rPr>
        <w:t>andelen</w:t>
      </w:r>
      <w:r w:rsidR="00B97B72" w:rsidRPr="00766CF6">
        <w:rPr>
          <w:lang w:val="nb-NO"/>
        </w:rPr>
        <w:t xml:space="preserve"> av NHM samlinger har fått et stort </w:t>
      </w:r>
      <w:r w:rsidR="008538F6">
        <w:rPr>
          <w:lang w:val="nb-NO"/>
        </w:rPr>
        <w:t xml:space="preserve">sprang </w:t>
      </w:r>
      <w:r w:rsidR="00B97B72" w:rsidRPr="00766CF6">
        <w:rPr>
          <w:lang w:val="nb-NO"/>
        </w:rPr>
        <w:t xml:space="preserve">på </w:t>
      </w:r>
      <w:r w:rsidR="009C209E">
        <w:rPr>
          <w:lang w:val="nb-NO"/>
        </w:rPr>
        <w:t>6</w:t>
      </w:r>
      <w:r w:rsidR="00B97B72" w:rsidRPr="00766CF6">
        <w:rPr>
          <w:lang w:val="nb-NO"/>
        </w:rPr>
        <w:t xml:space="preserve"> prosentpoeng</w:t>
      </w:r>
      <w:r w:rsidR="000121D2" w:rsidRPr="000121D2">
        <w:rPr>
          <w:lang w:val="nb-NO"/>
        </w:rPr>
        <w:t xml:space="preserve"> </w:t>
      </w:r>
      <w:r w:rsidR="000121D2" w:rsidRPr="00766CF6">
        <w:rPr>
          <w:lang w:val="nb-NO"/>
        </w:rPr>
        <w:t>i 2020</w:t>
      </w:r>
      <w:r w:rsidR="00B97B72" w:rsidRPr="00766CF6">
        <w:rPr>
          <w:lang w:val="nb-NO"/>
        </w:rPr>
        <w:t>, fra 46% til 52%</w:t>
      </w:r>
      <w:r w:rsidR="001F5A96" w:rsidRPr="00766CF6">
        <w:rPr>
          <w:lang w:val="nb-NO"/>
        </w:rPr>
        <w:t xml:space="preserve">. Dette er et resultat av at massedigitaliseringsprosjektene begynner å bære frukter, </w:t>
      </w:r>
      <w:r w:rsidR="00AD3CE7">
        <w:rPr>
          <w:lang w:val="nb-NO"/>
        </w:rPr>
        <w:t>der</w:t>
      </w:r>
      <w:r w:rsidR="001F5A96" w:rsidRPr="00766CF6">
        <w:rPr>
          <w:lang w:val="nb-NO"/>
        </w:rPr>
        <w:t xml:space="preserve"> mosesamlingen og karplantesamlingen begge </w:t>
      </w:r>
      <w:r w:rsidR="000121D2" w:rsidRPr="00766CF6">
        <w:rPr>
          <w:lang w:val="nb-NO"/>
        </w:rPr>
        <w:t xml:space="preserve">har </w:t>
      </w:r>
      <w:r w:rsidR="001F5A96" w:rsidRPr="00766CF6">
        <w:rPr>
          <w:lang w:val="nb-NO"/>
        </w:rPr>
        <w:t xml:space="preserve">økt med ca. 100 000 digitaliserte objekter i 2020. </w:t>
      </w:r>
    </w:p>
    <w:p w14:paraId="34C56B7D" w14:textId="77777777" w:rsidR="009A129F" w:rsidRPr="00766CF6" w:rsidRDefault="00437B88" w:rsidP="00B97B72">
      <w:pPr>
        <w:rPr>
          <w:lang w:val="nb-NO"/>
        </w:rPr>
      </w:pPr>
      <w:r w:rsidRPr="00766CF6">
        <w:rPr>
          <w:lang w:val="nb-NO"/>
        </w:rPr>
        <w:t>Det går riktig vei med digitaliseringsandelen for alle samlingen, og for de botaniske samlingene nærmer vi oss slutten på arbeidet med å digitalisere det som tidligere er samlet inn.</w:t>
      </w:r>
    </w:p>
    <w:p w14:paraId="14B959CD" w14:textId="77777777" w:rsidR="00BE466D" w:rsidRPr="00766CF6" w:rsidRDefault="00BE466D" w:rsidP="00BE466D">
      <w:pPr>
        <w:pStyle w:val="Heading3"/>
        <w:rPr>
          <w:lang w:val="nb-NO"/>
        </w:rPr>
      </w:pPr>
      <w:bookmarkStart w:id="8" w:name="_Toc72492337"/>
      <w:r w:rsidRPr="00766CF6">
        <w:rPr>
          <w:lang w:val="nb-NO"/>
        </w:rPr>
        <w:t>MIDS</w:t>
      </w:r>
      <w:bookmarkEnd w:id="8"/>
    </w:p>
    <w:p w14:paraId="25B6DA93" w14:textId="506C36BC" w:rsidR="009A129F" w:rsidRDefault="00947C73" w:rsidP="009A129F">
      <w:pPr>
        <w:rPr>
          <w:lang w:val="nb-NO"/>
        </w:rPr>
      </w:pPr>
      <w:r>
        <w:rPr>
          <w:lang w:val="nb-NO"/>
        </w:rPr>
        <w:t xml:space="preserve">En utfordring med å oppgi en digitaliseringsandel for samlingene er at å si at ett objekt er digitalisert kan bety så mangt. Noen ganger er all tilgjengelig </w:t>
      </w:r>
      <w:r w:rsidR="000121D2">
        <w:rPr>
          <w:lang w:val="nb-NO"/>
        </w:rPr>
        <w:t xml:space="preserve">informasjon </w:t>
      </w:r>
      <w:r>
        <w:rPr>
          <w:lang w:val="nb-NO"/>
        </w:rPr>
        <w:t>registre</w:t>
      </w:r>
      <w:r w:rsidR="000121D2">
        <w:rPr>
          <w:lang w:val="nb-NO"/>
        </w:rPr>
        <w:t>r</w:t>
      </w:r>
      <w:r>
        <w:rPr>
          <w:lang w:val="nb-NO"/>
        </w:rPr>
        <w:t xml:space="preserve">t i databasen, mens andre ganger er kun nøkkeldata eller oversiktsdata registret.  Derfor har </w:t>
      </w:r>
      <w:proofErr w:type="gramStart"/>
      <w:r w:rsidR="00CF240C">
        <w:rPr>
          <w:lang w:val="nb-NO"/>
        </w:rPr>
        <w:t xml:space="preserve">CETAF </w:t>
      </w:r>
      <w:r>
        <w:rPr>
          <w:lang w:val="nb-NO"/>
        </w:rPr>
        <w:t xml:space="preserve"> begynt</w:t>
      </w:r>
      <w:proofErr w:type="gramEnd"/>
      <w:r>
        <w:rPr>
          <w:lang w:val="nb-NO"/>
        </w:rPr>
        <w:t xml:space="preserve"> arbeidet med </w:t>
      </w:r>
      <w:r w:rsidR="00766CF6" w:rsidRPr="00766CF6">
        <w:rPr>
          <w:lang w:val="nb-NO"/>
        </w:rPr>
        <w:t xml:space="preserve">MIDS </w:t>
      </w:r>
      <w:r w:rsidR="000121D2">
        <w:rPr>
          <w:lang w:val="nb-NO"/>
        </w:rPr>
        <w:t>–</w:t>
      </w:r>
      <w:r w:rsidR="00766CF6" w:rsidRPr="00766CF6">
        <w:rPr>
          <w:lang w:val="nb-NO"/>
        </w:rPr>
        <w:t xml:space="preserve"> </w:t>
      </w:r>
      <w:r w:rsidR="000121D2">
        <w:rPr>
          <w:lang w:val="nb-NO"/>
        </w:rPr>
        <w:t>«</w:t>
      </w:r>
      <w:r w:rsidR="00766CF6" w:rsidRPr="00766CF6">
        <w:rPr>
          <w:lang w:val="nb-NO"/>
        </w:rPr>
        <w:t xml:space="preserve">Minimum Information </w:t>
      </w:r>
      <w:proofErr w:type="spellStart"/>
      <w:r w:rsidR="00766CF6" w:rsidRPr="00766CF6">
        <w:rPr>
          <w:lang w:val="nb-NO"/>
        </w:rPr>
        <w:t>about</w:t>
      </w:r>
      <w:proofErr w:type="spellEnd"/>
      <w:r w:rsidR="00766CF6" w:rsidRPr="00766CF6">
        <w:rPr>
          <w:lang w:val="nb-NO"/>
        </w:rPr>
        <w:t xml:space="preserve"> a Digital </w:t>
      </w:r>
      <w:proofErr w:type="spellStart"/>
      <w:r w:rsidR="00766CF6" w:rsidRPr="00766CF6">
        <w:rPr>
          <w:lang w:val="nb-NO"/>
        </w:rPr>
        <w:t>Specimen</w:t>
      </w:r>
      <w:proofErr w:type="spellEnd"/>
      <w:r w:rsidR="000121D2">
        <w:rPr>
          <w:lang w:val="nb-NO"/>
        </w:rPr>
        <w:t>»</w:t>
      </w:r>
      <w:r w:rsidR="00766CF6" w:rsidRPr="00766CF6">
        <w:rPr>
          <w:lang w:val="nb-NO"/>
        </w:rPr>
        <w:t xml:space="preserve">, en standard </w:t>
      </w:r>
      <w:r w:rsidR="00766CF6">
        <w:rPr>
          <w:lang w:val="nb-NO"/>
        </w:rPr>
        <w:t xml:space="preserve">som skal gi </w:t>
      </w:r>
      <w:r>
        <w:rPr>
          <w:lang w:val="nb-NO"/>
        </w:rPr>
        <w:t xml:space="preserve">en mer presis angivelse av hva </w:t>
      </w:r>
      <w:r w:rsidR="000121D2">
        <w:rPr>
          <w:lang w:val="nb-NO"/>
        </w:rPr>
        <w:t>«</w:t>
      </w:r>
      <w:r>
        <w:rPr>
          <w:lang w:val="nb-NO"/>
        </w:rPr>
        <w:t>digitalisert</w:t>
      </w:r>
      <w:r w:rsidR="000121D2">
        <w:rPr>
          <w:lang w:val="nb-NO"/>
        </w:rPr>
        <w:t>»</w:t>
      </w:r>
      <w:r>
        <w:rPr>
          <w:lang w:val="nb-NO"/>
        </w:rPr>
        <w:t xml:space="preserve"> betyr. NHM deltar i utarbeidelsen </w:t>
      </w:r>
      <w:r w:rsidR="005F3D7B">
        <w:rPr>
          <w:lang w:val="nb-NO"/>
        </w:rPr>
        <w:t>av denne standarden og vil bruke den i vår nye samlingsplan.</w:t>
      </w:r>
    </w:p>
    <w:p w14:paraId="72EC0FB8" w14:textId="77777777" w:rsidR="00BB3B6D" w:rsidRPr="00766CF6" w:rsidRDefault="00BB3B6D" w:rsidP="009A129F">
      <w:pPr>
        <w:rPr>
          <w:lang w:val="nb-NO"/>
        </w:rPr>
      </w:pPr>
      <w:r>
        <w:rPr>
          <w:lang w:val="nb-NO"/>
        </w:rPr>
        <w:t>I fremtiden vil digitaliseringstallene rapporteres i henhold til denne standarden.</w:t>
      </w:r>
    </w:p>
    <w:p w14:paraId="6523E946" w14:textId="77777777" w:rsidR="00427C63" w:rsidRPr="00766CF6" w:rsidRDefault="00427C63" w:rsidP="00427C63">
      <w:pPr>
        <w:pStyle w:val="Heading3"/>
        <w:rPr>
          <w:lang w:val="nb-NO"/>
        </w:rPr>
      </w:pPr>
      <w:bookmarkStart w:id="9" w:name="_Toc72492338"/>
      <w:r w:rsidRPr="00766CF6">
        <w:rPr>
          <w:lang w:val="nb-NO"/>
        </w:rPr>
        <w:lastRenderedPageBreak/>
        <w:t>Person</w:t>
      </w:r>
      <w:r w:rsidR="00B83230" w:rsidRPr="00766CF6">
        <w:rPr>
          <w:lang w:val="nb-NO"/>
        </w:rPr>
        <w:t xml:space="preserve"> </w:t>
      </w:r>
      <w:r w:rsidRPr="00766CF6">
        <w:rPr>
          <w:lang w:val="nb-NO"/>
        </w:rPr>
        <w:t>IDer</w:t>
      </w:r>
      <w:bookmarkEnd w:id="9"/>
    </w:p>
    <w:p w14:paraId="2DB8FDC5" w14:textId="4AE5F025" w:rsidR="009E2ED1" w:rsidRDefault="00E11D03" w:rsidP="00766CF6">
      <w:pPr>
        <w:rPr>
          <w:lang w:val="nb-NO"/>
        </w:rPr>
      </w:pPr>
      <w:r>
        <w:rPr>
          <w:lang w:val="nb-NO"/>
        </w:rPr>
        <w:t xml:space="preserve">For å få frem verdien av den enkeltes innsats i samlingsarbeidet, utvikles det nå en </w:t>
      </w:r>
      <w:r w:rsidR="005B3CE1">
        <w:rPr>
          <w:lang w:val="nb-NO"/>
        </w:rPr>
        <w:t>verdikjede som skal koble personer</w:t>
      </w:r>
      <w:r w:rsidR="000121D2">
        <w:rPr>
          <w:lang w:val="nb-NO"/>
        </w:rPr>
        <w:t xml:space="preserve"> og</w:t>
      </w:r>
      <w:r w:rsidR="005B3CE1">
        <w:rPr>
          <w:lang w:val="nb-NO"/>
        </w:rPr>
        <w:t xml:space="preserve"> museumsobjekter i GBIF datasett</w:t>
      </w:r>
      <w:r w:rsidR="000121D2">
        <w:rPr>
          <w:lang w:val="nb-NO"/>
        </w:rPr>
        <w:t xml:space="preserve"> via </w:t>
      </w:r>
      <w:proofErr w:type="spellStart"/>
      <w:r w:rsidR="000121D2">
        <w:rPr>
          <w:lang w:val="nb-NO"/>
        </w:rPr>
        <w:t>ORCIDs</w:t>
      </w:r>
      <w:proofErr w:type="spellEnd"/>
      <w:r w:rsidR="000121D2">
        <w:rPr>
          <w:lang w:val="nb-NO"/>
        </w:rPr>
        <w:t xml:space="preserve"> eller andre IDer</w:t>
      </w:r>
      <w:r w:rsidR="009E2ED1">
        <w:rPr>
          <w:lang w:val="nb-NO"/>
        </w:rPr>
        <w:t xml:space="preserve">. Resultatet kan sees på </w:t>
      </w:r>
      <w:hyperlink r:id="rId17" w:history="1">
        <w:r w:rsidR="009E2ED1" w:rsidRPr="00F1586A">
          <w:rPr>
            <w:rStyle w:val="Hyperlink"/>
            <w:lang w:val="nb-NO"/>
          </w:rPr>
          <w:t>https://bionomia.net</w:t>
        </w:r>
      </w:hyperlink>
      <w:r w:rsidR="009E2ED1">
        <w:rPr>
          <w:lang w:val="nb-NO"/>
        </w:rPr>
        <w:t xml:space="preserve">. NHM har i 2020 implementert </w:t>
      </w:r>
      <w:r w:rsidR="000121D2">
        <w:rPr>
          <w:lang w:val="nb-NO"/>
        </w:rPr>
        <w:t>person-</w:t>
      </w:r>
      <w:r w:rsidR="009E2ED1">
        <w:rPr>
          <w:lang w:val="nb-NO"/>
        </w:rPr>
        <w:t xml:space="preserve">IDer i MUSIT databasene, og gjort en stor jobb med å oppdatere personregistrene og bidratt gjennom den norske </w:t>
      </w:r>
      <w:r w:rsidR="005A4175">
        <w:rPr>
          <w:lang w:val="nb-NO"/>
        </w:rPr>
        <w:t>GBIF-</w:t>
      </w:r>
      <w:r w:rsidR="009E2ED1">
        <w:rPr>
          <w:lang w:val="nb-NO"/>
        </w:rPr>
        <w:t>node</w:t>
      </w:r>
      <w:r w:rsidR="005A4175">
        <w:rPr>
          <w:lang w:val="nb-NO"/>
        </w:rPr>
        <w:t>n</w:t>
      </w:r>
      <w:r w:rsidR="009E2ED1">
        <w:rPr>
          <w:lang w:val="nb-NO"/>
        </w:rPr>
        <w:t xml:space="preserve"> til at dette har blitt en del av dataflyten </w:t>
      </w:r>
      <w:r w:rsidR="005A4175">
        <w:rPr>
          <w:lang w:val="nb-NO"/>
        </w:rPr>
        <w:t xml:space="preserve">via </w:t>
      </w:r>
      <w:r w:rsidR="009E2ED1">
        <w:rPr>
          <w:lang w:val="nb-NO"/>
        </w:rPr>
        <w:t>GBIF.  Dette er et</w:t>
      </w:r>
      <w:r w:rsidR="00B755E2">
        <w:rPr>
          <w:lang w:val="nb-NO"/>
        </w:rPr>
        <w:t xml:space="preserve"> område </w:t>
      </w:r>
      <w:r w:rsidR="005A4175">
        <w:rPr>
          <w:lang w:val="nb-NO"/>
        </w:rPr>
        <w:t xml:space="preserve">hvor </w:t>
      </w:r>
      <w:r w:rsidR="00B755E2">
        <w:rPr>
          <w:lang w:val="nb-NO"/>
        </w:rPr>
        <w:t>NHM leder a</w:t>
      </w:r>
      <w:r w:rsidR="009E2ED1">
        <w:rPr>
          <w:lang w:val="nb-NO"/>
        </w:rPr>
        <w:t xml:space="preserve">n i </w:t>
      </w:r>
      <w:r w:rsidR="00B755E2">
        <w:rPr>
          <w:lang w:val="nb-NO"/>
        </w:rPr>
        <w:t>fronten</w:t>
      </w:r>
      <w:r w:rsidR="009E2ED1">
        <w:rPr>
          <w:lang w:val="nb-NO"/>
        </w:rPr>
        <w:t xml:space="preserve"> av utviklingen.</w:t>
      </w:r>
    </w:p>
    <w:p w14:paraId="2CEC3227" w14:textId="77777777" w:rsidR="009E2ED1" w:rsidRPr="00766CF6" w:rsidRDefault="009E2ED1" w:rsidP="00766CF6">
      <w:pPr>
        <w:rPr>
          <w:lang w:val="nb-NO"/>
        </w:rPr>
      </w:pPr>
      <w:r w:rsidRPr="009E2ED1">
        <w:rPr>
          <w:noProof/>
          <w:lang w:val="nb-NO" w:eastAsia="nb-NO"/>
        </w:rPr>
        <w:drawing>
          <wp:anchor distT="0" distB="0" distL="114300" distR="114300" simplePos="0" relativeHeight="251667456" behindDoc="0" locked="0" layoutInCell="1" allowOverlap="1" wp14:anchorId="037275C7" wp14:editId="591CF4DC">
            <wp:simplePos x="0" y="0"/>
            <wp:positionH relativeFrom="column">
              <wp:posOffset>0</wp:posOffset>
            </wp:positionH>
            <wp:positionV relativeFrom="paragraph">
              <wp:posOffset>342636</wp:posOffset>
            </wp:positionV>
            <wp:extent cx="5943600" cy="4938395"/>
            <wp:effectExtent l="0" t="0" r="0" b="0"/>
            <wp:wrapTopAndBottom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CD5DC" w14:textId="77777777" w:rsidR="005F3D7B" w:rsidRDefault="005F3D7B" w:rsidP="00766CF6">
      <w:pPr>
        <w:pStyle w:val="Heading3"/>
        <w:rPr>
          <w:lang w:val="nb-NO"/>
        </w:rPr>
      </w:pPr>
    </w:p>
    <w:p w14:paraId="2AB55501" w14:textId="77777777" w:rsidR="009E2ED1" w:rsidRDefault="009E2ED1" w:rsidP="009E2ED1">
      <w:pPr>
        <w:rPr>
          <w:lang w:val="nb-NO"/>
        </w:rPr>
      </w:pPr>
      <w:r>
        <w:rPr>
          <w:lang w:val="nb-NO"/>
        </w:rPr>
        <w:t xml:space="preserve">Skjermdump fra </w:t>
      </w:r>
      <w:proofErr w:type="spellStart"/>
      <w:r>
        <w:rPr>
          <w:lang w:val="nb-NO"/>
        </w:rPr>
        <w:t>Twitter</w:t>
      </w:r>
      <w:proofErr w:type="spellEnd"/>
      <w:r>
        <w:rPr>
          <w:lang w:val="nb-NO"/>
        </w:rPr>
        <w:t xml:space="preserve"> da NHM tok i bruk person IDer.</w:t>
      </w:r>
    </w:p>
    <w:p w14:paraId="098AD96A" w14:textId="77777777" w:rsidR="009E2ED1" w:rsidRDefault="009E2ED1" w:rsidP="009E2ED1">
      <w:pPr>
        <w:rPr>
          <w:lang w:val="nb-NO"/>
        </w:rPr>
      </w:pPr>
    </w:p>
    <w:p w14:paraId="2EC36704" w14:textId="77777777" w:rsidR="00766CF6" w:rsidRPr="00766CF6" w:rsidRDefault="00766CF6" w:rsidP="00766CF6">
      <w:pPr>
        <w:pStyle w:val="Heading3"/>
        <w:rPr>
          <w:lang w:val="nb-NO"/>
        </w:rPr>
      </w:pPr>
      <w:bookmarkStart w:id="10" w:name="_Toc72492339"/>
      <w:r w:rsidRPr="00766CF6">
        <w:rPr>
          <w:lang w:val="nb-NO"/>
        </w:rPr>
        <w:t>Databaser</w:t>
      </w:r>
      <w:bookmarkEnd w:id="10"/>
    </w:p>
    <w:p w14:paraId="1953BE13" w14:textId="3097AFAA" w:rsidR="00766CF6" w:rsidRPr="00766CF6" w:rsidRDefault="0044545B" w:rsidP="00766CF6">
      <w:pPr>
        <w:rPr>
          <w:lang w:val="nb-NO"/>
        </w:rPr>
      </w:pPr>
      <w:r>
        <w:rPr>
          <w:lang w:val="nb-NO"/>
        </w:rPr>
        <w:t xml:space="preserve">2020 ble året da NHM bestemte seg for å tre ut av </w:t>
      </w:r>
      <w:r w:rsidR="005A4175">
        <w:rPr>
          <w:lang w:val="nb-NO"/>
        </w:rPr>
        <w:t>MUSIT-</w:t>
      </w:r>
      <w:r>
        <w:rPr>
          <w:lang w:val="nb-NO"/>
        </w:rPr>
        <w:t>samarbeidet</w:t>
      </w:r>
      <w:r w:rsidR="000E22AF">
        <w:rPr>
          <w:lang w:val="nb-NO"/>
        </w:rPr>
        <w:t xml:space="preserve">, da man hadde mistet troen på at det ville bli utviklet en ny database innen MUSIT-paraplyen. De gamle databasene vil bli vedlikeholdt inntil NHM bestemmer seg for hvor veien videre skal gå. </w:t>
      </w:r>
      <w:r w:rsidR="005A4175">
        <w:rPr>
          <w:lang w:val="nb-NO"/>
        </w:rPr>
        <w:t>MUSIT-</w:t>
      </w:r>
      <w:r w:rsidR="000E22AF">
        <w:rPr>
          <w:lang w:val="nb-NO"/>
        </w:rPr>
        <w:t xml:space="preserve">samarbeidet ble formelt avsluttet i februar 2021. </w:t>
      </w:r>
    </w:p>
    <w:p w14:paraId="3CAFAC87" w14:textId="77777777" w:rsidR="00A47F29" w:rsidRPr="00766CF6" w:rsidRDefault="00A47F29" w:rsidP="00A47F29">
      <w:pPr>
        <w:rPr>
          <w:lang w:val="nb-NO"/>
        </w:rPr>
      </w:pPr>
    </w:p>
    <w:p w14:paraId="3A7A97C7" w14:textId="77777777" w:rsidR="00BE41EF" w:rsidRDefault="000E22AF" w:rsidP="004B05F6">
      <w:pPr>
        <w:pStyle w:val="Heading2"/>
        <w:rPr>
          <w:lang w:val="nb-NO"/>
        </w:rPr>
      </w:pPr>
      <w:bookmarkStart w:id="11" w:name="_Toc72492340"/>
      <w:r>
        <w:rPr>
          <w:lang w:val="nb-NO"/>
        </w:rPr>
        <w:t>Utl</w:t>
      </w:r>
      <w:r w:rsidR="00BE41EF" w:rsidRPr="00766CF6">
        <w:rPr>
          <w:lang w:val="nb-NO"/>
        </w:rPr>
        <w:t>ån</w:t>
      </w:r>
      <w:bookmarkEnd w:id="11"/>
    </w:p>
    <w:p w14:paraId="0C1D73E1" w14:textId="4C502433" w:rsidR="000E22AF" w:rsidRDefault="00A10E14" w:rsidP="0044545B">
      <w:pPr>
        <w:rPr>
          <w:lang w:val="nb-NO"/>
        </w:rPr>
      </w:pPr>
      <w:r>
        <w:rPr>
          <w:lang w:val="nb-NO"/>
        </w:rPr>
        <w:t xml:space="preserve">Utlånsaktiviteten har falt for alle samlinger i 2021, og har </w:t>
      </w:r>
      <w:r w:rsidR="00AB1A17">
        <w:rPr>
          <w:lang w:val="nb-NO"/>
        </w:rPr>
        <w:t>samlet</w:t>
      </w:r>
      <w:r>
        <w:rPr>
          <w:lang w:val="nb-NO"/>
        </w:rPr>
        <w:t xml:space="preserve"> sett blitt redusert med over 50%</w:t>
      </w:r>
      <w:r w:rsidR="00AB1A17">
        <w:rPr>
          <w:lang w:val="nb-NO"/>
        </w:rPr>
        <w:t xml:space="preserve">. </w:t>
      </w:r>
      <w:r w:rsidR="00AD3CE7">
        <w:rPr>
          <w:lang w:val="nb-NO"/>
        </w:rPr>
        <w:t xml:space="preserve">Utlånsaktiviteten viser stor variasjon mellom år, og i 2020 bærer den preg av koronapandemien og at museet i to perioder har hatt stengt for utlån. </w:t>
      </w:r>
      <w:r w:rsidR="00AB1A17">
        <w:rPr>
          <w:lang w:val="nb-NO"/>
        </w:rPr>
        <w:t>Nedgangen er størst for de zoologisk</w:t>
      </w:r>
      <w:r w:rsidR="005A4175">
        <w:rPr>
          <w:lang w:val="nb-NO"/>
        </w:rPr>
        <w:t>e</w:t>
      </w:r>
      <w:r w:rsidR="00AB1A17">
        <w:rPr>
          <w:lang w:val="nb-NO"/>
        </w:rPr>
        <w:t xml:space="preserve"> samlingene, der det </w:t>
      </w:r>
      <w:r w:rsidR="00A40D3B">
        <w:rPr>
          <w:lang w:val="nb-NO"/>
        </w:rPr>
        <w:t xml:space="preserve">f.eks. </w:t>
      </w:r>
      <w:r w:rsidR="00AB1A17">
        <w:rPr>
          <w:lang w:val="nb-NO"/>
        </w:rPr>
        <w:t xml:space="preserve">bare er registret ett utlån for insektsamlingen. </w:t>
      </w:r>
      <w:r w:rsidR="00AD3CE7">
        <w:rPr>
          <w:lang w:val="nb-NO"/>
        </w:rPr>
        <w:t>De geologiske samlingene har ingen utlån.</w:t>
      </w:r>
    </w:p>
    <w:p w14:paraId="60F33642" w14:textId="41E679C4" w:rsidR="00AD3CE7" w:rsidRDefault="00AD3CE7" w:rsidP="0044545B">
      <w:pPr>
        <w:rPr>
          <w:lang w:val="nb-NO"/>
        </w:rPr>
      </w:pPr>
      <w:r w:rsidRPr="00504694">
        <w:rPr>
          <w:noProof/>
          <w:lang w:val="nb-NO" w:eastAsia="nb-NO"/>
        </w:rPr>
        <w:drawing>
          <wp:anchor distT="0" distB="0" distL="114300" distR="114300" simplePos="0" relativeHeight="251669504" behindDoc="0" locked="0" layoutInCell="1" allowOverlap="1" wp14:anchorId="7D2864FC" wp14:editId="41DA1A1D">
            <wp:simplePos x="0" y="0"/>
            <wp:positionH relativeFrom="column">
              <wp:posOffset>-42545</wp:posOffset>
            </wp:positionH>
            <wp:positionV relativeFrom="paragraph">
              <wp:posOffset>254995</wp:posOffset>
            </wp:positionV>
            <wp:extent cx="5943600" cy="313182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572AB" w14:textId="002252F0" w:rsidR="00AD3CE7" w:rsidRDefault="00A40D3B" w:rsidP="0044545B">
      <w:pPr>
        <w:rPr>
          <w:lang w:val="nb-NO"/>
        </w:rPr>
      </w:pPr>
      <w:r w:rsidRPr="00560BEC">
        <w:rPr>
          <w:lang w:val="nb-NO"/>
        </w:rPr>
        <w:t>Utlånsaktivitet siste 5 år</w:t>
      </w:r>
      <w:r w:rsidR="00560BEC">
        <w:rPr>
          <w:lang w:val="nb-NO"/>
        </w:rPr>
        <w:t>.</w:t>
      </w:r>
    </w:p>
    <w:p w14:paraId="4DBCEB27" w14:textId="77777777" w:rsidR="00AD3CE7" w:rsidRPr="0044545B" w:rsidRDefault="00AD3CE7" w:rsidP="0044545B">
      <w:pPr>
        <w:rPr>
          <w:lang w:val="nb-NO"/>
        </w:rPr>
      </w:pPr>
    </w:p>
    <w:p w14:paraId="639619B2" w14:textId="77777777" w:rsidR="004B05F6" w:rsidRDefault="004B05F6" w:rsidP="004B05F6">
      <w:pPr>
        <w:pStyle w:val="Heading2"/>
        <w:rPr>
          <w:lang w:val="nb-NO"/>
        </w:rPr>
      </w:pPr>
      <w:bookmarkStart w:id="12" w:name="_Toc72492341"/>
      <w:r w:rsidRPr="00766CF6">
        <w:rPr>
          <w:lang w:val="nb-NO"/>
        </w:rPr>
        <w:t>Foto</w:t>
      </w:r>
      <w:bookmarkEnd w:id="12"/>
    </w:p>
    <w:p w14:paraId="1064BC66" w14:textId="370ED9E2" w:rsidR="004B728C" w:rsidRDefault="004B728C" w:rsidP="00D54ED2">
      <w:pPr>
        <w:rPr>
          <w:lang w:val="nb-NO"/>
        </w:rPr>
      </w:pPr>
      <w:r>
        <w:rPr>
          <w:lang w:val="nb-NO"/>
        </w:rPr>
        <w:t>NHM har gjennom sitt massedigitaliseringsprosjekt tatt over 1</w:t>
      </w:r>
      <w:r w:rsidR="001053B5">
        <w:rPr>
          <w:lang w:val="nb-NO"/>
        </w:rPr>
        <w:t>,2</w:t>
      </w:r>
      <w:r>
        <w:rPr>
          <w:lang w:val="nb-NO"/>
        </w:rPr>
        <w:t xml:space="preserve"> million</w:t>
      </w:r>
      <w:r w:rsidR="00A40D3B">
        <w:rPr>
          <w:lang w:val="nb-NO"/>
        </w:rPr>
        <w:t>er</w:t>
      </w:r>
      <w:r>
        <w:rPr>
          <w:lang w:val="nb-NO"/>
        </w:rPr>
        <w:t xml:space="preserve"> bilder av botanisk materiale. I tillegg har man gjennom forskjellige lokale initiativ tatt </w:t>
      </w:r>
      <w:r w:rsidR="001053B5">
        <w:rPr>
          <w:lang w:val="nb-NO"/>
        </w:rPr>
        <w:t xml:space="preserve">over 30 000 foto av andre samlingsobjekter. Nesten alle fotoene </w:t>
      </w:r>
      <w:r w:rsidR="00A40D3B">
        <w:rPr>
          <w:lang w:val="nb-NO"/>
        </w:rPr>
        <w:t xml:space="preserve">lagres </w:t>
      </w:r>
      <w:r w:rsidR="001053B5">
        <w:rPr>
          <w:lang w:val="nb-NO"/>
        </w:rPr>
        <w:t>i dag i MUSITs fotodatabase. Fotoene har vist seg svært verdifulle i den sit</w:t>
      </w:r>
      <w:r w:rsidR="00A40D3B">
        <w:rPr>
          <w:lang w:val="nb-NO"/>
        </w:rPr>
        <w:t>u</w:t>
      </w:r>
      <w:r w:rsidR="001053B5">
        <w:rPr>
          <w:lang w:val="nb-NO"/>
        </w:rPr>
        <w:t>asjon</w:t>
      </w:r>
      <w:r w:rsidR="00A40D3B">
        <w:rPr>
          <w:lang w:val="nb-NO"/>
        </w:rPr>
        <w:t>en</w:t>
      </w:r>
      <w:r w:rsidR="001053B5">
        <w:rPr>
          <w:lang w:val="nb-NO"/>
        </w:rPr>
        <w:t xml:space="preserve"> som har oppstått i forbindelse med koronapandemien. Dette har muliggjort digitaliseringsarbeid fra hjemmekontoret uten at man har hatt behov for å ta med seg objektene hjem.</w:t>
      </w:r>
      <w:r w:rsidR="00C662DF">
        <w:rPr>
          <w:lang w:val="nb-NO"/>
        </w:rPr>
        <w:t xml:space="preserve"> Totalt har NHM foto av ca. 22% av samlingene.</w:t>
      </w:r>
    </w:p>
    <w:p w14:paraId="039C5CC4" w14:textId="026814E0" w:rsidR="00FB0A75" w:rsidRDefault="00FB0A75" w:rsidP="00D54ED2">
      <w:pPr>
        <w:rPr>
          <w:lang w:val="nb-NO"/>
        </w:rPr>
      </w:pPr>
      <w:r>
        <w:rPr>
          <w:lang w:val="nb-NO"/>
        </w:rPr>
        <w:t>Foto av samlingsobjekter kan også sees på som en form for brannsikring</w:t>
      </w:r>
      <w:r w:rsidR="00A40D3B">
        <w:rPr>
          <w:lang w:val="nb-NO"/>
        </w:rPr>
        <w:t>. S</w:t>
      </w:r>
      <w:r>
        <w:rPr>
          <w:lang w:val="nb-NO"/>
        </w:rPr>
        <w:t>elv om et bilde ikke kan erstatte et fysisk objekt</w:t>
      </w:r>
      <w:r w:rsidR="00C662DF">
        <w:rPr>
          <w:lang w:val="nb-NO"/>
        </w:rPr>
        <w:t>, vil det være et bevis på hva som eksisterte før flammene tok det. Dette så vi senest eksempel på i april 2021 da en brann på universitet i Cape Town ble fryktet å ha brent opp herbariet. Etter kort tid gikk det ut en bønn om at alle som hadde tatt foto av objekter fra samlingene skulle bidra til å bygge opp et "</w:t>
      </w:r>
      <w:r w:rsidR="00A40D3B">
        <w:rPr>
          <w:lang w:val="nb-NO"/>
        </w:rPr>
        <w:t xml:space="preserve">virtuelt </w:t>
      </w:r>
      <w:r w:rsidR="00C662DF">
        <w:rPr>
          <w:lang w:val="nb-NO"/>
        </w:rPr>
        <w:t>herbarium". Tilsvarende ble også sett etter den katastrofale brannen i det Naturhistoriske museet i Rio</w:t>
      </w:r>
      <w:r w:rsidR="00A40D3B">
        <w:rPr>
          <w:lang w:val="nb-NO"/>
        </w:rPr>
        <w:t xml:space="preserve"> i </w:t>
      </w:r>
      <w:r w:rsidR="00C662DF">
        <w:rPr>
          <w:lang w:val="nb-NO"/>
        </w:rPr>
        <w:t>september 2018.</w:t>
      </w:r>
    </w:p>
    <w:p w14:paraId="209F782A" w14:textId="21CBD0C0" w:rsidR="00C7697E" w:rsidRDefault="00C7697E" w:rsidP="00D54ED2">
      <w:pPr>
        <w:rPr>
          <w:lang w:val="nb-NO"/>
        </w:rPr>
      </w:pPr>
      <w:r>
        <w:rPr>
          <w:lang w:val="nb-NO"/>
        </w:rPr>
        <w:lastRenderedPageBreak/>
        <w:t xml:space="preserve">Fotoene er tilgjengelig fra MUSITs API, hvis man kjenner katalognummeret og </w:t>
      </w:r>
      <w:proofErr w:type="spellStart"/>
      <w:r>
        <w:rPr>
          <w:lang w:val="nb-NO"/>
        </w:rPr>
        <w:t>samlingsprefixen</w:t>
      </w:r>
      <w:proofErr w:type="spellEnd"/>
      <w:r w:rsidR="00A40D3B">
        <w:rPr>
          <w:lang w:val="nb-NO"/>
        </w:rPr>
        <w:t>,</w:t>
      </w:r>
      <w:r>
        <w:rPr>
          <w:lang w:val="nb-NO"/>
        </w:rPr>
        <w:t xml:space="preserve"> på denne formen:</w:t>
      </w:r>
    </w:p>
    <w:p w14:paraId="20D19623" w14:textId="7EA398D1" w:rsidR="00C7697E" w:rsidRDefault="00225066" w:rsidP="00D54ED2">
      <w:pPr>
        <w:rPr>
          <w:lang w:val="nb-NO"/>
        </w:rPr>
      </w:pPr>
      <w:hyperlink r:id="rId20" w:history="1">
        <w:r w:rsidR="00A40D3B" w:rsidRPr="00A40D3B">
          <w:rPr>
            <w:rStyle w:val="Hyperlink"/>
            <w:lang w:val="nb-NO"/>
          </w:rPr>
          <w:t>https://www.unimus.no/photos/image/jpeg/prefix-XXXXXX-01</w:t>
        </w:r>
      </w:hyperlink>
      <w:r w:rsidR="00C7697E">
        <w:rPr>
          <w:lang w:val="nb-NO"/>
        </w:rPr>
        <w:t xml:space="preserve"> </w:t>
      </w:r>
    </w:p>
    <w:p w14:paraId="23797D01" w14:textId="1CFF0F9E" w:rsidR="00C7697E" w:rsidRDefault="00C7697E" w:rsidP="00D54ED2">
      <w:pPr>
        <w:rPr>
          <w:lang w:val="nb-NO"/>
        </w:rPr>
      </w:pPr>
      <w:r>
        <w:rPr>
          <w:lang w:val="nb-NO"/>
        </w:rPr>
        <w:t xml:space="preserve">f.eks. med </w:t>
      </w:r>
      <w:proofErr w:type="spellStart"/>
      <w:r>
        <w:rPr>
          <w:lang w:val="nb-NO"/>
        </w:rPr>
        <w:t>prefix</w:t>
      </w:r>
      <w:proofErr w:type="spellEnd"/>
      <w:r>
        <w:rPr>
          <w:lang w:val="nb-NO"/>
        </w:rPr>
        <w:t xml:space="preserve"> </w:t>
      </w:r>
      <w:r w:rsidR="00A40D3B">
        <w:rPr>
          <w:lang w:val="nb-NO"/>
        </w:rPr>
        <w:t>«</w:t>
      </w:r>
      <w:r>
        <w:rPr>
          <w:lang w:val="nb-NO"/>
        </w:rPr>
        <w:t>O-V</w:t>
      </w:r>
      <w:proofErr w:type="gramStart"/>
      <w:r>
        <w:rPr>
          <w:lang w:val="nb-NO"/>
        </w:rPr>
        <w:t>-</w:t>
      </w:r>
      <w:r w:rsidR="00A40D3B">
        <w:rPr>
          <w:lang w:val="nb-NO"/>
        </w:rPr>
        <w:t>«</w:t>
      </w:r>
      <w:r>
        <w:rPr>
          <w:lang w:val="nb-NO"/>
        </w:rPr>
        <w:t xml:space="preserve"> og</w:t>
      </w:r>
      <w:proofErr w:type="gramEnd"/>
      <w:r>
        <w:rPr>
          <w:lang w:val="nb-NO"/>
        </w:rPr>
        <w:t xml:space="preserve"> katalog</w:t>
      </w:r>
      <w:r w:rsidR="00A40D3B">
        <w:rPr>
          <w:lang w:val="nb-NO"/>
        </w:rPr>
        <w:t>n</w:t>
      </w:r>
      <w:r>
        <w:rPr>
          <w:lang w:val="nb-NO"/>
        </w:rPr>
        <w:t xml:space="preserve">ummer </w:t>
      </w:r>
      <w:r w:rsidR="00A40D3B">
        <w:rPr>
          <w:lang w:val="nb-NO"/>
        </w:rPr>
        <w:t>«</w:t>
      </w:r>
      <w:r>
        <w:rPr>
          <w:lang w:val="nb-NO"/>
        </w:rPr>
        <w:t>2305998</w:t>
      </w:r>
      <w:r w:rsidR="00A40D3B">
        <w:rPr>
          <w:lang w:val="nb-NO"/>
        </w:rPr>
        <w:t>»:</w:t>
      </w:r>
    </w:p>
    <w:p w14:paraId="06BD635D" w14:textId="77777777" w:rsidR="00C7697E" w:rsidRDefault="00225066" w:rsidP="00D54ED2">
      <w:pPr>
        <w:rPr>
          <w:lang w:val="nb-NO"/>
        </w:rPr>
      </w:pPr>
      <w:hyperlink r:id="rId21" w:history="1">
        <w:r w:rsidR="00C7697E" w:rsidRPr="003E3C3B">
          <w:rPr>
            <w:rStyle w:val="Hyperlink"/>
            <w:lang w:val="nb-NO"/>
          </w:rPr>
          <w:t>https://www.unimus.no/photos/image/jpeg/O-V-2305998-01</w:t>
        </w:r>
      </w:hyperlink>
    </w:p>
    <w:p w14:paraId="2A998BA7" w14:textId="77777777" w:rsidR="00C7697E" w:rsidRDefault="00C7697E" w:rsidP="00D54ED2">
      <w:pPr>
        <w:rPr>
          <w:lang w:val="nb-NO"/>
        </w:rPr>
      </w:pPr>
    </w:p>
    <w:p w14:paraId="5F8F473B" w14:textId="77777777" w:rsidR="00BE41EF" w:rsidRPr="00766CF6" w:rsidRDefault="00427C63" w:rsidP="00427C63">
      <w:pPr>
        <w:pStyle w:val="Heading2"/>
        <w:rPr>
          <w:lang w:val="nb-NO"/>
        </w:rPr>
      </w:pPr>
      <w:bookmarkStart w:id="13" w:name="_Toc72492342"/>
      <w:r w:rsidRPr="00766CF6">
        <w:rPr>
          <w:lang w:val="nb-NO"/>
        </w:rPr>
        <w:t>Delsamlingene</w:t>
      </w:r>
      <w:bookmarkEnd w:id="13"/>
    </w:p>
    <w:p w14:paraId="16AC79CE" w14:textId="77777777" w:rsidR="00D70F19" w:rsidRDefault="002C0C65" w:rsidP="00BE41EF">
      <w:pPr>
        <w:rPr>
          <w:lang w:val="nb-NO"/>
        </w:rPr>
      </w:pPr>
      <w:r w:rsidRPr="002C0C65">
        <w:rPr>
          <w:noProof/>
          <w:lang w:val="nb-NO" w:eastAsia="nb-NO"/>
        </w:rPr>
        <w:drawing>
          <wp:anchor distT="0" distB="0" distL="114300" distR="114300" simplePos="0" relativeHeight="251679744" behindDoc="0" locked="0" layoutInCell="1" allowOverlap="1" wp14:anchorId="35A16EBF" wp14:editId="0D225C92">
            <wp:simplePos x="0" y="0"/>
            <wp:positionH relativeFrom="column">
              <wp:posOffset>0</wp:posOffset>
            </wp:positionH>
            <wp:positionV relativeFrom="paragraph">
              <wp:posOffset>222058</wp:posOffset>
            </wp:positionV>
            <wp:extent cx="5943600" cy="3667760"/>
            <wp:effectExtent l="0" t="0" r="0" b="8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5667"/>
                    <a:stretch/>
                  </pic:blipFill>
                  <pic:spPr bwMode="auto">
                    <a:xfrm>
                      <a:off x="0" y="0"/>
                      <a:ext cx="5943600" cy="366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C97F5E" w14:textId="039D9190" w:rsidR="00D70F19" w:rsidRDefault="002C0C65" w:rsidP="00BE41EF">
      <w:pPr>
        <w:rPr>
          <w:lang w:val="nb-NO"/>
        </w:rPr>
      </w:pPr>
      <w:r>
        <w:rPr>
          <w:lang w:val="nb-NO"/>
        </w:rPr>
        <w:t xml:space="preserve">Karplanteherbariet og insektsamlingen er de to største </w:t>
      </w:r>
      <w:r w:rsidR="00A40D3B">
        <w:rPr>
          <w:lang w:val="nb-NO"/>
        </w:rPr>
        <w:t>del</w:t>
      </w:r>
      <w:r>
        <w:rPr>
          <w:lang w:val="nb-NO"/>
        </w:rPr>
        <w:t>samlingen</w:t>
      </w:r>
      <w:r w:rsidR="00A40D3B">
        <w:rPr>
          <w:lang w:val="nb-NO"/>
        </w:rPr>
        <w:t>e</w:t>
      </w:r>
      <w:r>
        <w:rPr>
          <w:lang w:val="nb-NO"/>
        </w:rPr>
        <w:t xml:space="preserve"> ved NHM, men de er av svært forskjellig karakter. Der så å si hvert eneste objekt av karplanter er kuratert og montert på sitt eget herbarieark, er mer e</w:t>
      </w:r>
      <w:r w:rsidR="00A40D3B">
        <w:rPr>
          <w:lang w:val="nb-NO"/>
        </w:rPr>
        <w:t>n</w:t>
      </w:r>
      <w:r>
        <w:rPr>
          <w:lang w:val="nb-NO"/>
        </w:rPr>
        <w:t xml:space="preserve">n halvparten av insektene i bulkprøver på sprit. </w:t>
      </w:r>
    </w:p>
    <w:p w14:paraId="5A282771" w14:textId="77777777" w:rsidR="002C0C65" w:rsidRDefault="002C0C65" w:rsidP="00BE41EF">
      <w:pPr>
        <w:rPr>
          <w:lang w:val="nb-NO"/>
        </w:rPr>
      </w:pPr>
    </w:p>
    <w:p w14:paraId="517E0246" w14:textId="77777777" w:rsidR="002C0C65" w:rsidRDefault="002C0C65" w:rsidP="00BE41EF">
      <w:pPr>
        <w:rPr>
          <w:lang w:val="nb-NO"/>
        </w:rPr>
      </w:pPr>
    </w:p>
    <w:p w14:paraId="6A2A2AAB" w14:textId="77777777" w:rsidR="006D2DC3" w:rsidRDefault="006D2DC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nb-NO"/>
        </w:rPr>
      </w:pPr>
      <w:r>
        <w:rPr>
          <w:lang w:val="nb-NO"/>
        </w:rPr>
        <w:br w:type="page"/>
      </w:r>
    </w:p>
    <w:p w14:paraId="6EB3C9E5" w14:textId="5E064793" w:rsidR="007D6F26" w:rsidRPr="007D6F26" w:rsidRDefault="007D6F26" w:rsidP="00823B4D">
      <w:pPr>
        <w:pStyle w:val="Heading2"/>
        <w:rPr>
          <w:lang w:val="nb-NO"/>
        </w:rPr>
      </w:pPr>
      <w:bookmarkStart w:id="14" w:name="_Toc72492343"/>
      <w:r w:rsidRPr="007D6F26">
        <w:rPr>
          <w:lang w:val="nb-NO"/>
        </w:rPr>
        <w:lastRenderedPageBreak/>
        <w:t xml:space="preserve">Samling i fokus Bergarter – </w:t>
      </w:r>
      <w:proofErr w:type="spellStart"/>
      <w:r w:rsidRPr="007D6F26">
        <w:rPr>
          <w:lang w:val="nb-NO"/>
        </w:rPr>
        <w:t>utenlandssamlingen</w:t>
      </w:r>
      <w:bookmarkEnd w:id="14"/>
      <w:proofErr w:type="spellEnd"/>
    </w:p>
    <w:p w14:paraId="6CC9ABE1" w14:textId="77777777" w:rsidR="00CF240C" w:rsidRDefault="00CF240C" w:rsidP="007D6F26">
      <w:pPr>
        <w:rPr>
          <w:lang w:val="nb-NO"/>
        </w:rPr>
      </w:pPr>
    </w:p>
    <w:p w14:paraId="025545FD" w14:textId="025E0A9C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>I forbindelse med oppussingen av Brøggers hus ble alle de geologiske samlingene flyttet fra Brøggers hus til magasinene på Økern. I Brøgger hus var de oppbevart i skuffer under publikumsmonterne</w:t>
      </w:r>
      <w:r w:rsidR="00A40D3B">
        <w:rPr>
          <w:lang w:val="nb-NO"/>
        </w:rPr>
        <w:t>. U</w:t>
      </w:r>
      <w:r w:rsidRPr="007D6F26">
        <w:rPr>
          <w:lang w:val="nb-NO"/>
        </w:rPr>
        <w:t>nder</w:t>
      </w:r>
      <w:r w:rsidR="00A40D3B">
        <w:rPr>
          <w:lang w:val="nb-NO"/>
        </w:rPr>
        <w:t xml:space="preserve"> </w:t>
      </w:r>
      <w:r w:rsidRPr="007D6F26">
        <w:rPr>
          <w:lang w:val="nb-NO"/>
        </w:rPr>
        <w:t>flyttingen ble skuffene tatt ut mens objektene (</w:t>
      </w:r>
      <w:proofErr w:type="spellStart"/>
      <w:r w:rsidRPr="007D6F26">
        <w:rPr>
          <w:lang w:val="nb-NO"/>
        </w:rPr>
        <w:t>stuffene</w:t>
      </w:r>
      <w:proofErr w:type="spellEnd"/>
      <w:r w:rsidRPr="007D6F26">
        <w:rPr>
          <w:lang w:val="nb-NO"/>
        </w:rPr>
        <w:t>) fremdeles lå i</w:t>
      </w:r>
      <w:r w:rsidR="00A40D3B">
        <w:rPr>
          <w:lang w:val="nb-NO"/>
        </w:rPr>
        <w:t>,</w:t>
      </w:r>
      <w:r w:rsidRPr="007D6F26">
        <w:rPr>
          <w:lang w:val="nb-NO"/>
        </w:rPr>
        <w:t xml:space="preserve"> og flyttet til Økern </w:t>
      </w:r>
      <w:r w:rsidR="00A40D3B">
        <w:rPr>
          <w:lang w:val="nb-NO"/>
        </w:rPr>
        <w:t xml:space="preserve">og </w:t>
      </w:r>
      <w:r w:rsidRPr="007D6F26">
        <w:rPr>
          <w:lang w:val="nb-NO"/>
        </w:rPr>
        <w:t xml:space="preserve">satt i </w:t>
      </w:r>
      <w:proofErr w:type="spellStart"/>
      <w:r w:rsidRPr="007D6F26">
        <w:rPr>
          <w:lang w:val="nb-NO"/>
        </w:rPr>
        <w:t>kompaktusreolene</w:t>
      </w:r>
      <w:proofErr w:type="spellEnd"/>
      <w:r w:rsidRPr="007D6F26">
        <w:rPr>
          <w:lang w:val="nb-NO"/>
        </w:rPr>
        <w:t xml:space="preserve"> der. Nå skal skuffene </w:t>
      </w:r>
      <w:r w:rsidR="00A40D3B">
        <w:rPr>
          <w:lang w:val="nb-NO"/>
        </w:rPr>
        <w:t>gjen</w:t>
      </w:r>
      <w:r w:rsidRPr="007D6F26">
        <w:rPr>
          <w:lang w:val="nb-NO"/>
        </w:rPr>
        <w:t xml:space="preserve">forenes med sine montre og samlingen må flyttes til nye skuffer. I den forbindelse legges det ned et stort arbeid med å </w:t>
      </w:r>
      <w:proofErr w:type="spellStart"/>
      <w:r w:rsidRPr="007D6F26">
        <w:rPr>
          <w:lang w:val="nb-NO"/>
        </w:rPr>
        <w:t>kuratere</w:t>
      </w:r>
      <w:proofErr w:type="spellEnd"/>
      <w:r w:rsidRPr="007D6F26">
        <w:rPr>
          <w:lang w:val="nb-NO"/>
        </w:rPr>
        <w:t xml:space="preserve">, fotografere og digitalisere samlingen (Figur 1). </w:t>
      </w:r>
    </w:p>
    <w:p w14:paraId="1C6AAEB0" w14:textId="77777777" w:rsidR="007D6F26" w:rsidRPr="007D6F26" w:rsidRDefault="007D6F26" w:rsidP="007D6F26">
      <w:pPr>
        <w:rPr>
          <w:lang w:val="nb-NO"/>
        </w:rPr>
      </w:pPr>
      <w:r w:rsidRPr="007D6F26">
        <w:rPr>
          <w:noProof/>
          <w:lang w:val="nb-NO" w:eastAsia="nb-NO"/>
        </w:rPr>
        <w:drawing>
          <wp:anchor distT="0" distB="0" distL="114300" distR="114300" simplePos="0" relativeHeight="251681792" behindDoc="0" locked="0" layoutInCell="1" allowOverlap="1" wp14:anchorId="7A4615F1" wp14:editId="4EC3DD67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843905" cy="5966460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C5D1F" w14:textId="038EDAC3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 xml:space="preserve">Figur 1. Slik blir </w:t>
      </w:r>
      <w:proofErr w:type="spellStart"/>
      <w:r w:rsidRPr="007D6F26">
        <w:rPr>
          <w:lang w:val="nb-NO"/>
        </w:rPr>
        <w:t>stuffene</w:t>
      </w:r>
      <w:proofErr w:type="spellEnd"/>
      <w:r w:rsidRPr="007D6F26">
        <w:rPr>
          <w:lang w:val="nb-NO"/>
        </w:rPr>
        <w:t xml:space="preserve"> fotografert</w:t>
      </w:r>
      <w:r w:rsidR="00A40D3B">
        <w:rPr>
          <w:lang w:val="nb-NO"/>
        </w:rPr>
        <w:t>. H</w:t>
      </w:r>
      <w:r w:rsidRPr="007D6F26">
        <w:rPr>
          <w:lang w:val="nb-NO"/>
        </w:rPr>
        <w:t xml:space="preserve">er sees </w:t>
      </w:r>
      <w:proofErr w:type="spellStart"/>
      <w:r w:rsidR="00A40D3B">
        <w:rPr>
          <w:lang w:val="nb-NO"/>
        </w:rPr>
        <w:t>j</w:t>
      </w:r>
      <w:r w:rsidRPr="007D6F26">
        <w:rPr>
          <w:lang w:val="nb-NO"/>
        </w:rPr>
        <w:t>ernoolitt</w:t>
      </w:r>
      <w:proofErr w:type="spellEnd"/>
      <w:r w:rsidRPr="007D6F26">
        <w:rPr>
          <w:lang w:val="nb-NO"/>
        </w:rPr>
        <w:t xml:space="preserve"> fra Skåne.</w:t>
      </w:r>
    </w:p>
    <w:p w14:paraId="2C4D4E2C" w14:textId="4D3D77BF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lastRenderedPageBreak/>
        <w:t>Den utenlands</w:t>
      </w:r>
      <w:r w:rsidR="00A40D3B">
        <w:rPr>
          <w:lang w:val="nb-NO"/>
        </w:rPr>
        <w:t>ke</w:t>
      </w:r>
      <w:r w:rsidRPr="007D6F26">
        <w:rPr>
          <w:lang w:val="nb-NO"/>
        </w:rPr>
        <w:t xml:space="preserve"> </w:t>
      </w:r>
      <w:proofErr w:type="spellStart"/>
      <w:r w:rsidRPr="007D6F26">
        <w:rPr>
          <w:lang w:val="nb-NO"/>
        </w:rPr>
        <w:t>bergart</w:t>
      </w:r>
      <w:r w:rsidR="00F238A9">
        <w:rPr>
          <w:lang w:val="nb-NO"/>
        </w:rPr>
        <w:t>samlingen</w:t>
      </w:r>
      <w:proofErr w:type="spellEnd"/>
      <w:r w:rsidR="00F238A9">
        <w:rPr>
          <w:lang w:val="nb-NO"/>
        </w:rPr>
        <w:t xml:space="preserve"> </w:t>
      </w:r>
      <w:r w:rsidR="00A40D3B">
        <w:rPr>
          <w:lang w:val="nb-NO"/>
        </w:rPr>
        <w:t xml:space="preserve">ble til </w:t>
      </w:r>
      <w:r w:rsidRPr="007D6F26">
        <w:rPr>
          <w:lang w:val="nb-NO"/>
        </w:rPr>
        <w:t>gjennom ekspedisjon</w:t>
      </w:r>
      <w:r w:rsidR="00A40D3B">
        <w:rPr>
          <w:lang w:val="nb-NO"/>
        </w:rPr>
        <w:t>er og</w:t>
      </w:r>
      <w:r w:rsidRPr="007D6F26">
        <w:rPr>
          <w:lang w:val="nb-NO"/>
        </w:rPr>
        <w:t xml:space="preserve"> innsamling av kjente norske geologer, oppdagere og </w:t>
      </w:r>
      <w:r w:rsidR="00A40D3B" w:rsidRPr="007D6F26">
        <w:rPr>
          <w:lang w:val="nb-NO"/>
        </w:rPr>
        <w:t>vitenskap</w:t>
      </w:r>
      <w:r w:rsidR="00A40D3B">
        <w:rPr>
          <w:lang w:val="nb-NO"/>
        </w:rPr>
        <w:t>s</w:t>
      </w:r>
      <w:r w:rsidRPr="007D6F26">
        <w:rPr>
          <w:lang w:val="nb-NO"/>
        </w:rPr>
        <w:t>menn i løpet av de siste 206 år, men også gjennom bytte (Figur 6), kjøp og handel fra noen av verdens mest berømte mineralforhandlere og samlere.</w:t>
      </w:r>
    </w:p>
    <w:p w14:paraId="2CBCB4A5" w14:textId="329A8DB4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>Så langt er bare c</w:t>
      </w:r>
      <w:r w:rsidR="00A40D3B">
        <w:rPr>
          <w:lang w:val="nb-NO"/>
        </w:rPr>
        <w:t>a</w:t>
      </w:r>
      <w:r w:rsidRPr="007D6F26">
        <w:rPr>
          <w:lang w:val="nb-NO"/>
        </w:rPr>
        <w:t xml:space="preserve">. 30% av </w:t>
      </w:r>
      <w:r w:rsidR="00A40D3B">
        <w:rPr>
          <w:lang w:val="nb-NO"/>
        </w:rPr>
        <w:t xml:space="preserve">den </w:t>
      </w:r>
      <w:r w:rsidRPr="007D6F26">
        <w:rPr>
          <w:lang w:val="nb-NO"/>
        </w:rPr>
        <w:t>utenlandsk</w:t>
      </w:r>
      <w:r w:rsidR="00A40D3B">
        <w:rPr>
          <w:lang w:val="nb-NO"/>
        </w:rPr>
        <w:t>e</w:t>
      </w:r>
      <w:r w:rsidRPr="007D6F26">
        <w:rPr>
          <w:lang w:val="nb-NO"/>
        </w:rPr>
        <w:t xml:space="preserve"> bergartssamlingen digitalisert</w:t>
      </w:r>
      <w:r w:rsidR="00A40D3B">
        <w:rPr>
          <w:lang w:val="nb-NO"/>
        </w:rPr>
        <w:t>,</w:t>
      </w:r>
      <w:r w:rsidRPr="007D6F26">
        <w:rPr>
          <w:lang w:val="nb-NO"/>
        </w:rPr>
        <w:t xml:space="preserve"> og derfor er det faktisk ikke kjent i detalj hvilke «skatter» </w:t>
      </w:r>
      <w:r w:rsidR="00A40D3B">
        <w:rPr>
          <w:lang w:val="nb-NO"/>
        </w:rPr>
        <w:t xml:space="preserve">som </w:t>
      </w:r>
      <w:r w:rsidRPr="007D6F26">
        <w:rPr>
          <w:lang w:val="nb-NO"/>
        </w:rPr>
        <w:t xml:space="preserve">fortsatt </w:t>
      </w:r>
      <w:r w:rsidR="00A40D3B">
        <w:rPr>
          <w:lang w:val="nb-NO"/>
        </w:rPr>
        <w:t xml:space="preserve">ligger og venter </w:t>
      </w:r>
      <w:r w:rsidRPr="007D6F26">
        <w:rPr>
          <w:lang w:val="nb-NO"/>
        </w:rPr>
        <w:t>i de ikke-registrerte 70% av samlingen.</w:t>
      </w:r>
    </w:p>
    <w:p w14:paraId="5E6ADC6E" w14:textId="25399E2A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>Den utenlands</w:t>
      </w:r>
      <w:r w:rsidR="00A40D3B">
        <w:rPr>
          <w:lang w:val="nb-NO"/>
        </w:rPr>
        <w:t>ke</w:t>
      </w:r>
      <w:r w:rsidRPr="007D6F26">
        <w:rPr>
          <w:lang w:val="nb-NO"/>
        </w:rPr>
        <w:t xml:space="preserve"> </w:t>
      </w:r>
      <w:proofErr w:type="spellStart"/>
      <w:r w:rsidRPr="007D6F26">
        <w:rPr>
          <w:lang w:val="nb-NO"/>
        </w:rPr>
        <w:t>bergartsamlingen</w:t>
      </w:r>
      <w:proofErr w:type="spellEnd"/>
      <w:r w:rsidRPr="007D6F26">
        <w:rPr>
          <w:lang w:val="nb-NO"/>
        </w:rPr>
        <w:t xml:space="preserve"> sett fra e</w:t>
      </w:r>
      <w:r w:rsidR="00A40D3B">
        <w:rPr>
          <w:lang w:val="nb-NO"/>
        </w:rPr>
        <w:t>t</w:t>
      </w:r>
      <w:r w:rsidRPr="007D6F26">
        <w:rPr>
          <w:lang w:val="nb-NO"/>
        </w:rPr>
        <w:t xml:space="preserve"> historisk perspektiv</w:t>
      </w:r>
      <w:r w:rsidR="00A40D3B">
        <w:rPr>
          <w:lang w:val="nb-NO"/>
        </w:rPr>
        <w:t xml:space="preserve"> </w:t>
      </w:r>
      <w:r w:rsidRPr="007D6F26">
        <w:rPr>
          <w:lang w:val="nb-NO"/>
        </w:rPr>
        <w:t xml:space="preserve">- viktige punkter/eksempler: </w:t>
      </w:r>
    </w:p>
    <w:p w14:paraId="44975488" w14:textId="0E8A56BA" w:rsidR="007D6F26" w:rsidRPr="00F238A9" w:rsidRDefault="007D6F26" w:rsidP="007D6F26">
      <w:pPr>
        <w:numPr>
          <w:ilvl w:val="0"/>
          <w:numId w:val="2"/>
        </w:numPr>
        <w:contextualSpacing/>
      </w:pPr>
      <w:r w:rsidRPr="007D6F26">
        <w:rPr>
          <w:lang w:val="nb-NO"/>
        </w:rPr>
        <w:t>Bergarter samlet på</w:t>
      </w:r>
      <w:r w:rsidRPr="007D6F26">
        <w:rPr>
          <w:b/>
          <w:lang w:val="nb-NO"/>
        </w:rPr>
        <w:t xml:space="preserve"> </w:t>
      </w:r>
      <w:r w:rsidR="00A40D3B" w:rsidRPr="007D6F26">
        <w:rPr>
          <w:b/>
          <w:lang w:val="nb-NO"/>
        </w:rPr>
        <w:t>Syd</w:t>
      </w:r>
      <w:r w:rsidR="00A40D3B">
        <w:rPr>
          <w:b/>
          <w:lang w:val="nb-NO"/>
        </w:rPr>
        <w:t>p</w:t>
      </w:r>
      <w:r w:rsidR="00A40D3B" w:rsidRPr="007D6F26">
        <w:rPr>
          <w:b/>
          <w:lang w:val="nb-NO"/>
        </w:rPr>
        <w:t>olekspedisjonen</w:t>
      </w:r>
      <w:r w:rsidR="00A40D3B" w:rsidRPr="007D6F26">
        <w:rPr>
          <w:lang w:val="nb-NO"/>
        </w:rPr>
        <w:t xml:space="preserve"> </w:t>
      </w:r>
      <w:r w:rsidRPr="007D6F26">
        <w:rPr>
          <w:lang w:val="nb-NO"/>
        </w:rPr>
        <w:t>i Antarktis, ledet av Roald Amundsen</w:t>
      </w:r>
      <w:r w:rsidR="00A40D3B">
        <w:rPr>
          <w:lang w:val="nb-NO"/>
        </w:rPr>
        <w:t>.</w:t>
      </w:r>
      <w:r w:rsidRPr="007D6F26">
        <w:rPr>
          <w:lang w:val="nb-NO"/>
        </w:rPr>
        <w:t xml:space="preserve"> </w:t>
      </w:r>
      <w:r w:rsidRPr="00F238A9">
        <w:t xml:space="preserve">Scott's </w:t>
      </w:r>
      <w:proofErr w:type="spellStart"/>
      <w:r w:rsidRPr="00F238A9">
        <w:t>Nunatak</w:t>
      </w:r>
      <w:proofErr w:type="spellEnd"/>
      <w:r w:rsidRPr="00F238A9">
        <w:t xml:space="preserve">, King Eduard VII Land (1911-1912) </w:t>
      </w:r>
      <w:proofErr w:type="spellStart"/>
      <w:proofErr w:type="gramStart"/>
      <w:r w:rsidRPr="00F238A9">
        <w:t>og</w:t>
      </w:r>
      <w:proofErr w:type="spellEnd"/>
      <w:proofErr w:type="gramEnd"/>
      <w:r w:rsidRPr="00F238A9">
        <w:t xml:space="preserve"> Betty Mountain, Syd Victoria Land (</w:t>
      </w:r>
      <w:proofErr w:type="spellStart"/>
      <w:r w:rsidRPr="00F238A9">
        <w:t>Figur</w:t>
      </w:r>
      <w:proofErr w:type="spellEnd"/>
      <w:r w:rsidRPr="00F238A9">
        <w:t xml:space="preserve"> 2). </w:t>
      </w:r>
    </w:p>
    <w:p w14:paraId="7C92C6CF" w14:textId="77777777" w:rsidR="007D6F26" w:rsidRPr="00F238A9" w:rsidRDefault="007D6F26" w:rsidP="007D6F26">
      <w:pPr>
        <w:ind w:left="720"/>
        <w:contextualSpacing/>
      </w:pPr>
    </w:p>
    <w:p w14:paraId="25E1F880" w14:textId="38030944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>Bergarter samlet på</w:t>
      </w:r>
      <w:r w:rsidR="00A40D3B">
        <w:rPr>
          <w:lang w:val="nb-NO"/>
        </w:rPr>
        <w:t xml:space="preserve"> den andre</w:t>
      </w:r>
      <w:r w:rsidRPr="007D6F26">
        <w:rPr>
          <w:lang w:val="nb-NO"/>
        </w:rPr>
        <w:t xml:space="preserve"> </w:t>
      </w:r>
      <w:r w:rsidR="00A40D3B" w:rsidRPr="007D6F26">
        <w:rPr>
          <w:b/>
          <w:lang w:val="nb-NO"/>
        </w:rPr>
        <w:t>Fram</w:t>
      </w:r>
      <w:r w:rsidR="003F75C0">
        <w:rPr>
          <w:b/>
          <w:lang w:val="nb-NO"/>
        </w:rPr>
        <w:t>-</w:t>
      </w:r>
      <w:r w:rsidRPr="007D6F26">
        <w:rPr>
          <w:b/>
          <w:lang w:val="nb-NO"/>
        </w:rPr>
        <w:t>ekspedisjonen</w:t>
      </w:r>
      <w:r w:rsidRPr="007D6F26">
        <w:rPr>
          <w:lang w:val="nb-NO"/>
        </w:rPr>
        <w:t xml:space="preserve"> (1898-1902) ledet av Kaptein Otto Sverdrup i </w:t>
      </w:r>
      <w:r w:rsidR="00A40D3B" w:rsidRPr="007D6F26">
        <w:rPr>
          <w:lang w:val="nb-NO"/>
        </w:rPr>
        <w:t>Vest</w:t>
      </w:r>
      <w:r w:rsidR="00A40D3B">
        <w:rPr>
          <w:lang w:val="nb-NO"/>
        </w:rPr>
        <w:t>-</w:t>
      </w:r>
      <w:r w:rsidRPr="007D6F26">
        <w:rPr>
          <w:lang w:val="nb-NO"/>
        </w:rPr>
        <w:t>Grønland og Dr</w:t>
      </w:r>
      <w:r w:rsidR="00A40D3B">
        <w:rPr>
          <w:lang w:val="nb-NO"/>
        </w:rPr>
        <w:t>o</w:t>
      </w:r>
      <w:r w:rsidRPr="007D6F26">
        <w:rPr>
          <w:lang w:val="nb-NO"/>
        </w:rPr>
        <w:t xml:space="preserve">nning Elisabeth Øyene, </w:t>
      </w:r>
      <w:proofErr w:type="spellStart"/>
      <w:r w:rsidRPr="007D6F26">
        <w:rPr>
          <w:lang w:val="nb-NO"/>
        </w:rPr>
        <w:t>Kanada</w:t>
      </w:r>
      <w:proofErr w:type="spellEnd"/>
      <w:r w:rsidRPr="007D6F26">
        <w:rPr>
          <w:lang w:val="nb-NO"/>
        </w:rPr>
        <w:t>. Vår samling inneholder en stor del prøver samlet av Per Schei og Gunnar Isachsen, to av vitenskapsmennene som var om bord (Figur 7)</w:t>
      </w:r>
      <w:r w:rsidR="00A40D3B">
        <w:rPr>
          <w:lang w:val="nb-NO"/>
        </w:rPr>
        <w:t>.</w:t>
      </w:r>
    </w:p>
    <w:p w14:paraId="4C7FB42E" w14:textId="77777777" w:rsidR="007D6F26" w:rsidRPr="007D6F26" w:rsidRDefault="007D6F26" w:rsidP="007D6F26">
      <w:pPr>
        <w:ind w:left="720"/>
        <w:contextualSpacing/>
        <w:rPr>
          <w:b/>
          <w:lang w:val="nb-NO"/>
        </w:rPr>
      </w:pPr>
    </w:p>
    <w:p w14:paraId="5A302C4A" w14:textId="0CBBC0D7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>Bergarter samlet av</w:t>
      </w:r>
      <w:r w:rsidRPr="007D6F26">
        <w:rPr>
          <w:b/>
          <w:lang w:val="nb-NO"/>
        </w:rPr>
        <w:t xml:space="preserve"> W.C. Brøgger</w:t>
      </w:r>
      <w:r w:rsidRPr="007D6F26">
        <w:rPr>
          <w:lang w:val="nb-NO"/>
        </w:rPr>
        <w:t xml:space="preserve"> (1851-1940) som dekker områder fra flere land: D</w:t>
      </w:r>
      <w:r w:rsidR="00A40D3B">
        <w:rPr>
          <w:lang w:val="nb-NO"/>
        </w:rPr>
        <w:t>a</w:t>
      </w:r>
      <w:r w:rsidRPr="007D6F26">
        <w:rPr>
          <w:lang w:val="nb-NO"/>
        </w:rPr>
        <w:t>nmark, Tyskland, Fran</w:t>
      </w:r>
      <w:r w:rsidR="00A40D3B">
        <w:rPr>
          <w:lang w:val="nb-NO"/>
        </w:rPr>
        <w:t>krike</w:t>
      </w:r>
      <w:r w:rsidRPr="007D6F26">
        <w:rPr>
          <w:lang w:val="nb-NO"/>
        </w:rPr>
        <w:t xml:space="preserve">, Polen, </w:t>
      </w:r>
      <w:r w:rsidR="00A40D3B">
        <w:rPr>
          <w:lang w:val="nb-NO"/>
        </w:rPr>
        <w:t>Tsjekkia</w:t>
      </w:r>
      <w:r w:rsidRPr="007D6F26">
        <w:rPr>
          <w:lang w:val="nb-NO"/>
        </w:rPr>
        <w:t>, Ital</w:t>
      </w:r>
      <w:r w:rsidR="00A40D3B">
        <w:rPr>
          <w:lang w:val="nb-NO"/>
        </w:rPr>
        <w:t>ia</w:t>
      </w:r>
      <w:r w:rsidRPr="007D6F26">
        <w:rPr>
          <w:lang w:val="nb-NO"/>
        </w:rPr>
        <w:t xml:space="preserve"> (Figur 3 og 5).</w:t>
      </w:r>
    </w:p>
    <w:p w14:paraId="051FFC16" w14:textId="77777777" w:rsidR="007D6F26" w:rsidRPr="007D6F26" w:rsidRDefault="007D6F26" w:rsidP="007D6F26">
      <w:pPr>
        <w:ind w:left="720"/>
        <w:contextualSpacing/>
        <w:rPr>
          <w:b/>
          <w:lang w:val="nb-NO"/>
        </w:rPr>
      </w:pPr>
    </w:p>
    <w:p w14:paraId="37168C5E" w14:textId="649CCB43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>Bergarter i gave fra</w:t>
      </w:r>
      <w:r w:rsidRPr="007D6F26">
        <w:rPr>
          <w:b/>
          <w:lang w:val="nb-NO"/>
        </w:rPr>
        <w:t xml:space="preserve"> V.M</w:t>
      </w:r>
      <w:r w:rsidR="00A40D3B">
        <w:rPr>
          <w:b/>
          <w:lang w:val="nb-NO"/>
        </w:rPr>
        <w:t>.</w:t>
      </w:r>
      <w:r w:rsidRPr="007D6F26">
        <w:rPr>
          <w:b/>
          <w:lang w:val="nb-NO"/>
        </w:rPr>
        <w:t xml:space="preserve"> Goldschmidt </w:t>
      </w:r>
      <w:r w:rsidRPr="007D6F26">
        <w:rPr>
          <w:lang w:val="nb-NO"/>
        </w:rPr>
        <w:t>(1888-1947), grunnleggen</w:t>
      </w:r>
      <w:r w:rsidR="00A40D3B">
        <w:rPr>
          <w:lang w:val="nb-NO"/>
        </w:rPr>
        <w:t>d</w:t>
      </w:r>
      <w:r w:rsidRPr="007D6F26">
        <w:rPr>
          <w:lang w:val="nb-NO"/>
        </w:rPr>
        <w:t>e far av geokjemi</w:t>
      </w:r>
      <w:r w:rsidR="00A40D3B">
        <w:rPr>
          <w:lang w:val="nb-NO"/>
        </w:rPr>
        <w:t>-</w:t>
      </w:r>
      <w:r w:rsidRPr="007D6F26">
        <w:rPr>
          <w:lang w:val="nb-NO"/>
        </w:rPr>
        <w:t xml:space="preserve"> og mineralogi</w:t>
      </w:r>
      <w:r w:rsidR="00A40D3B">
        <w:rPr>
          <w:lang w:val="nb-NO"/>
        </w:rPr>
        <w:t>-fagene</w:t>
      </w:r>
      <w:r w:rsidRPr="007D6F26">
        <w:rPr>
          <w:lang w:val="nb-NO"/>
        </w:rPr>
        <w:t xml:space="preserve"> og utvikleren av </w:t>
      </w:r>
      <w:r w:rsidR="00A40D3B" w:rsidRPr="007D6F26">
        <w:rPr>
          <w:i/>
          <w:lang w:val="nb-NO"/>
        </w:rPr>
        <w:t>Golds</w:t>
      </w:r>
      <w:r w:rsidR="00A40D3B">
        <w:rPr>
          <w:i/>
          <w:lang w:val="nb-NO"/>
        </w:rPr>
        <w:t>ch</w:t>
      </w:r>
      <w:r w:rsidR="00A40D3B" w:rsidRPr="007D6F26">
        <w:rPr>
          <w:i/>
          <w:lang w:val="nb-NO"/>
        </w:rPr>
        <w:t xml:space="preserve">midt </w:t>
      </w:r>
      <w:r w:rsidRPr="007D6F26">
        <w:rPr>
          <w:i/>
          <w:lang w:val="nb-NO"/>
        </w:rPr>
        <w:t>klassifikasjon</w:t>
      </w:r>
      <w:r w:rsidRPr="007D6F26">
        <w:rPr>
          <w:lang w:val="nb-NO"/>
        </w:rPr>
        <w:t xml:space="preserve"> av grunnstoffer; mineralogi og petrologiprofessor ved Universitet i Oslo. </w:t>
      </w:r>
    </w:p>
    <w:p w14:paraId="4D549CC8" w14:textId="77777777" w:rsidR="007D6F26" w:rsidRPr="007D6F26" w:rsidRDefault="007D6F26" w:rsidP="007D6F26">
      <w:pPr>
        <w:ind w:left="720"/>
        <w:contextualSpacing/>
        <w:rPr>
          <w:lang w:val="nb-NO"/>
        </w:rPr>
      </w:pPr>
    </w:p>
    <w:p w14:paraId="420F7774" w14:textId="3FC5E9B4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 xml:space="preserve">Bergarter i bytte fra </w:t>
      </w:r>
      <w:r w:rsidRPr="007D6F26">
        <w:rPr>
          <w:b/>
          <w:lang w:val="nb-NO"/>
        </w:rPr>
        <w:t xml:space="preserve">A.E. </w:t>
      </w:r>
      <w:proofErr w:type="spellStart"/>
      <w:r w:rsidRPr="007D6F26">
        <w:rPr>
          <w:b/>
          <w:lang w:val="nb-NO"/>
        </w:rPr>
        <w:t>Fersmann</w:t>
      </w:r>
      <w:proofErr w:type="spellEnd"/>
      <w:r w:rsidRPr="007D6F26">
        <w:rPr>
          <w:b/>
          <w:lang w:val="nb-NO"/>
        </w:rPr>
        <w:t xml:space="preserve"> </w:t>
      </w:r>
      <w:r w:rsidRPr="007D6F26">
        <w:rPr>
          <w:lang w:val="nb-NO"/>
        </w:rPr>
        <w:t>(1883-1945)</w:t>
      </w:r>
      <w:r w:rsidR="00A40D3B">
        <w:rPr>
          <w:lang w:val="nb-NO"/>
        </w:rPr>
        <w:t>,</w:t>
      </w:r>
      <w:r w:rsidRPr="007D6F26">
        <w:rPr>
          <w:lang w:val="nb-NO"/>
        </w:rPr>
        <w:t xml:space="preserve"> berømt vitenskapelig sovjet</w:t>
      </w:r>
      <w:r w:rsidR="00A40D3B">
        <w:rPr>
          <w:lang w:val="nb-NO"/>
        </w:rPr>
        <w:t>isk</w:t>
      </w:r>
      <w:r w:rsidRPr="007D6F26">
        <w:rPr>
          <w:lang w:val="nb-NO"/>
        </w:rPr>
        <w:t xml:space="preserve"> </w:t>
      </w:r>
      <w:proofErr w:type="spellStart"/>
      <w:r w:rsidRPr="007D6F26">
        <w:rPr>
          <w:lang w:val="nb-NO"/>
        </w:rPr>
        <w:t>geokjemi</w:t>
      </w:r>
      <w:r w:rsidR="00A40D3B">
        <w:rPr>
          <w:lang w:val="nb-NO"/>
        </w:rPr>
        <w:t>k</w:t>
      </w:r>
      <w:r w:rsidRPr="007D6F26">
        <w:rPr>
          <w:lang w:val="nb-NO"/>
        </w:rPr>
        <w:t>er</w:t>
      </w:r>
      <w:proofErr w:type="spellEnd"/>
      <w:r w:rsidRPr="007D6F26">
        <w:rPr>
          <w:lang w:val="nb-NO"/>
        </w:rPr>
        <w:t xml:space="preserve"> og mineralog</w:t>
      </w:r>
      <w:r w:rsidR="00A40D3B">
        <w:rPr>
          <w:lang w:val="nb-NO"/>
        </w:rPr>
        <w:t>. E</w:t>
      </w:r>
      <w:r w:rsidRPr="007D6F26">
        <w:rPr>
          <w:lang w:val="nb-NO"/>
        </w:rPr>
        <w:t>n av de første som oppdaget og jobbet mye i den alkaliske provinse</w:t>
      </w:r>
      <w:r w:rsidR="00A40D3B">
        <w:rPr>
          <w:lang w:val="nb-NO"/>
        </w:rPr>
        <w:t>n</w:t>
      </w:r>
      <w:r w:rsidRPr="007D6F26">
        <w:rPr>
          <w:lang w:val="nb-NO"/>
        </w:rPr>
        <w:t xml:space="preserve"> i </w:t>
      </w:r>
      <w:proofErr w:type="spellStart"/>
      <w:r w:rsidRPr="007D6F26">
        <w:rPr>
          <w:lang w:val="nb-NO"/>
        </w:rPr>
        <w:t>Khibina</w:t>
      </w:r>
      <w:proofErr w:type="spellEnd"/>
      <w:r w:rsidRPr="007D6F26">
        <w:rPr>
          <w:lang w:val="nb-NO"/>
        </w:rPr>
        <w:t xml:space="preserve"> og Lovozero</w:t>
      </w:r>
      <w:r w:rsidR="00A40D3B">
        <w:rPr>
          <w:lang w:val="nb-NO"/>
        </w:rPr>
        <w:t xml:space="preserve"> på</w:t>
      </w:r>
      <w:r w:rsidR="00A40D3B" w:rsidRPr="007D6F26">
        <w:rPr>
          <w:lang w:val="nb-NO"/>
        </w:rPr>
        <w:t xml:space="preserve"> </w:t>
      </w:r>
      <w:r w:rsidRPr="007D6F26">
        <w:rPr>
          <w:lang w:val="nb-NO"/>
        </w:rPr>
        <w:t>Kola</w:t>
      </w:r>
      <w:r w:rsidR="00A40D3B">
        <w:rPr>
          <w:lang w:val="nb-NO"/>
        </w:rPr>
        <w:t>halvøya</w:t>
      </w:r>
      <w:r w:rsidRPr="007D6F26">
        <w:rPr>
          <w:lang w:val="nb-NO"/>
        </w:rPr>
        <w:t xml:space="preserve">. Han besøkte Goldschmidt og Brøgger minst </w:t>
      </w:r>
      <w:r w:rsidR="00A40D3B">
        <w:rPr>
          <w:lang w:val="nb-NO"/>
        </w:rPr>
        <w:t>é</w:t>
      </w:r>
      <w:r w:rsidR="00A40D3B" w:rsidRPr="007D6F26">
        <w:rPr>
          <w:lang w:val="nb-NO"/>
        </w:rPr>
        <w:t xml:space="preserve">n </w:t>
      </w:r>
      <w:r w:rsidRPr="007D6F26">
        <w:rPr>
          <w:lang w:val="nb-NO"/>
        </w:rPr>
        <w:t xml:space="preserve">gang på </w:t>
      </w:r>
      <w:r w:rsidR="00A40D3B">
        <w:rPr>
          <w:lang w:val="nb-NO"/>
        </w:rPr>
        <w:t>museet på</w:t>
      </w:r>
      <w:r w:rsidR="00A40D3B" w:rsidRPr="007D6F26">
        <w:rPr>
          <w:lang w:val="nb-NO"/>
        </w:rPr>
        <w:t xml:space="preserve"> 1920</w:t>
      </w:r>
      <w:r w:rsidR="00A40D3B">
        <w:rPr>
          <w:lang w:val="nb-NO"/>
        </w:rPr>
        <w:t>-</w:t>
      </w:r>
      <w:r w:rsidRPr="007D6F26">
        <w:rPr>
          <w:lang w:val="nb-NO"/>
        </w:rPr>
        <w:t>tallet.</w:t>
      </w:r>
    </w:p>
    <w:p w14:paraId="66666BF7" w14:textId="77777777" w:rsidR="007D6F26" w:rsidRPr="007D6F26" w:rsidRDefault="007D6F26" w:rsidP="007D6F26">
      <w:pPr>
        <w:ind w:left="720"/>
        <w:contextualSpacing/>
        <w:rPr>
          <w:lang w:val="nb-NO"/>
        </w:rPr>
      </w:pPr>
      <w:r w:rsidRPr="007D6F26">
        <w:rPr>
          <w:lang w:val="nb-NO"/>
        </w:rPr>
        <w:t xml:space="preserve"> </w:t>
      </w:r>
    </w:p>
    <w:p w14:paraId="0248BFDF" w14:textId="78091155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 xml:space="preserve">Bergarter i gave fra </w:t>
      </w:r>
      <w:r w:rsidRPr="007D6F26">
        <w:rPr>
          <w:b/>
          <w:lang w:val="nb-NO"/>
        </w:rPr>
        <w:t xml:space="preserve">Pentti </w:t>
      </w:r>
      <w:proofErr w:type="spellStart"/>
      <w:r w:rsidRPr="007D6F26">
        <w:rPr>
          <w:b/>
          <w:lang w:val="nb-NO"/>
        </w:rPr>
        <w:t>Eskola</w:t>
      </w:r>
      <w:proofErr w:type="spellEnd"/>
      <w:r w:rsidRPr="007D6F26">
        <w:rPr>
          <w:b/>
          <w:lang w:val="nb-NO"/>
        </w:rPr>
        <w:t xml:space="preserve"> (</w:t>
      </w:r>
      <w:r w:rsidRPr="007D6F26">
        <w:rPr>
          <w:lang w:val="nb-NO"/>
        </w:rPr>
        <w:t>1883-1964),</w:t>
      </w:r>
      <w:r w:rsidRPr="007D6F26">
        <w:rPr>
          <w:b/>
          <w:lang w:val="nb-NO"/>
        </w:rPr>
        <w:t xml:space="preserve"> </w:t>
      </w:r>
      <w:r w:rsidRPr="007D6F26">
        <w:rPr>
          <w:lang w:val="nb-NO"/>
        </w:rPr>
        <w:t xml:space="preserve">finsk professor i geologi og utvikler av begrepet </w:t>
      </w:r>
      <w:r w:rsidRPr="007D6F26">
        <w:rPr>
          <w:i/>
          <w:lang w:val="nb-NO"/>
        </w:rPr>
        <w:t xml:space="preserve">metamorfisk </w:t>
      </w:r>
      <w:proofErr w:type="spellStart"/>
      <w:r w:rsidRPr="007D6F26">
        <w:rPr>
          <w:i/>
          <w:lang w:val="nb-NO"/>
        </w:rPr>
        <w:t>facies</w:t>
      </w:r>
      <w:proofErr w:type="spellEnd"/>
      <w:r w:rsidR="00A40D3B">
        <w:rPr>
          <w:lang w:val="nb-NO"/>
        </w:rPr>
        <w:t>.</w:t>
      </w:r>
      <w:r w:rsidRPr="007D6F26">
        <w:rPr>
          <w:lang w:val="nb-NO"/>
        </w:rPr>
        <w:t xml:space="preserve"> </w:t>
      </w:r>
      <w:r w:rsidR="00A40D3B">
        <w:rPr>
          <w:lang w:val="nb-NO"/>
        </w:rPr>
        <w:t xml:space="preserve">Han har </w:t>
      </w:r>
      <w:r w:rsidRPr="007D6F26">
        <w:rPr>
          <w:lang w:val="nb-NO"/>
        </w:rPr>
        <w:t xml:space="preserve">siden 1938 </w:t>
      </w:r>
      <w:r w:rsidR="00A40D3B">
        <w:rPr>
          <w:lang w:val="nb-NO"/>
        </w:rPr>
        <w:t xml:space="preserve">vært </w:t>
      </w:r>
      <w:r w:rsidRPr="007D6F26">
        <w:rPr>
          <w:lang w:val="nb-NO"/>
        </w:rPr>
        <w:t>æresdoktor ved Universitet</w:t>
      </w:r>
      <w:r w:rsidR="00A40D3B">
        <w:rPr>
          <w:lang w:val="nb-NO"/>
        </w:rPr>
        <w:t>et</w:t>
      </w:r>
      <w:r w:rsidRPr="007D6F26">
        <w:rPr>
          <w:lang w:val="nb-NO"/>
        </w:rPr>
        <w:t xml:space="preserve"> i Oslo og siden 1948 medlem av Det Norske Vitenskap</w:t>
      </w:r>
      <w:r w:rsidR="00A40D3B">
        <w:rPr>
          <w:lang w:val="nb-NO"/>
        </w:rPr>
        <w:t>s</w:t>
      </w:r>
      <w:r w:rsidRPr="007D6F26">
        <w:rPr>
          <w:lang w:val="nb-NO"/>
        </w:rPr>
        <w:t>-Akademi i Oslo.</w:t>
      </w:r>
    </w:p>
    <w:p w14:paraId="3BF57905" w14:textId="77777777" w:rsidR="007D6F26" w:rsidRPr="007D6F26" w:rsidRDefault="007D6F26" w:rsidP="007D6F26">
      <w:pPr>
        <w:ind w:left="720"/>
        <w:contextualSpacing/>
        <w:rPr>
          <w:lang w:val="nb-NO"/>
        </w:rPr>
      </w:pPr>
    </w:p>
    <w:p w14:paraId="533098B3" w14:textId="0EEAF33A" w:rsidR="007D6F26" w:rsidRPr="007D6F26" w:rsidRDefault="007D6F26" w:rsidP="007D6F26">
      <w:pPr>
        <w:numPr>
          <w:ilvl w:val="0"/>
          <w:numId w:val="2"/>
        </w:numPr>
        <w:tabs>
          <w:tab w:val="left" w:pos="930"/>
        </w:tabs>
        <w:contextualSpacing/>
        <w:rPr>
          <w:lang w:val="nb-NO"/>
        </w:rPr>
      </w:pPr>
      <w:r w:rsidRPr="007D6F26">
        <w:rPr>
          <w:lang w:val="nb-NO"/>
        </w:rPr>
        <w:t xml:space="preserve">Bergarter samlet av </w:t>
      </w:r>
      <w:r w:rsidR="00A40D3B">
        <w:rPr>
          <w:lang w:val="nb-NO"/>
        </w:rPr>
        <w:t xml:space="preserve">østerriksk </w:t>
      </w:r>
      <w:r w:rsidRPr="007D6F26">
        <w:rPr>
          <w:lang w:val="nb-NO"/>
        </w:rPr>
        <w:t>professor i mineralogi og petrografi</w:t>
      </w:r>
      <w:r w:rsidR="00A40D3B">
        <w:rPr>
          <w:lang w:val="nb-NO"/>
        </w:rPr>
        <w:t>,</w:t>
      </w:r>
      <w:r w:rsidRPr="007D6F26">
        <w:rPr>
          <w:lang w:val="nb-NO"/>
        </w:rPr>
        <w:t xml:space="preserve"> </w:t>
      </w:r>
      <w:r w:rsidRPr="007D6F26">
        <w:rPr>
          <w:b/>
          <w:lang w:val="nb-NO"/>
        </w:rPr>
        <w:t>F.J.K</w:t>
      </w:r>
      <w:r w:rsidR="00A40D3B">
        <w:rPr>
          <w:b/>
          <w:lang w:val="nb-NO"/>
        </w:rPr>
        <w:t>.</w:t>
      </w:r>
      <w:r w:rsidRPr="007D6F26">
        <w:rPr>
          <w:b/>
          <w:lang w:val="nb-NO"/>
        </w:rPr>
        <w:t xml:space="preserve"> </w:t>
      </w:r>
      <w:proofErr w:type="spellStart"/>
      <w:r w:rsidRPr="007D6F26">
        <w:rPr>
          <w:b/>
          <w:lang w:val="nb-NO"/>
        </w:rPr>
        <w:t>Becke</w:t>
      </w:r>
      <w:proofErr w:type="spellEnd"/>
      <w:r w:rsidRPr="007D6F26">
        <w:rPr>
          <w:lang w:val="nb-NO"/>
        </w:rPr>
        <w:t xml:space="preserve"> (1855-1931)</w:t>
      </w:r>
      <w:r w:rsidR="00A40D3B">
        <w:rPr>
          <w:lang w:val="nb-NO"/>
        </w:rPr>
        <w:t>,</w:t>
      </w:r>
      <w:r w:rsidRPr="007D6F26">
        <w:rPr>
          <w:lang w:val="nb-NO"/>
        </w:rPr>
        <w:t xml:space="preserve"> som ble æresdoktor ved Universitet</w:t>
      </w:r>
      <w:r w:rsidR="00A40D3B">
        <w:rPr>
          <w:lang w:val="nb-NO"/>
        </w:rPr>
        <w:t>et</w:t>
      </w:r>
      <w:r w:rsidRPr="007D6F26">
        <w:rPr>
          <w:lang w:val="nb-NO"/>
        </w:rPr>
        <w:t xml:space="preserve"> i Oslo i 1911. Han er utvikler av </w:t>
      </w:r>
      <w:proofErr w:type="spellStart"/>
      <w:r w:rsidRPr="007D6F26">
        <w:rPr>
          <w:i/>
          <w:lang w:val="nb-NO"/>
        </w:rPr>
        <w:t>Becke</w:t>
      </w:r>
      <w:proofErr w:type="spellEnd"/>
      <w:r w:rsidRPr="007D6F26">
        <w:rPr>
          <w:i/>
          <w:lang w:val="nb-NO"/>
        </w:rPr>
        <w:t xml:space="preserve"> line test</w:t>
      </w:r>
      <w:r w:rsidRPr="007D6F26">
        <w:rPr>
          <w:lang w:val="nb-NO"/>
        </w:rPr>
        <w:t xml:space="preserve"> i optisk mineralogi. Prof. J. Schetelig studerte mineralogi i Wien under Prof. </w:t>
      </w:r>
      <w:proofErr w:type="spellStart"/>
      <w:r w:rsidRPr="007D6F26">
        <w:rPr>
          <w:lang w:val="nb-NO"/>
        </w:rPr>
        <w:t>Becke</w:t>
      </w:r>
      <w:proofErr w:type="spellEnd"/>
      <w:r w:rsidRPr="007D6F26">
        <w:rPr>
          <w:lang w:val="nb-NO"/>
        </w:rPr>
        <w:t>.</w:t>
      </w:r>
    </w:p>
    <w:p w14:paraId="0A5EDA61" w14:textId="77777777" w:rsidR="007D6F26" w:rsidRPr="007D6F26" w:rsidRDefault="007D6F26" w:rsidP="007D6F26">
      <w:pPr>
        <w:ind w:left="720"/>
        <w:contextualSpacing/>
        <w:rPr>
          <w:lang w:val="nb-NO"/>
        </w:rPr>
      </w:pPr>
    </w:p>
    <w:p w14:paraId="73EC7C6C" w14:textId="6681A999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>Bergarter kjøpt fra</w:t>
      </w:r>
      <w:r w:rsidRPr="007D6F26">
        <w:rPr>
          <w:b/>
          <w:lang w:val="nb-NO"/>
        </w:rPr>
        <w:t xml:space="preserve"> Carl </w:t>
      </w:r>
      <w:proofErr w:type="spellStart"/>
      <w:r w:rsidRPr="007D6F26">
        <w:rPr>
          <w:b/>
          <w:lang w:val="nb-NO"/>
        </w:rPr>
        <w:t>Droop</w:t>
      </w:r>
      <w:proofErr w:type="spellEnd"/>
      <w:r w:rsidRPr="007D6F26">
        <w:rPr>
          <w:b/>
          <w:lang w:val="nb-NO"/>
        </w:rPr>
        <w:t xml:space="preserve"> </w:t>
      </w:r>
      <w:r w:rsidRPr="007D6F26">
        <w:rPr>
          <w:lang w:val="nb-NO"/>
        </w:rPr>
        <w:t>(1841-1917?), mineralhandler fra Dresden-</w:t>
      </w:r>
      <w:proofErr w:type="spellStart"/>
      <w:r w:rsidRPr="007D6F26">
        <w:rPr>
          <w:lang w:val="nb-NO"/>
        </w:rPr>
        <w:t>Plauen</w:t>
      </w:r>
      <w:proofErr w:type="spellEnd"/>
      <w:r w:rsidRPr="007D6F26">
        <w:rPr>
          <w:lang w:val="nb-NO"/>
        </w:rPr>
        <w:t xml:space="preserve">, Tyskland. Han </w:t>
      </w:r>
      <w:r w:rsidR="00A40D3B">
        <w:rPr>
          <w:lang w:val="nb-NO"/>
        </w:rPr>
        <w:t xml:space="preserve">har </w:t>
      </w:r>
      <w:r w:rsidRPr="007D6F26">
        <w:rPr>
          <w:lang w:val="nb-NO"/>
        </w:rPr>
        <w:t>skrevet flere populærvitenskapelige bøker om mineralogi.</w:t>
      </w:r>
    </w:p>
    <w:p w14:paraId="526E3C7C" w14:textId="77777777" w:rsidR="007D6F26" w:rsidRPr="007D6F26" w:rsidRDefault="007D6F26" w:rsidP="007D6F26">
      <w:pPr>
        <w:ind w:left="720"/>
        <w:contextualSpacing/>
        <w:rPr>
          <w:lang w:val="nb-NO"/>
        </w:rPr>
      </w:pPr>
    </w:p>
    <w:p w14:paraId="6A13479F" w14:textId="2760D067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>Bergarter kjøpt fra</w:t>
      </w:r>
      <w:r w:rsidRPr="007D6F26">
        <w:rPr>
          <w:b/>
          <w:lang w:val="nb-NO"/>
        </w:rPr>
        <w:t xml:space="preserve"> Adam Krantz </w:t>
      </w:r>
      <w:r w:rsidRPr="007D6F26">
        <w:rPr>
          <w:lang w:val="nb-NO"/>
        </w:rPr>
        <w:t>(1808-1872)</w:t>
      </w:r>
      <w:r w:rsidRPr="007D6F26">
        <w:rPr>
          <w:b/>
          <w:lang w:val="nb-NO"/>
        </w:rPr>
        <w:t xml:space="preserve"> </w:t>
      </w:r>
      <w:r w:rsidRPr="007D6F26">
        <w:rPr>
          <w:lang w:val="nb-NO"/>
        </w:rPr>
        <w:t xml:space="preserve">og hans </w:t>
      </w:r>
      <w:r w:rsidR="00A40D3B">
        <w:rPr>
          <w:lang w:val="nb-NO"/>
        </w:rPr>
        <w:t xml:space="preserve">nevø </w:t>
      </w:r>
      <w:r w:rsidRPr="007D6F26">
        <w:rPr>
          <w:b/>
          <w:lang w:val="nb-NO"/>
        </w:rPr>
        <w:t xml:space="preserve">Friedrich Ludwig Robert Krantz </w:t>
      </w:r>
      <w:r w:rsidRPr="007D6F26">
        <w:rPr>
          <w:lang w:val="nb-NO"/>
        </w:rPr>
        <w:t xml:space="preserve">(1859–1926), </w:t>
      </w:r>
      <w:r w:rsidR="003F75C0">
        <w:rPr>
          <w:lang w:val="nb-NO"/>
        </w:rPr>
        <w:t xml:space="preserve">verdens </w:t>
      </w:r>
      <w:r w:rsidRPr="007D6F26">
        <w:rPr>
          <w:lang w:val="nb-NO"/>
        </w:rPr>
        <w:t xml:space="preserve">eldste geologiske og mineralogiske </w:t>
      </w:r>
      <w:proofErr w:type="gramStart"/>
      <w:r w:rsidRPr="007D6F26">
        <w:rPr>
          <w:lang w:val="nb-NO"/>
        </w:rPr>
        <w:t>handelsforretning ,</w:t>
      </w:r>
      <w:proofErr w:type="gramEnd"/>
      <w:r w:rsidRPr="007D6F26">
        <w:rPr>
          <w:lang w:val="nb-NO"/>
        </w:rPr>
        <w:t xml:space="preserve"> fortsatt eiet og drevet av familien Krantz.</w:t>
      </w:r>
    </w:p>
    <w:p w14:paraId="00AF9228" w14:textId="77777777" w:rsidR="007D6F26" w:rsidRPr="007D6F26" w:rsidRDefault="007D6F26" w:rsidP="007D6F26">
      <w:pPr>
        <w:ind w:left="720"/>
        <w:contextualSpacing/>
        <w:rPr>
          <w:lang w:val="nb-NO"/>
        </w:rPr>
      </w:pPr>
    </w:p>
    <w:p w14:paraId="6A86B184" w14:textId="2A17B01D" w:rsidR="007D6F26" w:rsidRPr="007D6F26" w:rsidRDefault="007D6F26" w:rsidP="007D6F26">
      <w:pPr>
        <w:numPr>
          <w:ilvl w:val="0"/>
          <w:numId w:val="2"/>
        </w:numPr>
        <w:contextualSpacing/>
        <w:rPr>
          <w:lang w:val="nb-NO"/>
        </w:rPr>
      </w:pPr>
      <w:r w:rsidRPr="007D6F26">
        <w:rPr>
          <w:lang w:val="nb-NO"/>
        </w:rPr>
        <w:t>Bergarter kjøpt fra</w:t>
      </w:r>
      <w:r w:rsidRPr="007D6F26">
        <w:rPr>
          <w:b/>
          <w:lang w:val="nb-NO"/>
        </w:rPr>
        <w:t xml:space="preserve"> Bernhard </w:t>
      </w:r>
      <w:proofErr w:type="spellStart"/>
      <w:r w:rsidRPr="007D6F26">
        <w:rPr>
          <w:b/>
          <w:lang w:val="nb-NO"/>
        </w:rPr>
        <w:t>Stürtz</w:t>
      </w:r>
      <w:proofErr w:type="spellEnd"/>
      <w:r w:rsidRPr="007D6F26">
        <w:rPr>
          <w:b/>
          <w:lang w:val="nb-NO"/>
        </w:rPr>
        <w:t xml:space="preserve"> </w:t>
      </w:r>
      <w:r w:rsidRPr="007D6F26">
        <w:rPr>
          <w:lang w:val="nb-NO"/>
        </w:rPr>
        <w:t>(1845-1928), en mineral- og fossilhandler fra Bonn, Tyskland (Figur 4)</w:t>
      </w:r>
      <w:r w:rsidR="003F75C0">
        <w:rPr>
          <w:lang w:val="nb-NO"/>
        </w:rPr>
        <w:t>.</w:t>
      </w:r>
    </w:p>
    <w:p w14:paraId="4C54FC81" w14:textId="77777777" w:rsidR="007D6F26" w:rsidRPr="007D6F26" w:rsidRDefault="007D6F26" w:rsidP="007D6F26">
      <w:pPr>
        <w:ind w:left="720"/>
        <w:contextualSpacing/>
        <w:rPr>
          <w:lang w:val="nb-NO"/>
        </w:rPr>
      </w:pPr>
    </w:p>
    <w:p w14:paraId="7367C736" w14:textId="77777777" w:rsidR="007D6F26" w:rsidRPr="007D6F26" w:rsidRDefault="007D6F26" w:rsidP="007D6F26">
      <w:pPr>
        <w:ind w:left="720"/>
        <w:contextualSpacing/>
        <w:rPr>
          <w:lang w:val="nb-NO"/>
        </w:rPr>
      </w:pPr>
    </w:p>
    <w:p w14:paraId="6F526776" w14:textId="77777777" w:rsidR="007D6F26" w:rsidRPr="007D6F26" w:rsidRDefault="007D6F26" w:rsidP="007D6F26">
      <w:pPr>
        <w:jc w:val="center"/>
        <w:rPr>
          <w:lang w:val="nb-NO"/>
        </w:rPr>
      </w:pPr>
      <w:r w:rsidRPr="007D6F26">
        <w:rPr>
          <w:noProof/>
          <w:lang w:val="nb-NO" w:eastAsia="nb-NO"/>
        </w:rPr>
        <w:drawing>
          <wp:inline distT="0" distB="0" distL="0" distR="0" wp14:anchorId="2E52B53F" wp14:editId="35FFF83F">
            <wp:extent cx="4953000" cy="4333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HM MU 6458 sma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909" cy="4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1C04" w14:textId="11E85873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>Figur 2. Foto av en pegmatittprøve fra Mt. Betty i Antarkti</w:t>
      </w:r>
      <w:r w:rsidR="003F75C0">
        <w:rPr>
          <w:lang w:val="nb-NO"/>
        </w:rPr>
        <w:t>s,</w:t>
      </w:r>
      <w:r w:rsidRPr="007D6F26">
        <w:rPr>
          <w:lang w:val="nb-NO"/>
        </w:rPr>
        <w:t xml:space="preserve"> samlet inn under </w:t>
      </w:r>
      <w:r w:rsidR="003F75C0">
        <w:rPr>
          <w:lang w:val="nb-NO"/>
        </w:rPr>
        <w:t>Sydpol</w:t>
      </w:r>
      <w:r w:rsidR="003F75C0" w:rsidRPr="007D6F26">
        <w:rPr>
          <w:lang w:val="nb-NO"/>
        </w:rPr>
        <w:t>ekspedisjon</w:t>
      </w:r>
      <w:r w:rsidR="003F75C0">
        <w:rPr>
          <w:lang w:val="nb-NO"/>
        </w:rPr>
        <w:t>en</w:t>
      </w:r>
      <w:r w:rsidR="003F75C0" w:rsidRPr="007D6F26">
        <w:rPr>
          <w:lang w:val="nb-NO"/>
        </w:rPr>
        <w:t xml:space="preserve"> </w:t>
      </w:r>
      <w:r w:rsidRPr="007D6F26">
        <w:rPr>
          <w:lang w:val="nb-NO"/>
        </w:rPr>
        <w:t>(1910-1912) ledet av Roald Amundsen. NHM samlingsnummer MU 6458. Foto: Karsten Sund.</w:t>
      </w:r>
    </w:p>
    <w:p w14:paraId="1A37B2ED" w14:textId="01996A75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>Listen er lang og inneholder flere andre viktige navn som har samlet eller gitt bergarter i gave</w:t>
      </w:r>
      <w:r w:rsidR="00CF240C">
        <w:rPr>
          <w:lang w:val="nb-NO"/>
        </w:rPr>
        <w:t>:</w:t>
      </w:r>
      <w:r w:rsidRPr="007D6F26">
        <w:rPr>
          <w:lang w:val="nb-NO"/>
        </w:rPr>
        <w:t xml:space="preserve"> Jakob Schetelig (professor i mineralogi og geologi ved NHM), byråsjef Kolbjørn Rød, Erik Anker Gude (tysk ingeniør innen stein og </w:t>
      </w:r>
      <w:proofErr w:type="spellStart"/>
      <w:r w:rsidRPr="007D6F26">
        <w:rPr>
          <w:lang w:val="nb-NO"/>
        </w:rPr>
        <w:t>monumentbransje</w:t>
      </w:r>
      <w:r w:rsidR="003F75C0">
        <w:rPr>
          <w:lang w:val="nb-NO"/>
        </w:rPr>
        <w:t>n</w:t>
      </w:r>
      <w:proofErr w:type="spellEnd"/>
      <w:r w:rsidR="003F75C0" w:rsidRPr="007D6F26">
        <w:rPr>
          <w:lang w:val="nb-NO"/>
        </w:rPr>
        <w:t>)</w:t>
      </w:r>
      <w:r w:rsidR="003F75C0">
        <w:rPr>
          <w:lang w:val="nb-NO"/>
        </w:rPr>
        <w:t>,</w:t>
      </w:r>
      <w:r w:rsidR="003F75C0" w:rsidRPr="007D6F26">
        <w:rPr>
          <w:lang w:val="nb-NO"/>
        </w:rPr>
        <w:t xml:space="preserve"> </w:t>
      </w:r>
      <w:r w:rsidRPr="007D6F26">
        <w:rPr>
          <w:lang w:val="nb-NO"/>
        </w:rPr>
        <w:t xml:space="preserve">Otto </w:t>
      </w:r>
      <w:proofErr w:type="spellStart"/>
      <w:r w:rsidRPr="007D6F26">
        <w:rPr>
          <w:lang w:val="nb-NO"/>
        </w:rPr>
        <w:t>Nordenskjöld</w:t>
      </w:r>
      <w:proofErr w:type="spellEnd"/>
      <w:r w:rsidRPr="007D6F26">
        <w:rPr>
          <w:lang w:val="nb-NO"/>
        </w:rPr>
        <w:t xml:space="preserve"> (svensk geolog og polarforsker), Olaf </w:t>
      </w:r>
      <w:proofErr w:type="spellStart"/>
      <w:r w:rsidRPr="007D6F26">
        <w:rPr>
          <w:lang w:val="nb-NO"/>
        </w:rPr>
        <w:t>Holtedahl</w:t>
      </w:r>
      <w:proofErr w:type="spellEnd"/>
      <w:r w:rsidRPr="007D6F26">
        <w:rPr>
          <w:lang w:val="nb-NO"/>
        </w:rPr>
        <w:t xml:space="preserve"> (professor i geologi ved NHM), Baron Carl Gustav Alexander </w:t>
      </w:r>
      <w:proofErr w:type="spellStart"/>
      <w:r w:rsidRPr="007D6F26">
        <w:rPr>
          <w:lang w:val="nb-NO"/>
        </w:rPr>
        <w:t>Cederström</w:t>
      </w:r>
      <w:proofErr w:type="spellEnd"/>
      <w:r w:rsidRPr="007D6F26">
        <w:rPr>
          <w:lang w:val="nb-NO"/>
        </w:rPr>
        <w:t xml:space="preserve"> "</w:t>
      </w:r>
      <w:proofErr w:type="spellStart"/>
      <w:r w:rsidRPr="007D6F26">
        <w:rPr>
          <w:lang w:val="nb-NO"/>
        </w:rPr>
        <w:t>the</w:t>
      </w:r>
      <w:proofErr w:type="spellEnd"/>
      <w:r w:rsidRPr="007D6F26">
        <w:rPr>
          <w:lang w:val="nb-NO"/>
        </w:rPr>
        <w:t xml:space="preserve"> flying Baron", konsul Jonas Lied (norsk forretningsmann, diplomat og oppdager; oppdaget </w:t>
      </w:r>
      <w:r w:rsidR="003F75C0" w:rsidRPr="007D6F26">
        <w:rPr>
          <w:lang w:val="nb-NO"/>
        </w:rPr>
        <w:t>e</w:t>
      </w:r>
      <w:r w:rsidR="003F75C0">
        <w:rPr>
          <w:lang w:val="nb-NO"/>
        </w:rPr>
        <w:t>n</w:t>
      </w:r>
      <w:r w:rsidR="003F75C0" w:rsidRPr="007D6F26">
        <w:rPr>
          <w:lang w:val="nb-NO"/>
        </w:rPr>
        <w:t xml:space="preserve"> </w:t>
      </w:r>
      <w:r w:rsidRPr="007D6F26">
        <w:rPr>
          <w:lang w:val="nb-NO"/>
        </w:rPr>
        <w:t>ny sjørute mellom Vest Europa og Russland via Kara</w:t>
      </w:r>
      <w:r w:rsidR="003F75C0">
        <w:rPr>
          <w:lang w:val="nb-NO"/>
        </w:rPr>
        <w:t>havet</w:t>
      </w:r>
      <w:r w:rsidRPr="007D6F26">
        <w:rPr>
          <w:lang w:val="nb-NO"/>
        </w:rPr>
        <w:t xml:space="preserve">),  B.M. Keilhau (norsk geolog, </w:t>
      </w:r>
      <w:r w:rsidR="003F75C0">
        <w:rPr>
          <w:lang w:val="nb-NO"/>
        </w:rPr>
        <w:t>«</w:t>
      </w:r>
      <w:r w:rsidRPr="007D6F26">
        <w:rPr>
          <w:lang w:val="nb-NO"/>
        </w:rPr>
        <w:t>Jotunheimens oppdager</w:t>
      </w:r>
      <w:r w:rsidR="003F75C0">
        <w:rPr>
          <w:lang w:val="nb-NO"/>
        </w:rPr>
        <w:t>»</w:t>
      </w:r>
      <w:r w:rsidRPr="007D6F26">
        <w:rPr>
          <w:lang w:val="nb-NO"/>
        </w:rPr>
        <w:t>), Werner Werenskiold (bestyrer av Geografi</w:t>
      </w:r>
      <w:r w:rsidR="003F75C0">
        <w:rPr>
          <w:lang w:val="nb-NO"/>
        </w:rPr>
        <w:t>sk</w:t>
      </w:r>
      <w:r w:rsidRPr="007D6F26">
        <w:rPr>
          <w:lang w:val="nb-NO"/>
        </w:rPr>
        <w:t xml:space="preserve"> Institutt ved UiO), Hans Reusch (geolog og direktør ved NGU), I.H.L Vogt (professor i geologi), Olaf Anton</w:t>
      </w:r>
      <w:r w:rsidRPr="007D6F26" w:rsidDel="001C6BDF">
        <w:rPr>
          <w:lang w:val="nb-NO"/>
        </w:rPr>
        <w:t xml:space="preserve"> </w:t>
      </w:r>
      <w:r w:rsidRPr="007D6F26">
        <w:rPr>
          <w:lang w:val="nb-NO"/>
        </w:rPr>
        <w:t>Broch (statsgeolog), Fridtjof Nansen</w:t>
      </w:r>
      <w:r w:rsidR="003F75C0">
        <w:rPr>
          <w:lang w:val="nb-NO"/>
        </w:rPr>
        <w:t>,</w:t>
      </w:r>
      <w:r w:rsidR="003F75C0" w:rsidRPr="007D6F26">
        <w:rPr>
          <w:lang w:val="nb-NO"/>
        </w:rPr>
        <w:t xml:space="preserve"> </w:t>
      </w:r>
      <w:r w:rsidRPr="007D6F26">
        <w:rPr>
          <w:lang w:val="nb-NO"/>
        </w:rPr>
        <w:t>Prof. H. Rosendahl, Adolf Hoel (geolog og ledende Svalbardforsker), Prof.</w:t>
      </w:r>
      <w:r w:rsidR="003F75C0">
        <w:rPr>
          <w:lang w:val="nb-NO"/>
        </w:rPr>
        <w:t xml:space="preserve"> </w:t>
      </w:r>
      <w:r w:rsidRPr="007D6F26">
        <w:rPr>
          <w:lang w:val="nb-NO"/>
        </w:rPr>
        <w:t>O.B.</w:t>
      </w:r>
      <w:r w:rsidR="003F75C0">
        <w:rPr>
          <w:lang w:val="nb-NO"/>
        </w:rPr>
        <w:t xml:space="preserve"> </w:t>
      </w:r>
      <w:r w:rsidRPr="007D6F26">
        <w:rPr>
          <w:lang w:val="nb-NO"/>
        </w:rPr>
        <w:t>Bøggild (professor i mineralogi ved København Universitet og direktør for det Mineralogiske Museum), H</w:t>
      </w:r>
      <w:r w:rsidR="003F75C0">
        <w:rPr>
          <w:lang w:val="nb-NO"/>
        </w:rPr>
        <w:t>e</w:t>
      </w:r>
      <w:r w:rsidRPr="007D6F26">
        <w:rPr>
          <w:lang w:val="nb-NO"/>
        </w:rPr>
        <w:t>inrich Rink (dansk geolog og geograf).</w:t>
      </w:r>
    </w:p>
    <w:p w14:paraId="65D7F008" w14:textId="5E7CCC2A" w:rsidR="00CF240C" w:rsidRDefault="00CF240C">
      <w:pPr>
        <w:rPr>
          <w:lang w:val="nb-NO"/>
        </w:rPr>
      </w:pPr>
      <w:r>
        <w:rPr>
          <w:lang w:val="nb-NO"/>
        </w:rPr>
        <w:br w:type="page"/>
      </w:r>
    </w:p>
    <w:p w14:paraId="28205D1E" w14:textId="2D47D1FE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lastRenderedPageBreak/>
        <w:t>Den utenlands</w:t>
      </w:r>
      <w:r w:rsidR="003F75C0">
        <w:rPr>
          <w:lang w:val="nb-NO"/>
        </w:rPr>
        <w:t>ke</w:t>
      </w:r>
      <w:r w:rsidRPr="007D6F26">
        <w:rPr>
          <w:lang w:val="nb-NO"/>
        </w:rPr>
        <w:t xml:space="preserve"> </w:t>
      </w:r>
      <w:proofErr w:type="spellStart"/>
      <w:r w:rsidRPr="007D6F26">
        <w:rPr>
          <w:lang w:val="nb-NO"/>
        </w:rPr>
        <w:t>bergartsamling</w:t>
      </w:r>
      <w:r w:rsidR="003F75C0">
        <w:rPr>
          <w:lang w:val="nb-NO"/>
        </w:rPr>
        <w:t>en</w:t>
      </w:r>
      <w:proofErr w:type="spellEnd"/>
      <w:r w:rsidRPr="007D6F26">
        <w:rPr>
          <w:lang w:val="nb-NO"/>
        </w:rPr>
        <w:t xml:space="preserve"> </w:t>
      </w:r>
      <w:r w:rsidR="003F75C0">
        <w:rPr>
          <w:lang w:val="nb-NO"/>
        </w:rPr>
        <w:t xml:space="preserve">har et åpenbart </w:t>
      </w:r>
      <w:r w:rsidRPr="007D6F26">
        <w:rPr>
          <w:lang w:val="nb-NO"/>
        </w:rPr>
        <w:t xml:space="preserve">forskningspotensial, men </w:t>
      </w:r>
      <w:r w:rsidR="003F75C0">
        <w:rPr>
          <w:lang w:val="nb-NO"/>
        </w:rPr>
        <w:t xml:space="preserve">er </w:t>
      </w:r>
      <w:r w:rsidRPr="007D6F26">
        <w:rPr>
          <w:lang w:val="nb-NO"/>
        </w:rPr>
        <w:t xml:space="preserve">også </w:t>
      </w:r>
      <w:r w:rsidR="003F75C0">
        <w:rPr>
          <w:lang w:val="nb-NO"/>
        </w:rPr>
        <w:t xml:space="preserve">en </w:t>
      </w:r>
      <w:r w:rsidRPr="007D6F26">
        <w:rPr>
          <w:lang w:val="nb-NO"/>
        </w:rPr>
        <w:t>kilde for undervisning og inneholder mange eksotiske bergarter fra forskjellige verdensdeler. Tabell 1 nederst viser noen eksempler.</w:t>
      </w:r>
    </w:p>
    <w:p w14:paraId="7CA10530" w14:textId="77777777" w:rsidR="007D6F26" w:rsidRPr="007D6F26" w:rsidRDefault="007D6F26" w:rsidP="007D6F26">
      <w:pPr>
        <w:rPr>
          <w:lang w:val="nb-NO"/>
        </w:rPr>
      </w:pPr>
    </w:p>
    <w:p w14:paraId="4850F29B" w14:textId="1E146C0B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 xml:space="preserve">Tabell 1. Eksempler </w:t>
      </w:r>
      <w:r w:rsidR="003F75C0">
        <w:rPr>
          <w:lang w:val="nb-NO"/>
        </w:rPr>
        <w:t>på</w:t>
      </w:r>
      <w:r w:rsidR="003F75C0" w:rsidRPr="007D6F26">
        <w:rPr>
          <w:lang w:val="nb-NO"/>
        </w:rPr>
        <w:t xml:space="preserve"> </w:t>
      </w:r>
      <w:r w:rsidRPr="007D6F26">
        <w:rPr>
          <w:lang w:val="nb-NO"/>
        </w:rPr>
        <w:t>områder hvor mangfold</w:t>
      </w:r>
      <w:r w:rsidR="003F75C0">
        <w:rPr>
          <w:lang w:val="nb-NO"/>
        </w:rPr>
        <w:t>et</w:t>
      </w:r>
      <w:r w:rsidRPr="007D6F26">
        <w:rPr>
          <w:lang w:val="nb-NO"/>
        </w:rPr>
        <w:t xml:space="preserve"> av bergarter i</w:t>
      </w:r>
      <w:r>
        <w:rPr>
          <w:lang w:val="nb-NO"/>
        </w:rPr>
        <w:t xml:space="preserve"> den</w:t>
      </w:r>
      <w:r w:rsidRPr="007D6F26">
        <w:rPr>
          <w:lang w:val="nb-NO"/>
        </w:rPr>
        <w:t xml:space="preserve"> utenlandsk</w:t>
      </w:r>
      <w:r w:rsidR="003F75C0">
        <w:rPr>
          <w:lang w:val="nb-NO"/>
        </w:rPr>
        <w:t>e</w:t>
      </w:r>
      <w:r w:rsidRPr="007D6F26">
        <w:rPr>
          <w:lang w:val="nb-NO"/>
        </w:rPr>
        <w:t xml:space="preserve"> bergartssamling</w:t>
      </w:r>
      <w:r w:rsidR="003F75C0">
        <w:rPr>
          <w:lang w:val="nb-NO"/>
        </w:rPr>
        <w:t>en</w:t>
      </w:r>
      <w:r w:rsidRPr="007D6F26">
        <w:rPr>
          <w:lang w:val="nb-NO"/>
        </w:rPr>
        <w:t xml:space="preserve"> er spesielt stor.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"/>
        <w:gridCol w:w="3230"/>
        <w:gridCol w:w="5153"/>
      </w:tblGrid>
      <w:tr w:rsidR="007D6F26" w:rsidRPr="007D6F26" w14:paraId="41DFB9D4" w14:textId="77777777" w:rsidTr="00A40D3B">
        <w:tc>
          <w:tcPr>
            <w:tcW w:w="0" w:type="auto"/>
          </w:tcPr>
          <w:p w14:paraId="6477FB00" w14:textId="77777777" w:rsidR="007D6F26" w:rsidRPr="007D6F26" w:rsidRDefault="007D6F26" w:rsidP="007D6F26">
            <w:pPr>
              <w:rPr>
                <w:rFonts w:ascii="Arial" w:hAnsi="Arial" w:cs="Arial"/>
                <w:b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b/>
                <w:sz w:val="18"/>
                <w:szCs w:val="18"/>
                <w:lang w:val="nb-NO"/>
              </w:rPr>
              <w:t>Land</w:t>
            </w:r>
          </w:p>
        </w:tc>
        <w:tc>
          <w:tcPr>
            <w:tcW w:w="0" w:type="auto"/>
          </w:tcPr>
          <w:p w14:paraId="69E50EE8" w14:textId="77777777" w:rsidR="007D6F26" w:rsidRPr="007D6F26" w:rsidRDefault="007D6F26" w:rsidP="007D6F26">
            <w:pPr>
              <w:rPr>
                <w:rFonts w:ascii="Arial" w:hAnsi="Arial" w:cs="Arial"/>
                <w:b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b/>
                <w:sz w:val="18"/>
                <w:szCs w:val="18"/>
                <w:lang w:val="nb-NO"/>
              </w:rPr>
              <w:t xml:space="preserve">Område </w:t>
            </w:r>
          </w:p>
        </w:tc>
        <w:tc>
          <w:tcPr>
            <w:tcW w:w="0" w:type="auto"/>
          </w:tcPr>
          <w:p w14:paraId="1379C74E" w14:textId="77777777" w:rsidR="007D6F26" w:rsidRPr="007D6F26" w:rsidRDefault="007D6F26" w:rsidP="007D6F26">
            <w:pPr>
              <w:rPr>
                <w:rFonts w:ascii="Arial" w:hAnsi="Arial" w:cs="Arial"/>
                <w:b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b/>
                <w:sz w:val="18"/>
                <w:szCs w:val="18"/>
                <w:lang w:val="nb-NO"/>
              </w:rPr>
              <w:t>Bergarter</w:t>
            </w:r>
          </w:p>
        </w:tc>
      </w:tr>
      <w:tr w:rsidR="007D6F26" w:rsidRPr="007D6F26" w14:paraId="77A361C0" w14:textId="77777777" w:rsidTr="00A40D3B">
        <w:tc>
          <w:tcPr>
            <w:tcW w:w="0" w:type="auto"/>
          </w:tcPr>
          <w:p w14:paraId="3EE8C039" w14:textId="2C0ED12D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Antarktis</w:t>
            </w:r>
          </w:p>
        </w:tc>
        <w:tc>
          <w:tcPr>
            <w:tcW w:w="0" w:type="auto"/>
          </w:tcPr>
          <w:p w14:paraId="02232C1E" w14:textId="4F7B80B1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</w:rPr>
            </w:pPr>
            <w:r w:rsidRPr="007D6F26">
              <w:rPr>
                <w:rFonts w:ascii="Arial" w:hAnsi="Arial" w:cs="Arial"/>
                <w:sz w:val="18"/>
                <w:szCs w:val="18"/>
              </w:rPr>
              <w:t xml:space="preserve">Scott`s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</w:rPr>
              <w:t>Nunatak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</w:rPr>
              <w:t>/King Eduard VII Land</w:t>
            </w:r>
          </w:p>
        </w:tc>
        <w:tc>
          <w:tcPr>
            <w:tcW w:w="0" w:type="auto"/>
          </w:tcPr>
          <w:p w14:paraId="1A603379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</w:rPr>
              <w:t>Gneis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</w:rPr>
              <w:t>; pegmatite</w:t>
            </w:r>
          </w:p>
        </w:tc>
      </w:tr>
      <w:tr w:rsidR="007D6F26" w:rsidRPr="00542B74" w14:paraId="7F6357C3" w14:textId="77777777" w:rsidTr="00A40D3B">
        <w:tc>
          <w:tcPr>
            <w:tcW w:w="0" w:type="auto"/>
          </w:tcPr>
          <w:p w14:paraId="51EA0DD1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Kanada</w:t>
            </w:r>
            <w:proofErr w:type="spellEnd"/>
          </w:p>
        </w:tc>
        <w:tc>
          <w:tcPr>
            <w:tcW w:w="0" w:type="auto"/>
          </w:tcPr>
          <w:p w14:paraId="1B20E990" w14:textId="23E9D984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</w:rPr>
            </w:pPr>
            <w:r w:rsidRPr="007D6F26">
              <w:rPr>
                <w:rFonts w:ascii="Arial" w:hAnsi="Arial" w:cs="Arial"/>
                <w:sz w:val="18"/>
                <w:szCs w:val="18"/>
              </w:rPr>
              <w:t>NW Te</w:t>
            </w:r>
            <w:r w:rsidR="003F75C0">
              <w:rPr>
                <w:rFonts w:ascii="Arial" w:hAnsi="Arial" w:cs="Arial"/>
                <w:sz w:val="18"/>
                <w:szCs w:val="18"/>
              </w:rPr>
              <w:t>r</w:t>
            </w:r>
            <w:r w:rsidRPr="007D6F26">
              <w:rPr>
                <w:rFonts w:ascii="Arial" w:hAnsi="Arial" w:cs="Arial"/>
                <w:sz w:val="18"/>
                <w:szCs w:val="18"/>
              </w:rPr>
              <w:t>ritories/Queen Elisabeth Islands</w:t>
            </w:r>
          </w:p>
        </w:tc>
        <w:tc>
          <w:tcPr>
            <w:tcW w:w="0" w:type="auto"/>
          </w:tcPr>
          <w:p w14:paraId="58ACFC99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Basalt; gabbro; dioritt;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pyroxenitt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; granitt</w:t>
            </w:r>
          </w:p>
        </w:tc>
      </w:tr>
      <w:tr w:rsidR="007D6F26" w:rsidRPr="00542B74" w14:paraId="5AECA945" w14:textId="77777777" w:rsidTr="00A40D3B">
        <w:tc>
          <w:tcPr>
            <w:tcW w:w="0" w:type="auto"/>
          </w:tcPr>
          <w:p w14:paraId="212AE068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Tsjekkia</w:t>
            </w:r>
          </w:p>
        </w:tc>
        <w:tc>
          <w:tcPr>
            <w:tcW w:w="0" w:type="auto"/>
          </w:tcPr>
          <w:p w14:paraId="04EFC655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  <w:t>Böhmen</w:t>
            </w:r>
            <w:proofErr w:type="spellEnd"/>
            <w:r w:rsidRPr="007D6F26">
              <w:rPr>
                <w:rFonts w:ascii="Arial" w:hAnsi="Arial" w:cs="Arial"/>
                <w:color w:val="202122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0" w:type="auto"/>
          </w:tcPr>
          <w:p w14:paraId="7D986877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Eclogitt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granulitt; bostonitt;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camptonitt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(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mondhaldeitt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);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phonolitt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(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tinguiat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);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lamprofyr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(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monchiquitt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) </w:t>
            </w:r>
          </w:p>
        </w:tc>
      </w:tr>
      <w:tr w:rsidR="007D6F26" w:rsidRPr="00F14DE0" w14:paraId="21496C58" w14:textId="77777777" w:rsidTr="00A40D3B">
        <w:tc>
          <w:tcPr>
            <w:tcW w:w="0" w:type="auto"/>
          </w:tcPr>
          <w:p w14:paraId="4426A8A3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Tyskland</w:t>
            </w:r>
          </w:p>
        </w:tc>
        <w:tc>
          <w:tcPr>
            <w:tcW w:w="0" w:type="auto"/>
          </w:tcPr>
          <w:p w14:paraId="1A2056A0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de-DE"/>
              </w:rPr>
              <w:t>Bayern</w:t>
            </w:r>
          </w:p>
          <w:p w14:paraId="65A7F0B2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de-DE"/>
              </w:rPr>
              <w:t>Harz</w:t>
            </w:r>
          </w:p>
          <w:p w14:paraId="76C9BBD2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de-DE"/>
              </w:rPr>
              <w:t>Laacher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de-DE"/>
              </w:rPr>
              <w:t xml:space="preserve"> See</w:t>
            </w:r>
          </w:p>
          <w:p w14:paraId="34375B5B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de-DE"/>
              </w:rPr>
              <w:t>Sachsen</w:t>
            </w:r>
          </w:p>
          <w:p w14:paraId="4AB87378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de-DE"/>
              </w:rPr>
              <w:t>Siebengebirge</w:t>
            </w:r>
          </w:p>
          <w:p w14:paraId="2132B264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</w:tc>
        <w:tc>
          <w:tcPr>
            <w:tcW w:w="0" w:type="auto"/>
          </w:tcPr>
          <w:p w14:paraId="30F25A1B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Lamprofyr</w:t>
            </w:r>
            <w:proofErr w:type="spellEnd"/>
          </w:p>
          <w:p w14:paraId="5C7784FD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Harzburgite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gabbro; noritt; </w:t>
            </w:r>
          </w:p>
          <w:p w14:paraId="7035CD2D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</w:p>
          <w:p w14:paraId="5B0D2D6F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Volckaniske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bergarteryte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andesite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essexite</w:t>
            </w:r>
            <w:proofErr w:type="spellEnd"/>
          </w:p>
          <w:p w14:paraId="2394DF5B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</w:p>
        </w:tc>
      </w:tr>
      <w:tr w:rsidR="007D6F26" w:rsidRPr="007D6F26" w14:paraId="28CFD461" w14:textId="77777777" w:rsidTr="00A40D3B">
        <w:tc>
          <w:tcPr>
            <w:tcW w:w="0" w:type="auto"/>
          </w:tcPr>
          <w:p w14:paraId="18CE2DFC" w14:textId="5004DBDE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Grønland </w:t>
            </w:r>
          </w:p>
        </w:tc>
        <w:tc>
          <w:tcPr>
            <w:tcW w:w="0" w:type="auto"/>
          </w:tcPr>
          <w:p w14:paraId="38C6D0FF" w14:textId="77777777" w:rsidR="007D6F26" w:rsidRPr="007D6F26" w:rsidRDefault="007D6F26" w:rsidP="007D6F26">
            <w:pPr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</w:pPr>
            <w:r w:rsidRPr="007D6F26"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  <w:t>Ilimausak</w:t>
            </w:r>
          </w:p>
          <w:p w14:paraId="3E4CA62C" w14:textId="77777777" w:rsidR="007D6F26" w:rsidRPr="007D6F26" w:rsidRDefault="007D6F26" w:rsidP="007D6F26">
            <w:pPr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</w:pPr>
            <w:r w:rsidRPr="007D6F26"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  <w:t>Nunasarnak</w:t>
            </w:r>
          </w:p>
          <w:p w14:paraId="1D8FB02A" w14:textId="77777777" w:rsidR="007D6F26" w:rsidRPr="007D6F26" w:rsidRDefault="007D6F26" w:rsidP="007D6F26">
            <w:pPr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</w:pPr>
            <w:r w:rsidRPr="007D6F26"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  <w:t>Korok</w:t>
            </w:r>
          </w:p>
          <w:p w14:paraId="2C660E5B" w14:textId="77777777" w:rsidR="007D6F26" w:rsidRPr="007D6F26" w:rsidRDefault="007D6F26" w:rsidP="007D6F26">
            <w:pPr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</w:pPr>
            <w:r w:rsidRPr="007D6F26"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  <w:t>Kangerdluarsuk</w:t>
            </w:r>
          </w:p>
          <w:p w14:paraId="62417D64" w14:textId="77777777" w:rsidR="007D6F26" w:rsidRPr="007D6F26" w:rsidRDefault="007D6F26" w:rsidP="007D6F26">
            <w:pPr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</w:pPr>
            <w:r w:rsidRPr="007D6F26">
              <w:rPr>
                <w:rFonts w:ascii="Arial" w:hAnsi="Arial" w:cs="Arial"/>
                <w:noProof/>
                <w:sz w:val="18"/>
                <w:szCs w:val="18"/>
                <w:lang w:val="nb-NO" w:eastAsia="nb-NO"/>
              </w:rPr>
              <w:t>Skaergaard intrusion</w:t>
            </w:r>
          </w:p>
        </w:tc>
        <w:tc>
          <w:tcPr>
            <w:tcW w:w="0" w:type="auto"/>
          </w:tcPr>
          <w:p w14:paraId="05745859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Ilimausak-porfyry</w:t>
            </w:r>
            <w:proofErr w:type="spellEnd"/>
          </w:p>
          <w:p w14:paraId="5B6DFAD7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Naujaitt</w:t>
            </w:r>
            <w:proofErr w:type="spellEnd"/>
          </w:p>
          <w:p w14:paraId="253CDFE6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Foyaitt</w:t>
            </w:r>
            <w:proofErr w:type="spellEnd"/>
          </w:p>
          <w:p w14:paraId="2B665392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Arfvedsonitt-Lujavritt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; eudialytt- nefelin syenitt (Figur 8)</w:t>
            </w:r>
          </w:p>
          <w:p w14:paraId="0FA0D9CA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Skaergaard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samling(15 prøver)</w:t>
            </w:r>
          </w:p>
        </w:tc>
      </w:tr>
      <w:tr w:rsidR="007D6F26" w:rsidRPr="00542B74" w14:paraId="17F8146A" w14:textId="77777777" w:rsidTr="00A40D3B">
        <w:tc>
          <w:tcPr>
            <w:tcW w:w="0" w:type="auto"/>
          </w:tcPr>
          <w:p w14:paraId="48135758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Finland</w:t>
            </w:r>
          </w:p>
        </w:tc>
        <w:tc>
          <w:tcPr>
            <w:tcW w:w="0" w:type="auto"/>
          </w:tcPr>
          <w:p w14:paraId="290A9719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Kisko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; Outokumpu</w:t>
            </w:r>
          </w:p>
        </w:tc>
        <w:tc>
          <w:tcPr>
            <w:tcW w:w="0" w:type="auto"/>
          </w:tcPr>
          <w:p w14:paraId="1653628A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Cummingnotitt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amphibolitt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; cordieritt gneis; tremolitt skarn; diopsid skarn</w:t>
            </w:r>
          </w:p>
        </w:tc>
      </w:tr>
      <w:tr w:rsidR="007D6F26" w:rsidRPr="007D6F26" w14:paraId="0BC13E68" w14:textId="77777777" w:rsidTr="00A40D3B">
        <w:tc>
          <w:tcPr>
            <w:tcW w:w="0" w:type="auto"/>
          </w:tcPr>
          <w:p w14:paraId="2333D68A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lang w:val="nb-NO"/>
              </w:rPr>
              <w:t>Ital</w:t>
            </w: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ia</w:t>
            </w:r>
          </w:p>
        </w:tc>
        <w:tc>
          <w:tcPr>
            <w:tcW w:w="0" w:type="auto"/>
          </w:tcPr>
          <w:p w14:paraId="16BA302C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Trentino-Alto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AdigeDolomittene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-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Monzoni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Predazzo</w:t>
            </w:r>
            <w:proofErr w:type="spellEnd"/>
          </w:p>
          <w:p w14:paraId="7FD6B8C2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Carrara</w:t>
            </w:r>
          </w:p>
        </w:tc>
        <w:tc>
          <w:tcPr>
            <w:tcW w:w="0" w:type="auto"/>
          </w:tcPr>
          <w:p w14:paraId="6B7AF431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Monzonitt</w:t>
            </w:r>
            <w:proofErr w:type="spellEnd"/>
          </w:p>
          <w:p w14:paraId="66F6F69B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</w:p>
          <w:p w14:paraId="2B5F8D6C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Marmor</w:t>
            </w:r>
          </w:p>
        </w:tc>
      </w:tr>
      <w:tr w:rsidR="007D6F26" w:rsidRPr="007D6F26" w14:paraId="49C7AC21" w14:textId="77777777" w:rsidTr="00A40D3B">
        <w:tc>
          <w:tcPr>
            <w:tcW w:w="0" w:type="auto"/>
          </w:tcPr>
          <w:p w14:paraId="0F83CAEA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Svalbard</w:t>
            </w:r>
          </w:p>
        </w:tc>
        <w:tc>
          <w:tcPr>
            <w:tcW w:w="0" w:type="auto"/>
          </w:tcPr>
          <w:p w14:paraId="4E0C3026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Svalbard</w:t>
            </w:r>
          </w:p>
        </w:tc>
        <w:tc>
          <w:tcPr>
            <w:tcW w:w="0" w:type="auto"/>
          </w:tcPr>
          <w:p w14:paraId="44A00409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Skiferl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; kull, basalt</w:t>
            </w:r>
          </w:p>
        </w:tc>
      </w:tr>
      <w:tr w:rsidR="007D6F26" w:rsidRPr="007D6F26" w14:paraId="70136467" w14:textId="77777777" w:rsidTr="00A40D3B">
        <w:tc>
          <w:tcPr>
            <w:tcW w:w="0" w:type="auto"/>
          </w:tcPr>
          <w:p w14:paraId="0C23462F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Romania</w:t>
            </w:r>
          </w:p>
        </w:tc>
        <w:tc>
          <w:tcPr>
            <w:tcW w:w="0" w:type="auto"/>
          </w:tcPr>
          <w:p w14:paraId="40482488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Ditrau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Complex</w:t>
            </w:r>
            <w:proofErr w:type="spellEnd"/>
          </w:p>
          <w:p w14:paraId="2AAE5CBC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Ruschita</w:t>
            </w:r>
            <w:proofErr w:type="spellEnd"/>
          </w:p>
        </w:tc>
        <w:tc>
          <w:tcPr>
            <w:tcW w:w="0" w:type="auto"/>
          </w:tcPr>
          <w:p w14:paraId="7E285E47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Nefelin syenitt</w:t>
            </w:r>
          </w:p>
          <w:p w14:paraId="6DB5BCA8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Ruschita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marmor</w:t>
            </w:r>
          </w:p>
        </w:tc>
      </w:tr>
      <w:tr w:rsidR="007D6F26" w:rsidRPr="00542B74" w14:paraId="13B66450" w14:textId="77777777" w:rsidTr="00A40D3B">
        <w:tc>
          <w:tcPr>
            <w:tcW w:w="0" w:type="auto"/>
          </w:tcPr>
          <w:p w14:paraId="32FFA87F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Russland</w:t>
            </w:r>
          </w:p>
        </w:tc>
        <w:tc>
          <w:tcPr>
            <w:tcW w:w="0" w:type="auto"/>
          </w:tcPr>
          <w:p w14:paraId="14EFEB54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Kola Peninsula</w:t>
            </w:r>
          </w:p>
          <w:p w14:paraId="5323AB2A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Karelia</w:t>
            </w:r>
          </w:p>
          <w:p w14:paraId="1A6A4633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Ural</w:t>
            </w:r>
          </w:p>
        </w:tc>
        <w:tc>
          <w:tcPr>
            <w:tcW w:w="0" w:type="auto"/>
          </w:tcPr>
          <w:p w14:paraId="7A13C121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Urtitt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ijolitt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elatolitt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-syenitt</w:t>
            </w:r>
          </w:p>
          <w:p w14:paraId="62E50E71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Komatiit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enderbitt</w:t>
            </w:r>
            <w:proofErr w:type="spellEnd"/>
          </w:p>
          <w:p w14:paraId="0867DDD8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Jaspis; dioritt;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miaskitt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syenitt;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gabbro;dunitt</w:t>
            </w:r>
            <w:proofErr w:type="spellEnd"/>
          </w:p>
        </w:tc>
      </w:tr>
      <w:tr w:rsidR="007D6F26" w:rsidRPr="00542B74" w14:paraId="16642424" w14:textId="77777777" w:rsidTr="00A40D3B">
        <w:tc>
          <w:tcPr>
            <w:tcW w:w="0" w:type="auto"/>
          </w:tcPr>
          <w:p w14:paraId="5733176B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Sverige</w:t>
            </w:r>
          </w:p>
        </w:tc>
        <w:tc>
          <w:tcPr>
            <w:tcW w:w="0" w:type="auto"/>
          </w:tcPr>
          <w:p w14:paraId="5E165337" w14:textId="77777777" w:rsidR="007D6F26" w:rsidRPr="007D6F26" w:rsidRDefault="007D6F26" w:rsidP="007D6F26">
            <w:pPr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</w:pPr>
            <w:proofErr w:type="spellStart"/>
            <w:r w:rsidRPr="007D6F26"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  <w:t>Norra</w:t>
            </w:r>
            <w:proofErr w:type="spellEnd"/>
            <w:r w:rsidRPr="007D6F26"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D6F26"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  <w:t>Kärr</w:t>
            </w:r>
            <w:proofErr w:type="spellEnd"/>
          </w:p>
          <w:p w14:paraId="19833BAD" w14:textId="77777777" w:rsidR="007D6F26" w:rsidRPr="007D6F26" w:rsidRDefault="007D6F26" w:rsidP="007D6F26">
            <w:pPr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</w:pPr>
          </w:p>
          <w:p w14:paraId="5A951564" w14:textId="77777777" w:rsidR="007D6F26" w:rsidRPr="007D6F26" w:rsidRDefault="007D6F26" w:rsidP="007D6F26">
            <w:pPr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</w:pPr>
            <w:proofErr w:type="spellStart"/>
            <w:r w:rsidRPr="007D6F26"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  <w:t>Vesternorrlands</w:t>
            </w:r>
            <w:proofErr w:type="spellEnd"/>
            <w:r w:rsidRPr="007D6F26"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D6F26"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  <w:t>län</w:t>
            </w:r>
            <w:proofErr w:type="spellEnd"/>
          </w:p>
          <w:p w14:paraId="24628A5A" w14:textId="77777777" w:rsidR="007D6F26" w:rsidRPr="007D6F26" w:rsidRDefault="007D6F26" w:rsidP="007D6F26">
            <w:pPr>
              <w:rPr>
                <w:rFonts w:ascii="Arial" w:hAnsi="Arial" w:cs="Arial"/>
                <w:bCs/>
                <w:color w:val="202122"/>
                <w:sz w:val="18"/>
                <w:szCs w:val="18"/>
                <w:shd w:val="clear" w:color="auto" w:fill="FFFFFF"/>
              </w:rPr>
            </w:pPr>
          </w:p>
          <w:p w14:paraId="73625D2F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</w:p>
        </w:tc>
        <w:tc>
          <w:tcPr>
            <w:tcW w:w="0" w:type="auto"/>
          </w:tcPr>
          <w:p w14:paraId="1F9DC0A6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Agpaitiske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bergarter;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lakarpitt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grennaitt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catapleiit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kaxtorpit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; pulaskitt; fenitt</w:t>
            </w:r>
          </w:p>
          <w:p w14:paraId="01F45B6D" w14:textId="77777777" w:rsidR="007D6F26" w:rsidRPr="007D6F26" w:rsidRDefault="007D6F26" w:rsidP="007D6F26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Carbonatitt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, fenitt;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alnöitt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malignitt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kentallenitt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adamelitt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; </w:t>
            </w:r>
            <w:proofErr w:type="spellStart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>värnsingitt</w:t>
            </w:r>
            <w:proofErr w:type="spellEnd"/>
            <w:r w:rsidRPr="007D6F26">
              <w:rPr>
                <w:rFonts w:ascii="Arial" w:hAnsi="Arial" w:cs="Arial"/>
                <w:sz w:val="18"/>
                <w:szCs w:val="18"/>
                <w:lang w:val="nb-NO"/>
              </w:rPr>
              <w:t xml:space="preserve"> (dolerite pegmatitt)</w:t>
            </w:r>
          </w:p>
        </w:tc>
      </w:tr>
    </w:tbl>
    <w:p w14:paraId="1ACB2DC2" w14:textId="77777777" w:rsidR="007D6F26" w:rsidRPr="007D6F26" w:rsidRDefault="007D6F26" w:rsidP="007D6F26">
      <w:pPr>
        <w:rPr>
          <w:lang w:val="nb-NO"/>
        </w:rPr>
      </w:pPr>
    </w:p>
    <w:p w14:paraId="4B0A74EA" w14:textId="77777777" w:rsidR="007D6F26" w:rsidRPr="007D6F26" w:rsidRDefault="007D6F26" w:rsidP="007D6F26">
      <w:pPr>
        <w:rPr>
          <w:lang w:val="nb-NO"/>
        </w:rPr>
      </w:pPr>
    </w:p>
    <w:p w14:paraId="6B340A0D" w14:textId="0A0F9812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>Det er foreløpig digitalisert 6 800 objekter fra samlingen og tatt over 3 700 bilder</w:t>
      </w:r>
      <w:r w:rsidR="003F75C0">
        <w:rPr>
          <w:lang w:val="nb-NO"/>
        </w:rPr>
        <w:t>. S</w:t>
      </w:r>
      <w:r w:rsidRPr="007D6F26">
        <w:rPr>
          <w:lang w:val="nb-NO"/>
        </w:rPr>
        <w:t>amlingens totale størrelse er anslått til å være 20 000. Samlingen har i de siste årene hatt noe tilvekst ved materiale samlet inn/gitt av Prof. Axel Müller</w:t>
      </w:r>
      <w:r w:rsidR="003F75C0">
        <w:rPr>
          <w:lang w:val="nb-NO"/>
        </w:rPr>
        <w:t>,</w:t>
      </w:r>
      <w:r w:rsidRPr="007D6F26">
        <w:rPr>
          <w:lang w:val="nb-NO"/>
        </w:rPr>
        <w:t xml:space="preserve"> som dekker flere områder: Sachsen og </w:t>
      </w:r>
      <w:proofErr w:type="spellStart"/>
      <w:r w:rsidRPr="007D6F26">
        <w:rPr>
          <w:lang w:val="nb-NO"/>
        </w:rPr>
        <w:t>Oberpfalz</w:t>
      </w:r>
      <w:proofErr w:type="spellEnd"/>
      <w:r w:rsidRPr="007D6F26">
        <w:rPr>
          <w:lang w:val="nb-NO"/>
        </w:rPr>
        <w:t xml:space="preserve"> (Tyskland), Nedre </w:t>
      </w:r>
      <w:proofErr w:type="spellStart"/>
      <w:r w:rsidRPr="007D6F26">
        <w:rPr>
          <w:lang w:val="nb-NO"/>
        </w:rPr>
        <w:t>Silesia</w:t>
      </w:r>
      <w:proofErr w:type="spellEnd"/>
      <w:r w:rsidRPr="007D6F26">
        <w:rPr>
          <w:lang w:val="nb-NO"/>
        </w:rPr>
        <w:t xml:space="preserve"> (Polen) og Carrara (Italia).</w:t>
      </w:r>
    </w:p>
    <w:p w14:paraId="467274C8" w14:textId="77777777" w:rsidR="007D6F26" w:rsidRPr="007D6F26" w:rsidRDefault="007D6F26" w:rsidP="007D6F26">
      <w:pPr>
        <w:rPr>
          <w:lang w:val="nb-NO"/>
        </w:rPr>
      </w:pPr>
    </w:p>
    <w:p w14:paraId="2FF6F167" w14:textId="77777777" w:rsidR="007D6F26" w:rsidRPr="007D6F26" w:rsidRDefault="007D6F26" w:rsidP="007D6F26">
      <w:r w:rsidRPr="007D6F26">
        <w:rPr>
          <w:noProof/>
          <w:lang w:val="nb-NO" w:eastAsia="nb-NO"/>
        </w:rPr>
        <w:lastRenderedPageBreak/>
        <w:drawing>
          <wp:inline distT="0" distB="0" distL="0" distR="0" wp14:anchorId="37E351DE" wp14:editId="26C88858">
            <wp:extent cx="4080933" cy="2478097"/>
            <wp:effectExtent l="0" t="0" r="0" b="0"/>
            <wp:docPr id="18" name="Picture 18" descr="N:\databaser\min-mus\MGM_Utland\Foto av MGM UTLAND\NHMO-MU-0583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tabaser\min-mus\MGM_Utland\Foto av MGM UTLAND\NHMO-MU-05836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11553" r="8988" b="16969"/>
                    <a:stretch/>
                  </pic:blipFill>
                  <pic:spPr bwMode="auto">
                    <a:xfrm>
                      <a:off x="0" y="0"/>
                      <a:ext cx="4095023" cy="24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7C09B" w14:textId="6FF2491D" w:rsidR="007D6F26" w:rsidRPr="007D6F26" w:rsidRDefault="007D6F26" w:rsidP="007D6F26">
      <w:pPr>
        <w:rPr>
          <w:noProof/>
          <w:lang w:val="nb-NO"/>
        </w:rPr>
      </w:pPr>
      <w:r w:rsidRPr="007D6F26">
        <w:rPr>
          <w:noProof/>
          <w:lang w:val="nb-NO"/>
        </w:rPr>
        <w:t xml:space="preserve">Figur 3. Foto av </w:t>
      </w:r>
      <w:r w:rsidRPr="007D6F26">
        <w:rPr>
          <w:i/>
          <w:noProof/>
          <w:lang w:val="nb-NO"/>
        </w:rPr>
        <w:t>labrador-porfyritt</w:t>
      </w:r>
      <w:r w:rsidRPr="007D6F26">
        <w:rPr>
          <w:noProof/>
          <w:lang w:val="nb-NO"/>
        </w:rPr>
        <w:t xml:space="preserve"> fra Trentino-Alto Adige, Ital</w:t>
      </w:r>
      <w:r w:rsidR="003F75C0">
        <w:rPr>
          <w:noProof/>
          <w:lang w:val="nb-NO"/>
        </w:rPr>
        <w:t>ia</w:t>
      </w:r>
      <w:r w:rsidRPr="007D6F26">
        <w:rPr>
          <w:noProof/>
          <w:lang w:val="nb-NO"/>
        </w:rPr>
        <w:t>; samlet av W.C</w:t>
      </w:r>
      <w:r w:rsidR="003F75C0">
        <w:rPr>
          <w:noProof/>
          <w:lang w:val="nb-NO"/>
        </w:rPr>
        <w:t>.</w:t>
      </w:r>
      <w:r w:rsidRPr="007D6F26">
        <w:rPr>
          <w:noProof/>
          <w:lang w:val="nb-NO"/>
        </w:rPr>
        <w:t xml:space="preserve"> Brøgger.</w:t>
      </w:r>
      <w:r w:rsidRPr="007D6F26">
        <w:rPr>
          <w:lang w:val="nb-NO"/>
        </w:rPr>
        <w:t xml:space="preserve"> NHM samlingsnummer MU 5836.</w:t>
      </w:r>
    </w:p>
    <w:p w14:paraId="6BC4B905" w14:textId="77777777" w:rsidR="007D6F26" w:rsidRPr="007D6F26" w:rsidRDefault="007D6F26" w:rsidP="007D6F26">
      <w:pPr>
        <w:rPr>
          <w:noProof/>
          <w:lang w:val="nb-NO"/>
        </w:rPr>
      </w:pPr>
    </w:p>
    <w:p w14:paraId="74FAF64A" w14:textId="77777777" w:rsidR="007D6F26" w:rsidRPr="00866DB3" w:rsidRDefault="007D6F26" w:rsidP="007D6F26">
      <w:pPr>
        <w:rPr>
          <w:lang w:val="nb-NO"/>
        </w:rPr>
      </w:pPr>
      <w:r w:rsidRPr="007D6F26">
        <w:rPr>
          <w:noProof/>
          <w:lang w:val="nb-NO" w:eastAsia="nb-NO"/>
        </w:rPr>
        <w:drawing>
          <wp:inline distT="0" distB="0" distL="0" distR="0" wp14:anchorId="76235183" wp14:editId="43FAFB9C">
            <wp:extent cx="5408978" cy="3487843"/>
            <wp:effectExtent l="0" t="0" r="1270" b="0"/>
            <wp:docPr id="19" name="Picture 19" descr="N:\databaser\min-mus\MGM_Utland\Foto av MGM UTLAND\NHMO-MU-0588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tabaser\min-mus\MGM_Utland\Foto av MGM UTLAND\NHMO-MU-05886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7976" r="8362" b="11867"/>
                    <a:stretch/>
                  </pic:blipFill>
                  <pic:spPr bwMode="auto">
                    <a:xfrm>
                      <a:off x="0" y="0"/>
                      <a:ext cx="5417432" cy="34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7704A" w14:textId="3FB1ECE4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 xml:space="preserve">Figur 4. Foto av </w:t>
      </w:r>
      <w:proofErr w:type="spellStart"/>
      <w:r w:rsidRPr="007D6F26">
        <w:rPr>
          <w:i/>
          <w:lang w:val="nb-NO"/>
        </w:rPr>
        <w:t>uralitporfyrit</w:t>
      </w:r>
      <w:proofErr w:type="spellEnd"/>
      <w:r w:rsidRPr="007D6F26">
        <w:rPr>
          <w:lang w:val="nb-NO"/>
        </w:rPr>
        <w:t xml:space="preserve">, Trentino-Alto Adige, </w:t>
      </w:r>
      <w:r w:rsidR="003F75C0" w:rsidRPr="007D6F26">
        <w:rPr>
          <w:lang w:val="nb-NO"/>
        </w:rPr>
        <w:t>Ital</w:t>
      </w:r>
      <w:r w:rsidR="003F75C0">
        <w:rPr>
          <w:lang w:val="nb-NO"/>
        </w:rPr>
        <w:t>ia</w:t>
      </w:r>
      <w:r w:rsidRPr="007D6F26">
        <w:rPr>
          <w:lang w:val="nb-NO"/>
        </w:rPr>
        <w:t xml:space="preserve">; kjøpt fra B. </w:t>
      </w:r>
      <w:proofErr w:type="spellStart"/>
      <w:r w:rsidR="003F75C0" w:rsidRPr="007D6F26">
        <w:rPr>
          <w:lang w:val="nb-NO"/>
        </w:rPr>
        <w:t>St</w:t>
      </w:r>
      <w:r w:rsidR="003F75C0">
        <w:rPr>
          <w:lang w:val="nb-NO"/>
        </w:rPr>
        <w:t>ü</w:t>
      </w:r>
      <w:r w:rsidR="003F75C0" w:rsidRPr="007D6F26">
        <w:rPr>
          <w:lang w:val="nb-NO"/>
        </w:rPr>
        <w:t>rz</w:t>
      </w:r>
      <w:proofErr w:type="spellEnd"/>
      <w:r w:rsidRPr="007D6F26">
        <w:rPr>
          <w:lang w:val="nb-NO"/>
        </w:rPr>
        <w:t>, Bonn. NHM samlingsnummer MU 5886.</w:t>
      </w:r>
    </w:p>
    <w:p w14:paraId="302BA704" w14:textId="77777777" w:rsidR="007D6F26" w:rsidRPr="007D6F26" w:rsidRDefault="007D6F26" w:rsidP="007D6F26">
      <w:pPr>
        <w:rPr>
          <w:lang w:val="nb-NO"/>
        </w:rPr>
      </w:pPr>
      <w:r w:rsidRPr="007D6F26">
        <w:rPr>
          <w:noProof/>
          <w:lang w:val="nb-NO" w:eastAsia="nb-NO"/>
        </w:rPr>
        <w:lastRenderedPageBreak/>
        <w:drawing>
          <wp:inline distT="0" distB="0" distL="0" distR="0" wp14:anchorId="0E93749B" wp14:editId="49ED051F">
            <wp:extent cx="4047067" cy="3297667"/>
            <wp:effectExtent l="0" t="0" r="0" b="0"/>
            <wp:docPr id="20" name="Picture 20" descr="N:\databaser\min-mus\MGM_Utland\Foto av MGM UTLAND\NHMO-MU-0609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tabaser\min-mus\MGM_Utland\Foto av MGM UTLAND\NHMO-MU-06098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7" r="6877" b="5691"/>
                    <a:stretch/>
                  </pic:blipFill>
                  <pic:spPr bwMode="auto">
                    <a:xfrm>
                      <a:off x="0" y="0"/>
                      <a:ext cx="4060483" cy="330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32005" w14:textId="77777777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 xml:space="preserve">Figur 5. Foto av </w:t>
      </w:r>
      <w:r w:rsidRPr="007D6F26">
        <w:rPr>
          <w:i/>
          <w:lang w:val="nb-NO"/>
        </w:rPr>
        <w:t>foldet kalkstein</w:t>
      </w:r>
      <w:r w:rsidRPr="007D6F26">
        <w:rPr>
          <w:lang w:val="nb-NO"/>
        </w:rPr>
        <w:t>, Dannemora, Sverige; samlet av W.C. Brøgger. NHM samlingsnummer MU 6098.</w:t>
      </w:r>
    </w:p>
    <w:p w14:paraId="13E011F2" w14:textId="77777777" w:rsidR="007D6F26" w:rsidRPr="007D6F26" w:rsidRDefault="007D6F26" w:rsidP="007D6F26">
      <w:pPr>
        <w:rPr>
          <w:lang w:val="nb-NO"/>
        </w:rPr>
      </w:pPr>
      <w:r w:rsidRPr="007D6F26">
        <w:rPr>
          <w:noProof/>
          <w:lang w:val="nb-NO" w:eastAsia="nb-NO"/>
        </w:rPr>
        <w:drawing>
          <wp:inline distT="0" distB="0" distL="0" distR="0" wp14:anchorId="24EA538D" wp14:editId="4C94012B">
            <wp:extent cx="4691198" cy="3623733"/>
            <wp:effectExtent l="0" t="0" r="0" b="0"/>
            <wp:docPr id="21" name="Picture 21" descr="N:\databaser\min-mus\MGM_Utland\Foto av MGM UTLAND\NHMO-MU-0619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tabaser\min-mus\MGM_Utland\Foto av MGM UTLAND\NHMO-MU-06196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r="9489"/>
                    <a:stretch/>
                  </pic:blipFill>
                  <pic:spPr bwMode="auto">
                    <a:xfrm>
                      <a:off x="0" y="0"/>
                      <a:ext cx="4703267" cy="363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D3840" w14:textId="4DD5253C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 xml:space="preserve">Figur 6. Foto av </w:t>
      </w:r>
      <w:r w:rsidRPr="007D6F26">
        <w:rPr>
          <w:i/>
          <w:lang w:val="nb-NO"/>
        </w:rPr>
        <w:t>granat og amfibol</w:t>
      </w:r>
      <w:r w:rsidRPr="007D6F26">
        <w:rPr>
          <w:lang w:val="nb-NO"/>
        </w:rPr>
        <w:t xml:space="preserve">, Tirol; bytte med prof. Groth fra </w:t>
      </w:r>
      <w:r w:rsidR="003F75C0">
        <w:rPr>
          <w:lang w:val="nb-NO"/>
        </w:rPr>
        <w:t>München</w:t>
      </w:r>
      <w:r w:rsidR="003F75C0" w:rsidRPr="007D6F26">
        <w:rPr>
          <w:lang w:val="nb-NO"/>
        </w:rPr>
        <w:t xml:space="preserve"> </w:t>
      </w:r>
      <w:r w:rsidRPr="007D6F26">
        <w:rPr>
          <w:lang w:val="nb-NO"/>
        </w:rPr>
        <w:t>i 1912. NHM samlingsnummer MU 6196.</w:t>
      </w:r>
    </w:p>
    <w:p w14:paraId="7A039FBA" w14:textId="77777777" w:rsidR="007D6F26" w:rsidRPr="007D6F26" w:rsidRDefault="007D6F26" w:rsidP="007D6F26">
      <w:pPr>
        <w:rPr>
          <w:lang w:val="nb-NO"/>
        </w:rPr>
      </w:pPr>
      <w:r w:rsidRPr="007D6F26">
        <w:rPr>
          <w:noProof/>
          <w:lang w:val="nb-NO" w:eastAsia="nb-NO"/>
        </w:rPr>
        <w:lastRenderedPageBreak/>
        <w:drawing>
          <wp:inline distT="0" distB="0" distL="0" distR="0" wp14:anchorId="64FDAA42" wp14:editId="7279856F">
            <wp:extent cx="4121703" cy="3657177"/>
            <wp:effectExtent l="0" t="0" r="0" b="635"/>
            <wp:docPr id="13" name="Picture 13" descr="N:\databaser\min-mus\MGM_Utland\Foto av MGM UTLAND\NHMO-MU-0549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tabaser\min-mus\MGM_Utland\Foto av MGM UTLAND\NHMO-MU-05498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7846" r="20149" b="5239"/>
                    <a:stretch/>
                  </pic:blipFill>
                  <pic:spPr bwMode="auto">
                    <a:xfrm>
                      <a:off x="0" y="0"/>
                      <a:ext cx="4129178" cy="36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39069" w14:textId="64C3818D" w:rsidR="007D6F26" w:rsidRPr="007D6F26" w:rsidRDefault="007D6F26" w:rsidP="007D6F26">
      <w:pPr>
        <w:rPr>
          <w:lang w:val="nb-NO"/>
        </w:rPr>
      </w:pPr>
      <w:r w:rsidRPr="007D6F26">
        <w:rPr>
          <w:lang w:val="nb-NO"/>
        </w:rPr>
        <w:t xml:space="preserve">Figur 7. Foto av </w:t>
      </w:r>
      <w:r w:rsidRPr="007D6F26">
        <w:rPr>
          <w:i/>
          <w:lang w:val="nb-NO"/>
        </w:rPr>
        <w:t>rhyolitt porfyr</w:t>
      </w:r>
      <w:r w:rsidRPr="007D6F26">
        <w:rPr>
          <w:lang w:val="nb-NO"/>
        </w:rPr>
        <w:t xml:space="preserve"> (løs blokk) fra den andre F</w:t>
      </w:r>
      <w:r w:rsidR="003F75C0">
        <w:rPr>
          <w:lang w:val="nb-NO"/>
        </w:rPr>
        <w:t xml:space="preserve">ram-ekspedisjonen </w:t>
      </w:r>
      <w:r w:rsidRPr="007D6F26">
        <w:rPr>
          <w:lang w:val="nb-NO"/>
        </w:rPr>
        <w:t>(1898-1902).  NHM samlingsnummer MU 5498.</w:t>
      </w:r>
    </w:p>
    <w:p w14:paraId="21981770" w14:textId="77777777" w:rsidR="007D6F26" w:rsidRPr="007D6F26" w:rsidRDefault="007D6F26" w:rsidP="007D6F26">
      <w:pPr>
        <w:rPr>
          <w:lang w:val="nb-NO"/>
        </w:rPr>
      </w:pPr>
    </w:p>
    <w:p w14:paraId="62C7F0F0" w14:textId="77777777" w:rsidR="007D6F26" w:rsidRPr="007D6F26" w:rsidRDefault="007D6F26" w:rsidP="007D6F26">
      <w:pPr>
        <w:rPr>
          <w:lang w:val="nb-NO"/>
        </w:rPr>
      </w:pPr>
      <w:r w:rsidRPr="007D6F26">
        <w:rPr>
          <w:noProof/>
          <w:lang w:val="nb-NO" w:eastAsia="nb-NO"/>
        </w:rPr>
        <w:drawing>
          <wp:inline distT="0" distB="0" distL="0" distR="0" wp14:anchorId="3B00DCE6" wp14:editId="2B273AD9">
            <wp:extent cx="4833620" cy="3183244"/>
            <wp:effectExtent l="0" t="0" r="5080" b="0"/>
            <wp:docPr id="15" name="Picture 15" descr="N:\databaser\min-mus\MGM_Utland\Foto av MGM UTLAND\NHMO-MU-052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tabaser\min-mus\MGM_Utland\Foto av MGM UTLAND\NHMO-MU-05239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6" t="4302" r="7470" b="18663"/>
                    <a:stretch/>
                  </pic:blipFill>
                  <pic:spPr bwMode="auto">
                    <a:xfrm>
                      <a:off x="0" y="0"/>
                      <a:ext cx="4838431" cy="318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30B71" w14:textId="77777777" w:rsidR="002C1C59" w:rsidRPr="00D36D38" w:rsidRDefault="007D6F26" w:rsidP="00D36D38">
      <w:pPr>
        <w:rPr>
          <w:lang w:val="nb-NO"/>
        </w:rPr>
      </w:pPr>
      <w:r w:rsidRPr="007D6F26">
        <w:rPr>
          <w:lang w:val="nb-NO"/>
        </w:rPr>
        <w:t xml:space="preserve">Figur 8. Foto av </w:t>
      </w:r>
      <w:r w:rsidRPr="007D6F26">
        <w:rPr>
          <w:i/>
          <w:lang w:val="nb-NO"/>
        </w:rPr>
        <w:t>eudialytt-nefelin syenitt</w:t>
      </w:r>
      <w:r w:rsidRPr="007D6F26">
        <w:rPr>
          <w:lang w:val="nb-NO"/>
        </w:rPr>
        <w:t xml:space="preserve"> fra </w:t>
      </w:r>
      <w:proofErr w:type="spellStart"/>
      <w:r w:rsidRPr="007D6F26">
        <w:rPr>
          <w:lang w:val="nb-NO"/>
        </w:rPr>
        <w:t>Kangerdluarsuk</w:t>
      </w:r>
      <w:proofErr w:type="spellEnd"/>
      <w:r w:rsidRPr="007D6F26">
        <w:rPr>
          <w:lang w:val="nb-NO"/>
        </w:rPr>
        <w:t xml:space="preserve">, (Narsaq) Grønland. Samlet den 16.07.1962. Gave fra H. </w:t>
      </w:r>
      <w:proofErr w:type="spellStart"/>
      <w:r w:rsidRPr="007D6F26">
        <w:rPr>
          <w:lang w:val="nb-NO"/>
        </w:rPr>
        <w:t>Bollinberg</w:t>
      </w:r>
      <w:proofErr w:type="spellEnd"/>
      <w:r w:rsidRPr="007D6F26">
        <w:rPr>
          <w:lang w:val="nb-NO"/>
        </w:rPr>
        <w:t>. NHM samlingsnummer MU 5239.</w:t>
      </w:r>
    </w:p>
    <w:sectPr w:rsidR="002C1C59" w:rsidRPr="00D36D38" w:rsidSect="00E11D03">
      <w:footerReference w:type="default" r:id="rId31"/>
      <w:footnotePr>
        <w:numStart w:val="2"/>
      </w:foot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E1C7C" w14:textId="77777777" w:rsidR="00225066" w:rsidRDefault="00225066" w:rsidP="00E11D03">
      <w:pPr>
        <w:spacing w:after="0" w:line="240" w:lineRule="auto"/>
      </w:pPr>
      <w:r>
        <w:separator/>
      </w:r>
    </w:p>
  </w:endnote>
  <w:endnote w:type="continuationSeparator" w:id="0">
    <w:p w14:paraId="2F25A4E8" w14:textId="77777777" w:rsidR="00225066" w:rsidRDefault="00225066" w:rsidP="00E1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8269862"/>
      <w:docPartObj>
        <w:docPartGallery w:val="Page Numbers (Bottom of Page)"/>
        <w:docPartUnique/>
      </w:docPartObj>
    </w:sdtPr>
    <w:sdtEndPr/>
    <w:sdtContent>
      <w:p w14:paraId="5FD2374B" w14:textId="7500A69F" w:rsidR="00F238A9" w:rsidRDefault="00F238A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40C" w:rsidRPr="00CF240C">
          <w:rPr>
            <w:noProof/>
            <w:lang w:val="nb-NO"/>
          </w:rPr>
          <w:t>17</w:t>
        </w:r>
        <w:r>
          <w:fldChar w:fldCharType="end"/>
        </w:r>
      </w:p>
    </w:sdtContent>
  </w:sdt>
  <w:p w14:paraId="1EA023EC" w14:textId="77777777" w:rsidR="00F238A9" w:rsidRDefault="00F23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258C7" w14:textId="77777777" w:rsidR="00225066" w:rsidRDefault="00225066" w:rsidP="00E11D03">
      <w:pPr>
        <w:spacing w:after="0" w:line="240" w:lineRule="auto"/>
      </w:pPr>
      <w:r>
        <w:separator/>
      </w:r>
    </w:p>
  </w:footnote>
  <w:footnote w:type="continuationSeparator" w:id="0">
    <w:p w14:paraId="63A027DE" w14:textId="77777777" w:rsidR="00225066" w:rsidRDefault="00225066" w:rsidP="00E11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67A7"/>
    <w:multiLevelType w:val="hybridMultilevel"/>
    <w:tmpl w:val="782A45CE"/>
    <w:lvl w:ilvl="0" w:tplc="EAAC7D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A796F"/>
    <w:multiLevelType w:val="hybridMultilevel"/>
    <w:tmpl w:val="B22CBC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EF"/>
    <w:rsid w:val="0000588F"/>
    <w:rsid w:val="000121D2"/>
    <w:rsid w:val="00032E7C"/>
    <w:rsid w:val="000622D3"/>
    <w:rsid w:val="000B7E9D"/>
    <w:rsid w:val="000E0E16"/>
    <w:rsid w:val="000E22AF"/>
    <w:rsid w:val="000E5FC7"/>
    <w:rsid w:val="001053B5"/>
    <w:rsid w:val="00160121"/>
    <w:rsid w:val="001A3968"/>
    <w:rsid w:val="001F5A96"/>
    <w:rsid w:val="0020462E"/>
    <w:rsid w:val="00225066"/>
    <w:rsid w:val="00292517"/>
    <w:rsid w:val="00295323"/>
    <w:rsid w:val="002A2325"/>
    <w:rsid w:val="002C0C65"/>
    <w:rsid w:val="002C1C59"/>
    <w:rsid w:val="00307102"/>
    <w:rsid w:val="003408FA"/>
    <w:rsid w:val="003A11EC"/>
    <w:rsid w:val="003D69EC"/>
    <w:rsid w:val="003E1B8D"/>
    <w:rsid w:val="003F75C0"/>
    <w:rsid w:val="00413459"/>
    <w:rsid w:val="004212C1"/>
    <w:rsid w:val="00427C63"/>
    <w:rsid w:val="00437B88"/>
    <w:rsid w:val="0044545B"/>
    <w:rsid w:val="004B05F6"/>
    <w:rsid w:val="004B728C"/>
    <w:rsid w:val="00504694"/>
    <w:rsid w:val="00542B74"/>
    <w:rsid w:val="00560BEC"/>
    <w:rsid w:val="005A4175"/>
    <w:rsid w:val="005B3CE1"/>
    <w:rsid w:val="005E3200"/>
    <w:rsid w:val="005F3D7B"/>
    <w:rsid w:val="0064495A"/>
    <w:rsid w:val="00651350"/>
    <w:rsid w:val="00681ACE"/>
    <w:rsid w:val="006A4D28"/>
    <w:rsid w:val="006D2DC3"/>
    <w:rsid w:val="006D6E9D"/>
    <w:rsid w:val="006F2F19"/>
    <w:rsid w:val="00721DC5"/>
    <w:rsid w:val="00766CF6"/>
    <w:rsid w:val="00784835"/>
    <w:rsid w:val="007A15CB"/>
    <w:rsid w:val="007D6F26"/>
    <w:rsid w:val="00801BB5"/>
    <w:rsid w:val="00812473"/>
    <w:rsid w:val="00823B4D"/>
    <w:rsid w:val="00852185"/>
    <w:rsid w:val="008538F6"/>
    <w:rsid w:val="00866DB3"/>
    <w:rsid w:val="008939BC"/>
    <w:rsid w:val="00930270"/>
    <w:rsid w:val="00934AB0"/>
    <w:rsid w:val="00942925"/>
    <w:rsid w:val="00947C73"/>
    <w:rsid w:val="009A129F"/>
    <w:rsid w:val="009C209E"/>
    <w:rsid w:val="009E2ED1"/>
    <w:rsid w:val="00A10E14"/>
    <w:rsid w:val="00A26227"/>
    <w:rsid w:val="00A3083E"/>
    <w:rsid w:val="00A40D3B"/>
    <w:rsid w:val="00A47F29"/>
    <w:rsid w:val="00A74060"/>
    <w:rsid w:val="00A80B61"/>
    <w:rsid w:val="00A95D9B"/>
    <w:rsid w:val="00AB1A17"/>
    <w:rsid w:val="00AD3CE7"/>
    <w:rsid w:val="00B13413"/>
    <w:rsid w:val="00B22BBD"/>
    <w:rsid w:val="00B464E4"/>
    <w:rsid w:val="00B638AE"/>
    <w:rsid w:val="00B65034"/>
    <w:rsid w:val="00B755E2"/>
    <w:rsid w:val="00B83230"/>
    <w:rsid w:val="00B84E11"/>
    <w:rsid w:val="00B97B72"/>
    <w:rsid w:val="00BB3B6D"/>
    <w:rsid w:val="00BE187C"/>
    <w:rsid w:val="00BE41EF"/>
    <w:rsid w:val="00BE466D"/>
    <w:rsid w:val="00C000D1"/>
    <w:rsid w:val="00C17B77"/>
    <w:rsid w:val="00C662DF"/>
    <w:rsid w:val="00C7697E"/>
    <w:rsid w:val="00CA1B2B"/>
    <w:rsid w:val="00CE682C"/>
    <w:rsid w:val="00CF240C"/>
    <w:rsid w:val="00D204FF"/>
    <w:rsid w:val="00D36D38"/>
    <w:rsid w:val="00D54ED2"/>
    <w:rsid w:val="00D70F19"/>
    <w:rsid w:val="00D848F3"/>
    <w:rsid w:val="00E11D03"/>
    <w:rsid w:val="00EA5F7C"/>
    <w:rsid w:val="00EF5021"/>
    <w:rsid w:val="00EF5331"/>
    <w:rsid w:val="00F14927"/>
    <w:rsid w:val="00F14DE0"/>
    <w:rsid w:val="00F238A9"/>
    <w:rsid w:val="00FA7AA0"/>
    <w:rsid w:val="00FB0A75"/>
    <w:rsid w:val="00FC7844"/>
    <w:rsid w:val="00FE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2D868B"/>
  <w15:chartTrackingRefBased/>
  <w15:docId w15:val="{B2FC877A-5CDB-4B1A-B46C-D67B0325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4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6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46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1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E41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E41EF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9251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925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92517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BE46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E466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B83230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11D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1D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1D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11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D03"/>
  </w:style>
  <w:style w:type="paragraph" w:styleId="Footer">
    <w:name w:val="footer"/>
    <w:basedOn w:val="Normal"/>
    <w:link w:val="FooterChar"/>
    <w:uiPriority w:val="99"/>
    <w:unhideWhenUsed/>
    <w:rsid w:val="00E11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D03"/>
  </w:style>
  <w:style w:type="table" w:customStyle="1" w:styleId="GridTable5Dark1">
    <w:name w:val="Grid Table 5 Dark1"/>
    <w:basedOn w:val="TableNormal"/>
    <w:uiPriority w:val="50"/>
    <w:rsid w:val="00FA7AA0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D3C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2A23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E5FC7"/>
    <w:pPr>
      <w:ind w:left="720"/>
      <w:contextualSpacing/>
    </w:pPr>
  </w:style>
  <w:style w:type="table" w:styleId="TableGrid">
    <w:name w:val="Table Grid"/>
    <w:basedOn w:val="TableNormal"/>
    <w:uiPriority w:val="39"/>
    <w:rsid w:val="007D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3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20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4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D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D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D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amlingsportal.nhm.uio.no/museum/u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unimus.no/photos/image/jpeg/O-V-2305998-0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bionomia.net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unimus.no/photos/image/jpeg/prefix-XXXXXX-01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mlingsportal.nhm.uio.no/museum/tmu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hyperlink" Target="https://samlingsportal.nhm.uio.no/museum/nhm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iki.uio.no/nhm/skf/best-practices/index.php/Samlingstal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11DAA-7B74-45D0-9E80-2F3E64865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17</Pages>
  <Words>2889</Words>
  <Characters>15312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Eirik Rindal</dc:creator>
  <cp:keywords/>
  <dc:description/>
  <cp:lastModifiedBy>Eirik Rindal</cp:lastModifiedBy>
  <cp:revision>7</cp:revision>
  <dcterms:created xsi:type="dcterms:W3CDTF">2021-05-19T06:40:00Z</dcterms:created>
  <dcterms:modified xsi:type="dcterms:W3CDTF">2021-05-21T10:25:00Z</dcterms:modified>
</cp:coreProperties>
</file>