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619" w:rsidRPr="00F00B43" w:rsidRDefault="007B1C47">
      <w:pPr>
        <w:rPr>
          <w:rFonts w:ascii="Trebuchet MS" w:hAnsi="Trebuchet MS"/>
          <w:b/>
        </w:rPr>
      </w:pPr>
      <w:proofErr w:type="spellStart"/>
      <w:r w:rsidRPr="00F00B43">
        <w:rPr>
          <w:rFonts w:ascii="Trebuchet MS" w:hAnsi="Trebuchet MS"/>
          <w:b/>
        </w:rPr>
        <w:t>Musit</w:t>
      </w:r>
      <w:proofErr w:type="spellEnd"/>
      <w:r w:rsidRPr="00F00B43">
        <w:rPr>
          <w:rFonts w:ascii="Trebuchet MS" w:hAnsi="Trebuchet MS"/>
          <w:b/>
        </w:rPr>
        <w:t xml:space="preserve"> Konserveringsmodulen</w:t>
      </w:r>
    </w:p>
    <w:p w:rsidR="007B1C47" w:rsidRDefault="007B1C47">
      <w:pPr>
        <w:rPr>
          <w:rFonts w:ascii="Trebuchet MS" w:hAnsi="Trebuchet MS"/>
          <w:sz w:val="20"/>
        </w:rPr>
      </w:pPr>
    </w:p>
    <w:p w:rsidR="007B1C47" w:rsidRDefault="007B1C47">
      <w:pPr>
        <w:rPr>
          <w:rFonts w:ascii="Trebuchet MS" w:hAnsi="Trebuchet MS"/>
          <w:sz w:val="20"/>
        </w:rPr>
      </w:pPr>
      <w:r>
        <w:rPr>
          <w:rFonts w:ascii="Trebuchet MS" w:hAnsi="Trebuchet MS"/>
          <w:sz w:val="20"/>
        </w:rPr>
        <w:t>Innspill fra Arkeologisk museum:</w:t>
      </w:r>
    </w:p>
    <w:p w:rsidR="007B1C47" w:rsidRDefault="007B1C47" w:rsidP="007B1C47">
      <w:pPr>
        <w:rPr>
          <w:rFonts w:ascii="Trebuchet MS" w:hAnsi="Trebuchet MS"/>
          <w:sz w:val="20"/>
        </w:rPr>
      </w:pPr>
      <w:r w:rsidRPr="007B1C47">
        <w:rPr>
          <w:rFonts w:ascii="Trebuchet MS" w:hAnsi="Trebuchet MS"/>
          <w:sz w:val="20"/>
        </w:rPr>
        <w:t>-</w:t>
      </w:r>
      <w:r>
        <w:rPr>
          <w:rFonts w:ascii="Trebuchet MS" w:hAnsi="Trebuchet MS"/>
          <w:sz w:val="20"/>
        </w:rPr>
        <w:t>Avsluttet konservering</w:t>
      </w:r>
      <w:r w:rsidRPr="007B1C47">
        <w:rPr>
          <w:rFonts w:ascii="Trebuchet MS" w:hAnsi="Trebuchet MS"/>
          <w:sz w:val="20"/>
        </w:rPr>
        <w:t xml:space="preserve"> (en sentral knapp for alle </w:t>
      </w:r>
      <w:r>
        <w:rPr>
          <w:rFonts w:ascii="Trebuchet MS" w:hAnsi="Trebuchet MS"/>
          <w:sz w:val="20"/>
        </w:rPr>
        <w:t>del</w:t>
      </w:r>
      <w:r w:rsidRPr="007B1C47">
        <w:rPr>
          <w:rFonts w:ascii="Trebuchet MS" w:hAnsi="Trebuchet MS"/>
          <w:sz w:val="20"/>
        </w:rPr>
        <w:t>hendelse)</w:t>
      </w:r>
      <w:r>
        <w:rPr>
          <w:rFonts w:ascii="Trebuchet MS" w:hAnsi="Trebuchet MS"/>
          <w:sz w:val="20"/>
        </w:rPr>
        <w:t>. I øyeblikk ser det ut enn ved avkryssing av «avslutt konservering» avsluttes kun delhendelsen. Det er forvirrende når det heter «avslutt konservering». Skulle være to felt en med «avslutt delhendelse» og en med «avslutt konservering» som gjelder alle delhendelser.</w:t>
      </w:r>
    </w:p>
    <w:p w:rsidR="007B1C47" w:rsidRDefault="007B1C47" w:rsidP="007B1C47">
      <w:pPr>
        <w:rPr>
          <w:rFonts w:ascii="Trebuchet MS" w:hAnsi="Trebuchet MS"/>
          <w:sz w:val="20"/>
        </w:rPr>
      </w:pPr>
      <w:r>
        <w:rPr>
          <w:rFonts w:ascii="Trebuchet MS" w:hAnsi="Trebuchet MS"/>
          <w:sz w:val="20"/>
        </w:rPr>
        <w:t xml:space="preserve">-Som allerede Bergen og Oslo påpeker mangler </w:t>
      </w:r>
      <w:r w:rsidR="000C3A83">
        <w:rPr>
          <w:rFonts w:ascii="Trebuchet MS" w:hAnsi="Trebuchet MS"/>
          <w:sz w:val="20"/>
        </w:rPr>
        <w:t xml:space="preserve">det </w:t>
      </w:r>
      <w:r>
        <w:rPr>
          <w:rFonts w:ascii="Trebuchet MS" w:hAnsi="Trebuchet MS"/>
          <w:sz w:val="20"/>
        </w:rPr>
        <w:t>en utskriftsmulighet for konserveringsrapporter.</w:t>
      </w:r>
    </w:p>
    <w:p w:rsidR="007B1C47" w:rsidRDefault="00F00B43" w:rsidP="007B1C47">
      <w:pPr>
        <w:rPr>
          <w:rFonts w:ascii="Trebuchet MS" w:hAnsi="Trebuchet MS"/>
          <w:sz w:val="20"/>
        </w:rPr>
      </w:pPr>
      <w:r>
        <w:rPr>
          <w:rFonts w:ascii="Trebuchet MS" w:hAnsi="Trebuchet MS"/>
          <w:sz w:val="20"/>
        </w:rPr>
        <w:t>-</w:t>
      </w:r>
      <w:r w:rsidR="000C3A83">
        <w:rPr>
          <w:rFonts w:ascii="Trebuchet MS" w:hAnsi="Trebuchet MS"/>
          <w:sz w:val="20"/>
        </w:rPr>
        <w:t xml:space="preserve">Noe som jeg påpekte på den mislykkete videosamtale, er fotoopplasting i konserveringsfanen. Den er som Oslo sier tungvendt og ikke tidsaktuell. Er det ikke mulig å legge inn </w:t>
      </w:r>
      <w:proofErr w:type="gramStart"/>
      <w:r w:rsidR="000C3A83">
        <w:rPr>
          <w:rFonts w:ascii="Trebuchet MS" w:hAnsi="Trebuchet MS"/>
          <w:sz w:val="20"/>
        </w:rPr>
        <w:t xml:space="preserve">  .</w:t>
      </w:r>
      <w:proofErr w:type="spellStart"/>
      <w:r w:rsidR="000C3A83">
        <w:rPr>
          <w:rFonts w:ascii="Trebuchet MS" w:hAnsi="Trebuchet MS"/>
          <w:sz w:val="20"/>
        </w:rPr>
        <w:t>dng</w:t>
      </w:r>
      <w:proofErr w:type="spellEnd"/>
      <w:proofErr w:type="gramEnd"/>
      <w:r w:rsidR="000C3A83">
        <w:rPr>
          <w:rFonts w:ascii="Trebuchet MS" w:hAnsi="Trebuchet MS"/>
          <w:sz w:val="20"/>
        </w:rPr>
        <w:t xml:space="preserve"> (bruker også mindre plass en </w:t>
      </w:r>
      <w:proofErr w:type="spellStart"/>
      <w:r w:rsidR="000C3A83">
        <w:rPr>
          <w:rFonts w:ascii="Trebuchet MS" w:hAnsi="Trebuchet MS"/>
          <w:sz w:val="20"/>
        </w:rPr>
        <w:t>png</w:t>
      </w:r>
      <w:proofErr w:type="spellEnd"/>
      <w:r w:rsidR="000C3A83">
        <w:rPr>
          <w:rFonts w:ascii="Trebuchet MS" w:hAnsi="Trebuchet MS"/>
          <w:sz w:val="20"/>
        </w:rPr>
        <w:t xml:space="preserve">) og i tillegg en slags </w:t>
      </w:r>
      <w:proofErr w:type="spellStart"/>
      <w:r w:rsidR="000C3A83">
        <w:rPr>
          <w:rFonts w:ascii="Trebuchet MS" w:hAnsi="Trebuchet MS"/>
          <w:sz w:val="20"/>
        </w:rPr>
        <w:t>viewer</w:t>
      </w:r>
      <w:proofErr w:type="spellEnd"/>
      <w:r w:rsidR="000C3A83">
        <w:rPr>
          <w:rFonts w:ascii="Trebuchet MS" w:hAnsi="Trebuchet MS"/>
          <w:sz w:val="20"/>
        </w:rPr>
        <w:t xml:space="preserve">/ plugg-in. Det ville være en stor lettelse for meg med arbeidsbilder, som jeg ikke vil legge ut i fotobasen. </w:t>
      </w:r>
    </w:p>
    <w:p w:rsidR="007B1C47" w:rsidRDefault="000C3A83" w:rsidP="007B1C47">
      <w:pPr>
        <w:rPr>
          <w:rFonts w:ascii="Trebuchet MS" w:hAnsi="Trebuchet MS"/>
          <w:sz w:val="20"/>
        </w:rPr>
      </w:pPr>
      <w:r>
        <w:rPr>
          <w:rFonts w:ascii="Trebuchet MS" w:hAnsi="Trebuchet MS"/>
          <w:sz w:val="20"/>
        </w:rPr>
        <w:t xml:space="preserve">Når det gjelder en ny delhendelse «HMS» synes jeg det er bedre å legge det til delhendelse» håndtering og oppbevaring» med OBS kobling til fellesopplysninger. Det er bedre enn å ha </w:t>
      </w:r>
      <w:r w:rsidR="0062174E">
        <w:rPr>
          <w:rFonts w:ascii="Trebuchet MS" w:hAnsi="Trebuchet MS"/>
          <w:sz w:val="20"/>
        </w:rPr>
        <w:t>enda</w:t>
      </w:r>
      <w:r>
        <w:rPr>
          <w:rFonts w:ascii="Trebuchet MS" w:hAnsi="Trebuchet MS"/>
          <w:sz w:val="20"/>
        </w:rPr>
        <w:t xml:space="preserve"> en delhendelse og </w:t>
      </w:r>
      <w:r w:rsidR="0062174E">
        <w:rPr>
          <w:rFonts w:ascii="Trebuchet MS" w:hAnsi="Trebuchet MS"/>
          <w:sz w:val="20"/>
        </w:rPr>
        <w:t>mer ryddig</w:t>
      </w:r>
      <w:r>
        <w:rPr>
          <w:rFonts w:ascii="Trebuchet MS" w:hAnsi="Trebuchet MS"/>
          <w:sz w:val="20"/>
        </w:rPr>
        <w:t>.</w:t>
      </w:r>
    </w:p>
    <w:p w:rsidR="0062174E" w:rsidRDefault="00F00B43" w:rsidP="007B1C47">
      <w:pPr>
        <w:rPr>
          <w:rFonts w:ascii="Trebuchet MS" w:hAnsi="Trebuchet MS"/>
          <w:sz w:val="20"/>
        </w:rPr>
      </w:pPr>
      <w:r>
        <w:rPr>
          <w:rFonts w:ascii="Trebuchet MS" w:hAnsi="Trebuchet MS"/>
          <w:sz w:val="20"/>
        </w:rPr>
        <w:t>-</w:t>
      </w:r>
      <w:r w:rsidR="0062174E">
        <w:rPr>
          <w:rFonts w:ascii="Trebuchet MS" w:hAnsi="Trebuchet MS"/>
          <w:sz w:val="20"/>
        </w:rPr>
        <w:t xml:space="preserve">En annen ting er kanskje forbedre brukergrensesnitt og forbedre synlighet av museumsnummer (for eksempel med hvilken gjenstand man jobber med akkurat nå). </w:t>
      </w:r>
    </w:p>
    <w:p w:rsidR="0062174E" w:rsidRDefault="0062174E" w:rsidP="007B1C47">
      <w:pPr>
        <w:rPr>
          <w:rFonts w:ascii="Trebuchet MS" w:hAnsi="Trebuchet MS"/>
          <w:sz w:val="20"/>
        </w:rPr>
      </w:pPr>
    </w:p>
    <w:p w:rsidR="0062174E" w:rsidRDefault="0062174E" w:rsidP="007B1C47">
      <w:pPr>
        <w:rPr>
          <w:rFonts w:ascii="Trebuchet MS" w:hAnsi="Trebuchet MS"/>
          <w:sz w:val="20"/>
        </w:rPr>
      </w:pPr>
      <w:r>
        <w:rPr>
          <w:rFonts w:ascii="Trebuchet MS" w:hAnsi="Trebuchet MS"/>
          <w:sz w:val="20"/>
        </w:rPr>
        <w:t>Ellers noe helt annet:</w:t>
      </w:r>
    </w:p>
    <w:p w:rsidR="0062174E" w:rsidRDefault="0062174E" w:rsidP="007B1C47">
      <w:pPr>
        <w:rPr>
          <w:rFonts w:ascii="Trebuchet MS" w:hAnsi="Trebuchet MS"/>
          <w:sz w:val="20"/>
        </w:rPr>
      </w:pPr>
      <w:r>
        <w:rPr>
          <w:rFonts w:ascii="Trebuchet MS" w:hAnsi="Trebuchet MS"/>
          <w:sz w:val="20"/>
        </w:rPr>
        <w:t xml:space="preserve">Jeg skulle ønske meg å fa bedre informasjon om, hvem som </w:t>
      </w:r>
      <w:r w:rsidR="00F00B43">
        <w:rPr>
          <w:rFonts w:ascii="Trebuchet MS" w:hAnsi="Trebuchet MS"/>
          <w:sz w:val="20"/>
        </w:rPr>
        <w:t>har</w:t>
      </w:r>
      <w:r>
        <w:rPr>
          <w:rFonts w:ascii="Trebuchet MS" w:hAnsi="Trebuchet MS"/>
          <w:sz w:val="20"/>
        </w:rPr>
        <w:t xml:space="preserve"> ansvarlig for hva, når det duger opp problemer. På en måte en ansvarsarkitektur som kan legges i </w:t>
      </w:r>
      <w:proofErr w:type="spellStart"/>
      <w:r>
        <w:rPr>
          <w:rFonts w:ascii="Trebuchet MS" w:hAnsi="Trebuchet MS"/>
          <w:sz w:val="20"/>
        </w:rPr>
        <w:t>MUSITwiki</w:t>
      </w:r>
      <w:proofErr w:type="spellEnd"/>
      <w:r>
        <w:rPr>
          <w:rFonts w:ascii="Trebuchet MS" w:hAnsi="Trebuchet MS"/>
          <w:sz w:val="20"/>
        </w:rPr>
        <w:t>. Det kommer ofte spørsmål når det gjelder glemt passord, tilgang til databaser</w:t>
      </w:r>
      <w:r w:rsidR="00B521D2">
        <w:rPr>
          <w:rFonts w:ascii="Trebuchet MS" w:hAnsi="Trebuchet MS"/>
          <w:sz w:val="20"/>
        </w:rPr>
        <w:t xml:space="preserve"> </w:t>
      </w:r>
      <w:r>
        <w:rPr>
          <w:rFonts w:ascii="Trebuchet MS" w:hAnsi="Trebuchet MS"/>
          <w:sz w:val="20"/>
        </w:rPr>
        <w:t>(interne</w:t>
      </w:r>
      <w:r w:rsidR="00B521D2">
        <w:rPr>
          <w:rFonts w:ascii="Trebuchet MS" w:hAnsi="Trebuchet MS"/>
          <w:sz w:val="20"/>
        </w:rPr>
        <w:t>,</w:t>
      </w:r>
      <w:r>
        <w:rPr>
          <w:rFonts w:ascii="Trebuchet MS" w:hAnsi="Trebuchet MS"/>
          <w:sz w:val="20"/>
        </w:rPr>
        <w:t xml:space="preserve"> vil si AMS og eksterne</w:t>
      </w:r>
      <w:r w:rsidR="00B521D2">
        <w:rPr>
          <w:rFonts w:ascii="Trebuchet MS" w:hAnsi="Trebuchet MS"/>
          <w:sz w:val="20"/>
        </w:rPr>
        <w:t>,</w:t>
      </w:r>
      <w:r>
        <w:rPr>
          <w:rFonts w:ascii="Trebuchet MS" w:hAnsi="Trebuchet MS"/>
          <w:sz w:val="20"/>
        </w:rPr>
        <w:t xml:space="preserve"> vil si alle andre </w:t>
      </w:r>
      <w:r w:rsidR="00B521D2">
        <w:rPr>
          <w:rFonts w:ascii="Trebuchet MS" w:hAnsi="Trebuchet MS"/>
          <w:sz w:val="20"/>
        </w:rPr>
        <w:t>universitets</w:t>
      </w:r>
      <w:r>
        <w:rPr>
          <w:rFonts w:ascii="Trebuchet MS" w:hAnsi="Trebuchet MS"/>
          <w:sz w:val="20"/>
        </w:rPr>
        <w:t>museer),</w:t>
      </w:r>
      <w:r w:rsidR="00B521D2">
        <w:rPr>
          <w:rFonts w:ascii="Trebuchet MS" w:hAnsi="Trebuchet MS"/>
          <w:sz w:val="20"/>
        </w:rPr>
        <w:t xml:space="preserve"> helst med kontaktmulighet.</w:t>
      </w:r>
    </w:p>
    <w:p w:rsidR="00B521D2" w:rsidRDefault="00B521D2" w:rsidP="007B1C47">
      <w:pPr>
        <w:rPr>
          <w:rFonts w:ascii="Trebuchet MS" w:hAnsi="Trebuchet MS"/>
          <w:sz w:val="20"/>
        </w:rPr>
      </w:pPr>
      <w:r>
        <w:rPr>
          <w:rFonts w:ascii="Trebuchet MS" w:hAnsi="Trebuchet MS"/>
          <w:sz w:val="20"/>
        </w:rPr>
        <w:t>Vi her har som Bergen</w:t>
      </w:r>
      <w:r w:rsidR="00F00B43">
        <w:rPr>
          <w:rFonts w:ascii="Trebuchet MS" w:hAnsi="Trebuchet MS"/>
          <w:sz w:val="20"/>
        </w:rPr>
        <w:t>,</w:t>
      </w:r>
      <w:r>
        <w:rPr>
          <w:rFonts w:ascii="Trebuchet MS" w:hAnsi="Trebuchet MS"/>
          <w:sz w:val="20"/>
        </w:rPr>
        <w:t xml:space="preserve"> også Maleri- og </w:t>
      </w:r>
      <w:r w:rsidR="00F00B43">
        <w:rPr>
          <w:rFonts w:ascii="Trebuchet MS" w:hAnsi="Trebuchet MS"/>
          <w:sz w:val="20"/>
        </w:rPr>
        <w:t xml:space="preserve">i tillegg </w:t>
      </w:r>
      <w:r>
        <w:rPr>
          <w:rFonts w:ascii="Trebuchet MS" w:hAnsi="Trebuchet MS"/>
          <w:sz w:val="20"/>
        </w:rPr>
        <w:t>Steinkonservering. Så det er sikker behov for en konserveringsbase, men siden disse jobber med eksterne prosjekter, som er ikke del av museets samling, ble det ganske vanskelig. Særlig når det gjelder rettigheter og ansvarsforhold.</w:t>
      </w:r>
      <w:bookmarkStart w:id="0" w:name="_GoBack"/>
      <w:bookmarkEnd w:id="0"/>
    </w:p>
    <w:p w:rsidR="00B521D2" w:rsidRDefault="00B521D2" w:rsidP="007B1C47">
      <w:pPr>
        <w:rPr>
          <w:rFonts w:ascii="Trebuchet MS" w:hAnsi="Trebuchet MS"/>
          <w:sz w:val="20"/>
        </w:rPr>
      </w:pPr>
    </w:p>
    <w:p w:rsidR="00B521D2" w:rsidRPr="007B1C47" w:rsidRDefault="00B521D2" w:rsidP="007B1C47">
      <w:pPr>
        <w:rPr>
          <w:rFonts w:ascii="Trebuchet MS" w:hAnsi="Trebuchet MS"/>
          <w:sz w:val="20"/>
        </w:rPr>
      </w:pPr>
      <w:r>
        <w:rPr>
          <w:rFonts w:ascii="Trebuchet MS" w:hAnsi="Trebuchet MS"/>
          <w:sz w:val="20"/>
        </w:rPr>
        <w:t>Med vennlig hilsen Cora Oschmann</w:t>
      </w:r>
    </w:p>
    <w:p w:rsidR="007B1C47" w:rsidRPr="000D5CCF" w:rsidRDefault="007B1C47" w:rsidP="007B1C47">
      <w:pPr>
        <w:rPr>
          <w:rFonts w:ascii="Trebuchet MS" w:hAnsi="Trebuchet MS"/>
          <w:sz w:val="20"/>
        </w:rPr>
      </w:pPr>
    </w:p>
    <w:sectPr w:rsidR="007B1C47" w:rsidRPr="000D5C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C47"/>
    <w:rsid w:val="000C3A83"/>
    <w:rsid w:val="000D5CCF"/>
    <w:rsid w:val="00137619"/>
    <w:rsid w:val="001A082B"/>
    <w:rsid w:val="001B2B39"/>
    <w:rsid w:val="00360DB0"/>
    <w:rsid w:val="005530BF"/>
    <w:rsid w:val="0062174E"/>
    <w:rsid w:val="007B1C47"/>
    <w:rsid w:val="00B521D2"/>
    <w:rsid w:val="00BC5DA1"/>
    <w:rsid w:val="00E7626D"/>
    <w:rsid w:val="00F00B4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CA4DA-0CD2-4298-9AAC-C0D8EDC52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302</Words>
  <Characters>1602</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Universitetet i Stavanger</Company>
  <LinksUpToDate>false</LinksUpToDate>
  <CharactersWithSpaces>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 Oschmann</dc:creator>
  <cp:keywords/>
  <dc:description/>
  <cp:lastModifiedBy>Cora Oschmann</cp:lastModifiedBy>
  <cp:revision>3</cp:revision>
  <dcterms:created xsi:type="dcterms:W3CDTF">2017-05-18T12:40:00Z</dcterms:created>
  <dcterms:modified xsi:type="dcterms:W3CDTF">2017-05-18T13:19:00Z</dcterms:modified>
</cp:coreProperties>
</file>