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32" w:rsidRDefault="00877032" w:rsidP="00877032">
      <w:pPr>
        <w:pStyle w:val="PlainText"/>
      </w:pPr>
      <w:r>
        <w:t>Original: E-mail fra Naturhistorisk museum. Mottatt 20.03.2020</w:t>
      </w:r>
    </w:p>
    <w:p w:rsidR="00877032" w:rsidRDefault="00877032" w:rsidP="00877032">
      <w:pPr>
        <w:pStyle w:val="PlainText"/>
      </w:pPr>
    </w:p>
    <w:p w:rsidR="00877032" w:rsidRDefault="00877032" w:rsidP="00877032">
      <w:pPr>
        <w:pStyle w:val="PlainText"/>
      </w:pPr>
      <w:r>
        <w:t xml:space="preserve">Høringsnotatet om Vurdering av forholdet mellom tilgjengeliggjøring og formidling, og tekniske konsekvenser (Tore Burheim / MUSIT styre 22.januar 2020) ble behandlet i </w:t>
      </w:r>
      <w:proofErr w:type="spellStart"/>
      <w:r>
        <w:t>NHMs</w:t>
      </w:r>
      <w:proofErr w:type="spellEnd"/>
      <w:r>
        <w:t xml:space="preserve"> ledermøte 29. januar. </w:t>
      </w:r>
    </w:p>
    <w:p w:rsidR="00877032" w:rsidRDefault="00877032" w:rsidP="00877032">
      <w:pPr>
        <w:pStyle w:val="PlainText"/>
      </w:pPr>
    </w:p>
    <w:p w:rsidR="00877032" w:rsidRDefault="00877032" w:rsidP="00877032">
      <w:pPr>
        <w:pStyle w:val="PlainText"/>
      </w:pPr>
      <w:r>
        <w:t>NHM slutter seg til anbefalingene i høringsnotatet.</w:t>
      </w:r>
    </w:p>
    <w:p w:rsidR="00877032" w:rsidRDefault="00877032" w:rsidP="00877032">
      <w:pPr>
        <w:pStyle w:val="PlainText"/>
      </w:pPr>
    </w:p>
    <w:p w:rsidR="00877032" w:rsidRDefault="00877032" w:rsidP="00877032">
      <w:pPr>
        <w:pStyle w:val="PlainText"/>
      </w:pPr>
      <w:proofErr w:type="spellStart"/>
      <w:r>
        <w:t>Mvh</w:t>
      </w:r>
      <w:proofErr w:type="spellEnd"/>
    </w:p>
    <w:p w:rsidR="00877032" w:rsidRDefault="00877032" w:rsidP="00877032">
      <w:pPr>
        <w:pStyle w:val="PlainText"/>
      </w:pPr>
      <w:r>
        <w:t>Jon Lønnve</w:t>
      </w:r>
      <w:bookmarkStart w:id="0" w:name="_GoBack"/>
      <w:bookmarkEnd w:id="0"/>
    </w:p>
    <w:p w:rsidR="00877032" w:rsidRDefault="00877032" w:rsidP="00877032">
      <w:pPr>
        <w:pStyle w:val="PlainText"/>
      </w:pPr>
      <w:r>
        <w:t>Naturhistorisk museum</w:t>
      </w:r>
    </w:p>
    <w:p w:rsidR="00D7775B" w:rsidRDefault="00877032"/>
    <w:sectPr w:rsidR="00D7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32"/>
    <w:rsid w:val="000F0894"/>
    <w:rsid w:val="00877032"/>
    <w:rsid w:val="00B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1E9E"/>
  <w15:chartTrackingRefBased/>
  <w15:docId w15:val="{F5746F7E-E351-4336-B288-2FA81A6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70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0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297</Characters>
  <Application>Microsoft Office Word</Application>
  <DocSecurity>0</DocSecurity>
  <Lines>2</Lines>
  <Paragraphs>1</Paragraphs>
  <ScaleCrop>false</ScaleCrop>
  <Company>Universitetet i Oslo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Matland</dc:creator>
  <cp:keywords/>
  <dc:description/>
  <cp:lastModifiedBy>Susan Matland</cp:lastModifiedBy>
  <cp:revision>1</cp:revision>
  <dcterms:created xsi:type="dcterms:W3CDTF">2020-03-30T07:28:00Z</dcterms:created>
  <dcterms:modified xsi:type="dcterms:W3CDTF">2020-03-30T07:30:00Z</dcterms:modified>
</cp:coreProperties>
</file>