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E5" w:rsidRDefault="003300E5" w:rsidP="006020DD">
      <w:pPr>
        <w:jc w:val="center"/>
        <w:rPr>
          <w:rFonts w:ascii="Times New Roman" w:hAnsi="Times New Roman" w:cs="Times New Roman"/>
          <w:sz w:val="32"/>
          <w:szCs w:val="32"/>
        </w:rPr>
      </w:pPr>
    </w:p>
    <w:p w:rsidR="003300E5" w:rsidRDefault="003300E5" w:rsidP="006020DD">
      <w:pPr>
        <w:jc w:val="center"/>
        <w:rPr>
          <w:rFonts w:ascii="Times New Roman" w:hAnsi="Times New Roman" w:cs="Times New Roman"/>
          <w:sz w:val="32"/>
          <w:szCs w:val="32"/>
        </w:rPr>
      </w:pPr>
    </w:p>
    <w:p w:rsidR="00440BBA" w:rsidRDefault="00440BBA" w:rsidP="006020DD">
      <w:pPr>
        <w:jc w:val="center"/>
        <w:rPr>
          <w:rFonts w:ascii="Times New Roman" w:hAnsi="Times New Roman" w:cs="Times New Roman"/>
          <w:sz w:val="32"/>
          <w:szCs w:val="32"/>
        </w:rPr>
      </w:pPr>
      <w:r w:rsidRPr="006020DD">
        <w:rPr>
          <w:rFonts w:ascii="Times New Roman" w:hAnsi="Times New Roman" w:cs="Times New Roman"/>
          <w:sz w:val="32"/>
          <w:szCs w:val="32"/>
        </w:rPr>
        <w:t>Utredning av ny IT-arkitektur for samlingsdatabasene utviklet og driftet i regi av MUSIT</w:t>
      </w:r>
    </w:p>
    <w:p w:rsidR="003300E5" w:rsidRDefault="003300E5" w:rsidP="006020DD">
      <w:pPr>
        <w:jc w:val="center"/>
        <w:rPr>
          <w:rFonts w:ascii="Times New Roman" w:hAnsi="Times New Roman" w:cs="Times New Roman"/>
          <w:sz w:val="32"/>
          <w:szCs w:val="32"/>
        </w:rPr>
      </w:pPr>
    </w:p>
    <w:p w:rsidR="003300E5" w:rsidRDefault="003300E5" w:rsidP="006020DD">
      <w:pPr>
        <w:jc w:val="center"/>
        <w:rPr>
          <w:rFonts w:ascii="Times New Roman" w:hAnsi="Times New Roman" w:cs="Times New Roman"/>
          <w:sz w:val="32"/>
          <w:szCs w:val="32"/>
        </w:rPr>
      </w:pPr>
    </w:p>
    <w:p w:rsidR="003300E5" w:rsidRPr="006020DD" w:rsidRDefault="003300E5" w:rsidP="006020DD">
      <w:pPr>
        <w:jc w:val="center"/>
        <w:rPr>
          <w:rFonts w:ascii="Times New Roman" w:hAnsi="Times New Roman" w:cs="Times New Roman"/>
          <w:sz w:val="32"/>
          <w:szCs w:val="32"/>
        </w:rPr>
      </w:pPr>
    </w:p>
    <w:sdt>
      <w:sdtPr>
        <w:rPr>
          <w:rFonts w:asciiTheme="minorHAnsi" w:eastAsiaTheme="minorEastAsia" w:hAnsiTheme="minorHAnsi" w:cstheme="minorBidi"/>
          <w:b w:val="0"/>
          <w:bCs w:val="0"/>
          <w:sz w:val="22"/>
          <w:szCs w:val="22"/>
          <w:lang w:val="nb-NO" w:eastAsia="zh-CN"/>
        </w:rPr>
        <w:id w:val="-1716736177"/>
        <w:docPartObj>
          <w:docPartGallery w:val="Table of Contents"/>
          <w:docPartUnique/>
        </w:docPartObj>
      </w:sdtPr>
      <w:sdtEndPr>
        <w:rPr>
          <w:noProof/>
        </w:rPr>
      </w:sdtEndPr>
      <w:sdtContent>
        <w:p w:rsidR="007F4B11" w:rsidRDefault="003300E5">
          <w:pPr>
            <w:pStyle w:val="TOCHeading"/>
          </w:pPr>
          <w:proofErr w:type="spellStart"/>
          <w:r>
            <w:t>Innhold</w:t>
          </w:r>
          <w:proofErr w:type="spellEnd"/>
        </w:p>
        <w:p w:rsidR="00AC62ED" w:rsidRDefault="00C604DF">
          <w:pPr>
            <w:pStyle w:val="TOC1"/>
            <w:tabs>
              <w:tab w:val="right" w:leader="dot" w:pos="9062"/>
            </w:tabs>
            <w:rPr>
              <w:noProof/>
              <w:lang w:eastAsia="nb-NO"/>
            </w:rPr>
          </w:pPr>
          <w:r>
            <w:fldChar w:fldCharType="begin"/>
          </w:r>
          <w:r w:rsidR="007F4B11">
            <w:instrText xml:space="preserve"> TOC \o "1-3" \h \z \u </w:instrText>
          </w:r>
          <w:r>
            <w:fldChar w:fldCharType="separate"/>
          </w:r>
          <w:hyperlink w:anchor="_Toc347589653" w:history="1">
            <w:r w:rsidR="00AC62ED" w:rsidRPr="00E65E56">
              <w:rPr>
                <w:rStyle w:val="Hyperlink"/>
                <w:noProof/>
              </w:rPr>
              <w:t>0. Sammendrag og konklusjon</w:t>
            </w:r>
            <w:r w:rsidR="00AC62ED">
              <w:rPr>
                <w:noProof/>
                <w:webHidden/>
              </w:rPr>
              <w:tab/>
            </w:r>
            <w:r>
              <w:rPr>
                <w:noProof/>
                <w:webHidden/>
              </w:rPr>
              <w:fldChar w:fldCharType="begin"/>
            </w:r>
            <w:r w:rsidR="00AC62ED">
              <w:rPr>
                <w:noProof/>
                <w:webHidden/>
              </w:rPr>
              <w:instrText xml:space="preserve"> PAGEREF _Toc347589653 \h </w:instrText>
            </w:r>
            <w:r>
              <w:rPr>
                <w:noProof/>
                <w:webHidden/>
              </w:rPr>
            </w:r>
            <w:r>
              <w:rPr>
                <w:noProof/>
                <w:webHidden/>
              </w:rPr>
              <w:fldChar w:fldCharType="separate"/>
            </w:r>
            <w:r w:rsidR="005F1C0C">
              <w:rPr>
                <w:noProof/>
                <w:webHidden/>
              </w:rPr>
              <w:t>2</w:t>
            </w:r>
            <w:r>
              <w:rPr>
                <w:noProof/>
                <w:webHidden/>
              </w:rPr>
              <w:fldChar w:fldCharType="end"/>
            </w:r>
          </w:hyperlink>
        </w:p>
        <w:p w:rsidR="00AC62ED" w:rsidRDefault="00771BAB">
          <w:pPr>
            <w:pStyle w:val="TOC1"/>
            <w:tabs>
              <w:tab w:val="right" w:leader="dot" w:pos="9062"/>
            </w:tabs>
            <w:rPr>
              <w:noProof/>
              <w:lang w:eastAsia="nb-NO"/>
            </w:rPr>
          </w:pPr>
          <w:hyperlink w:anchor="_Toc347589654" w:history="1">
            <w:r w:rsidR="00AC62ED" w:rsidRPr="00E65E56">
              <w:rPr>
                <w:rStyle w:val="Hyperlink"/>
                <w:noProof/>
              </w:rPr>
              <w:t>1. Innledning</w:t>
            </w:r>
            <w:r w:rsidR="00AC62ED">
              <w:rPr>
                <w:noProof/>
                <w:webHidden/>
              </w:rPr>
              <w:tab/>
            </w:r>
            <w:r w:rsidR="00C604DF">
              <w:rPr>
                <w:noProof/>
                <w:webHidden/>
              </w:rPr>
              <w:fldChar w:fldCharType="begin"/>
            </w:r>
            <w:r w:rsidR="00AC62ED">
              <w:rPr>
                <w:noProof/>
                <w:webHidden/>
              </w:rPr>
              <w:instrText xml:space="preserve"> PAGEREF _Toc347589654 \h </w:instrText>
            </w:r>
            <w:r w:rsidR="00C604DF">
              <w:rPr>
                <w:noProof/>
                <w:webHidden/>
              </w:rPr>
            </w:r>
            <w:r w:rsidR="00C604DF">
              <w:rPr>
                <w:noProof/>
                <w:webHidden/>
              </w:rPr>
              <w:fldChar w:fldCharType="separate"/>
            </w:r>
            <w:r w:rsidR="005F1C0C">
              <w:rPr>
                <w:noProof/>
                <w:webHidden/>
              </w:rPr>
              <w:t>4</w:t>
            </w:r>
            <w:r w:rsidR="00C604DF">
              <w:rPr>
                <w:noProof/>
                <w:webHidden/>
              </w:rPr>
              <w:fldChar w:fldCharType="end"/>
            </w:r>
          </w:hyperlink>
        </w:p>
        <w:p w:rsidR="00AC62ED" w:rsidRDefault="00771BAB">
          <w:pPr>
            <w:pStyle w:val="TOC1"/>
            <w:tabs>
              <w:tab w:val="right" w:leader="dot" w:pos="9062"/>
            </w:tabs>
            <w:rPr>
              <w:noProof/>
              <w:lang w:eastAsia="nb-NO"/>
            </w:rPr>
          </w:pPr>
          <w:hyperlink w:anchor="_Toc347589655" w:history="1">
            <w:r w:rsidR="00AC62ED" w:rsidRPr="00E65E56">
              <w:rPr>
                <w:rStyle w:val="Hyperlink"/>
                <w:noProof/>
              </w:rPr>
              <w:t>2. Bakgrunn og rammer</w:t>
            </w:r>
            <w:r w:rsidR="00AC62ED">
              <w:rPr>
                <w:noProof/>
                <w:webHidden/>
              </w:rPr>
              <w:tab/>
            </w:r>
            <w:r w:rsidR="00C604DF">
              <w:rPr>
                <w:noProof/>
                <w:webHidden/>
              </w:rPr>
              <w:fldChar w:fldCharType="begin"/>
            </w:r>
            <w:r w:rsidR="00AC62ED">
              <w:rPr>
                <w:noProof/>
                <w:webHidden/>
              </w:rPr>
              <w:instrText xml:space="preserve"> PAGEREF _Toc347589655 \h </w:instrText>
            </w:r>
            <w:r w:rsidR="00C604DF">
              <w:rPr>
                <w:noProof/>
                <w:webHidden/>
              </w:rPr>
            </w:r>
            <w:r w:rsidR="00C604DF">
              <w:rPr>
                <w:noProof/>
                <w:webHidden/>
              </w:rPr>
              <w:fldChar w:fldCharType="separate"/>
            </w:r>
            <w:r w:rsidR="005F1C0C">
              <w:rPr>
                <w:noProof/>
                <w:webHidden/>
              </w:rPr>
              <w:t>5</w:t>
            </w:r>
            <w:r w:rsidR="00C604DF">
              <w:rPr>
                <w:noProof/>
                <w:webHidden/>
              </w:rPr>
              <w:fldChar w:fldCharType="end"/>
            </w:r>
          </w:hyperlink>
        </w:p>
        <w:p w:rsidR="00AC62ED" w:rsidRDefault="00771BAB">
          <w:pPr>
            <w:pStyle w:val="TOC2"/>
            <w:tabs>
              <w:tab w:val="right" w:leader="dot" w:pos="9062"/>
            </w:tabs>
            <w:rPr>
              <w:noProof/>
              <w:lang w:eastAsia="nb-NO"/>
            </w:rPr>
          </w:pPr>
          <w:hyperlink w:anchor="_Toc347589656" w:history="1">
            <w:r w:rsidR="00AC62ED" w:rsidRPr="00E65E56">
              <w:rPr>
                <w:rStyle w:val="Hyperlink"/>
                <w:noProof/>
              </w:rPr>
              <w:t>Mandatets 2A: Beskrive dagens system og peke på utfordringer knyttet til framtidige behov og ønsker i museene</w:t>
            </w:r>
            <w:r w:rsidR="00AC62ED">
              <w:rPr>
                <w:noProof/>
                <w:webHidden/>
              </w:rPr>
              <w:tab/>
            </w:r>
            <w:r w:rsidR="00C604DF">
              <w:rPr>
                <w:noProof/>
                <w:webHidden/>
              </w:rPr>
              <w:fldChar w:fldCharType="begin"/>
            </w:r>
            <w:r w:rsidR="00AC62ED">
              <w:rPr>
                <w:noProof/>
                <w:webHidden/>
              </w:rPr>
              <w:instrText xml:space="preserve"> PAGEREF _Toc347589656 \h </w:instrText>
            </w:r>
            <w:r w:rsidR="00C604DF">
              <w:rPr>
                <w:noProof/>
                <w:webHidden/>
              </w:rPr>
            </w:r>
            <w:r w:rsidR="00C604DF">
              <w:rPr>
                <w:noProof/>
                <w:webHidden/>
              </w:rPr>
              <w:fldChar w:fldCharType="separate"/>
            </w:r>
            <w:r w:rsidR="005F1C0C">
              <w:rPr>
                <w:noProof/>
                <w:webHidden/>
              </w:rPr>
              <w:t>6</w:t>
            </w:r>
            <w:r w:rsidR="00C604DF">
              <w:rPr>
                <w:noProof/>
                <w:webHidden/>
              </w:rPr>
              <w:fldChar w:fldCharType="end"/>
            </w:r>
          </w:hyperlink>
        </w:p>
        <w:p w:rsidR="00AC62ED" w:rsidRDefault="00771BAB">
          <w:pPr>
            <w:pStyle w:val="TOC3"/>
            <w:tabs>
              <w:tab w:val="right" w:leader="dot" w:pos="9062"/>
            </w:tabs>
            <w:rPr>
              <w:noProof/>
              <w:lang w:eastAsia="nb-NO"/>
            </w:rPr>
          </w:pPr>
          <w:hyperlink w:anchor="_Toc347589657" w:history="1">
            <w:r w:rsidR="00AC62ED" w:rsidRPr="00E65E56">
              <w:rPr>
                <w:rStyle w:val="Hyperlink"/>
                <w:noProof/>
              </w:rPr>
              <w:t>Dagens system og framtidige behov og ønsker i museene</w:t>
            </w:r>
            <w:r w:rsidR="00AC62ED">
              <w:rPr>
                <w:noProof/>
                <w:webHidden/>
              </w:rPr>
              <w:tab/>
            </w:r>
            <w:r w:rsidR="00C604DF">
              <w:rPr>
                <w:noProof/>
                <w:webHidden/>
              </w:rPr>
              <w:fldChar w:fldCharType="begin"/>
            </w:r>
            <w:r w:rsidR="00AC62ED">
              <w:rPr>
                <w:noProof/>
                <w:webHidden/>
              </w:rPr>
              <w:instrText xml:space="preserve"> PAGEREF _Toc347589657 \h </w:instrText>
            </w:r>
            <w:r w:rsidR="00C604DF">
              <w:rPr>
                <w:noProof/>
                <w:webHidden/>
              </w:rPr>
            </w:r>
            <w:r w:rsidR="00C604DF">
              <w:rPr>
                <w:noProof/>
                <w:webHidden/>
              </w:rPr>
              <w:fldChar w:fldCharType="separate"/>
            </w:r>
            <w:r w:rsidR="005F1C0C">
              <w:rPr>
                <w:noProof/>
                <w:webHidden/>
              </w:rPr>
              <w:t>6</w:t>
            </w:r>
            <w:r w:rsidR="00C604DF">
              <w:rPr>
                <w:noProof/>
                <w:webHidden/>
              </w:rPr>
              <w:fldChar w:fldCharType="end"/>
            </w:r>
          </w:hyperlink>
        </w:p>
        <w:p w:rsidR="00AC62ED" w:rsidRDefault="00771BAB">
          <w:pPr>
            <w:pStyle w:val="TOC3"/>
            <w:tabs>
              <w:tab w:val="right" w:leader="dot" w:pos="9062"/>
            </w:tabs>
            <w:rPr>
              <w:noProof/>
              <w:lang w:eastAsia="nb-NO"/>
            </w:rPr>
          </w:pPr>
          <w:hyperlink w:anchor="_Toc347589658" w:history="1">
            <w:r w:rsidR="00AC62ED" w:rsidRPr="00E65E56">
              <w:rPr>
                <w:rStyle w:val="Hyperlink"/>
                <w:noProof/>
              </w:rPr>
              <w:t>Interessentanalyse</w:t>
            </w:r>
            <w:r w:rsidR="00AC62ED">
              <w:rPr>
                <w:noProof/>
                <w:webHidden/>
              </w:rPr>
              <w:tab/>
            </w:r>
            <w:r w:rsidR="00C604DF">
              <w:rPr>
                <w:noProof/>
                <w:webHidden/>
              </w:rPr>
              <w:fldChar w:fldCharType="begin"/>
            </w:r>
            <w:r w:rsidR="00AC62ED">
              <w:rPr>
                <w:noProof/>
                <w:webHidden/>
              </w:rPr>
              <w:instrText xml:space="preserve"> PAGEREF _Toc347589658 \h </w:instrText>
            </w:r>
            <w:r w:rsidR="00C604DF">
              <w:rPr>
                <w:noProof/>
                <w:webHidden/>
              </w:rPr>
            </w:r>
            <w:r w:rsidR="00C604DF">
              <w:rPr>
                <w:noProof/>
                <w:webHidden/>
              </w:rPr>
              <w:fldChar w:fldCharType="separate"/>
            </w:r>
            <w:r w:rsidR="005F1C0C">
              <w:rPr>
                <w:noProof/>
                <w:webHidden/>
              </w:rPr>
              <w:t>10</w:t>
            </w:r>
            <w:r w:rsidR="00C604DF">
              <w:rPr>
                <w:noProof/>
                <w:webHidden/>
              </w:rPr>
              <w:fldChar w:fldCharType="end"/>
            </w:r>
          </w:hyperlink>
        </w:p>
        <w:p w:rsidR="00AC62ED" w:rsidRDefault="00771BAB">
          <w:pPr>
            <w:pStyle w:val="TOC3"/>
            <w:tabs>
              <w:tab w:val="right" w:leader="dot" w:pos="9062"/>
            </w:tabs>
            <w:rPr>
              <w:noProof/>
              <w:lang w:eastAsia="nb-NO"/>
            </w:rPr>
          </w:pPr>
          <w:hyperlink w:anchor="_Toc347589659" w:history="1">
            <w:r w:rsidR="00AC62ED" w:rsidRPr="00E65E56">
              <w:rPr>
                <w:rStyle w:val="Hyperlink"/>
                <w:noProof/>
              </w:rPr>
              <w:t>Risikoanalyse</w:t>
            </w:r>
            <w:r w:rsidR="00AC62ED">
              <w:rPr>
                <w:noProof/>
                <w:webHidden/>
              </w:rPr>
              <w:tab/>
            </w:r>
            <w:r w:rsidR="00C604DF">
              <w:rPr>
                <w:noProof/>
                <w:webHidden/>
              </w:rPr>
              <w:fldChar w:fldCharType="begin"/>
            </w:r>
            <w:r w:rsidR="00AC62ED">
              <w:rPr>
                <w:noProof/>
                <w:webHidden/>
              </w:rPr>
              <w:instrText xml:space="preserve"> PAGEREF _Toc347589659 \h </w:instrText>
            </w:r>
            <w:r w:rsidR="00C604DF">
              <w:rPr>
                <w:noProof/>
                <w:webHidden/>
              </w:rPr>
            </w:r>
            <w:r w:rsidR="00C604DF">
              <w:rPr>
                <w:noProof/>
                <w:webHidden/>
              </w:rPr>
              <w:fldChar w:fldCharType="separate"/>
            </w:r>
            <w:r w:rsidR="005F1C0C">
              <w:rPr>
                <w:noProof/>
                <w:webHidden/>
              </w:rPr>
              <w:t>10</w:t>
            </w:r>
            <w:r w:rsidR="00C604DF">
              <w:rPr>
                <w:noProof/>
                <w:webHidden/>
              </w:rPr>
              <w:fldChar w:fldCharType="end"/>
            </w:r>
          </w:hyperlink>
        </w:p>
        <w:p w:rsidR="00AC62ED" w:rsidRDefault="00771BAB">
          <w:pPr>
            <w:pStyle w:val="TOC3"/>
            <w:tabs>
              <w:tab w:val="right" w:leader="dot" w:pos="9062"/>
            </w:tabs>
            <w:rPr>
              <w:noProof/>
              <w:lang w:eastAsia="nb-NO"/>
            </w:rPr>
          </w:pPr>
          <w:hyperlink w:anchor="_Toc347589660" w:history="1">
            <w:r w:rsidR="00AC62ED" w:rsidRPr="00E65E56">
              <w:rPr>
                <w:rStyle w:val="Hyperlink"/>
                <w:noProof/>
              </w:rPr>
              <w:t>Beskrivelse av dagens og framtidens IT-arkitektur</w:t>
            </w:r>
            <w:r w:rsidR="00AC62ED">
              <w:rPr>
                <w:noProof/>
                <w:webHidden/>
              </w:rPr>
              <w:tab/>
            </w:r>
            <w:r w:rsidR="00C604DF">
              <w:rPr>
                <w:noProof/>
                <w:webHidden/>
              </w:rPr>
              <w:fldChar w:fldCharType="begin"/>
            </w:r>
            <w:r w:rsidR="00AC62ED">
              <w:rPr>
                <w:noProof/>
                <w:webHidden/>
              </w:rPr>
              <w:instrText xml:space="preserve"> PAGEREF _Toc347589660 \h </w:instrText>
            </w:r>
            <w:r w:rsidR="00C604DF">
              <w:rPr>
                <w:noProof/>
                <w:webHidden/>
              </w:rPr>
            </w:r>
            <w:r w:rsidR="00C604DF">
              <w:rPr>
                <w:noProof/>
                <w:webHidden/>
              </w:rPr>
              <w:fldChar w:fldCharType="separate"/>
            </w:r>
            <w:r w:rsidR="005F1C0C">
              <w:rPr>
                <w:noProof/>
                <w:webHidden/>
              </w:rPr>
              <w:t>11</w:t>
            </w:r>
            <w:r w:rsidR="00C604DF">
              <w:rPr>
                <w:noProof/>
                <w:webHidden/>
              </w:rPr>
              <w:fldChar w:fldCharType="end"/>
            </w:r>
          </w:hyperlink>
        </w:p>
        <w:p w:rsidR="00AC62ED" w:rsidRDefault="00771BAB">
          <w:pPr>
            <w:pStyle w:val="TOC1"/>
            <w:tabs>
              <w:tab w:val="right" w:leader="dot" w:pos="9062"/>
            </w:tabs>
            <w:rPr>
              <w:noProof/>
              <w:lang w:eastAsia="nb-NO"/>
            </w:rPr>
          </w:pPr>
          <w:hyperlink w:anchor="_Toc347589661" w:history="1">
            <w:r w:rsidR="00AC62ED" w:rsidRPr="00E65E56">
              <w:rPr>
                <w:rStyle w:val="Hyperlink"/>
                <w:noProof/>
              </w:rPr>
              <w:t>Mandatets 2B: Utrede ulike løsninger for MUSITs framtidige IT-arkitektur når det gjelder databaser og databaseteknologi</w:t>
            </w:r>
            <w:r w:rsidR="00AC62ED">
              <w:rPr>
                <w:noProof/>
                <w:webHidden/>
              </w:rPr>
              <w:tab/>
            </w:r>
            <w:r w:rsidR="00C604DF">
              <w:rPr>
                <w:noProof/>
                <w:webHidden/>
              </w:rPr>
              <w:fldChar w:fldCharType="begin"/>
            </w:r>
            <w:r w:rsidR="00AC62ED">
              <w:rPr>
                <w:noProof/>
                <w:webHidden/>
              </w:rPr>
              <w:instrText xml:space="preserve"> PAGEREF _Toc347589661 \h </w:instrText>
            </w:r>
            <w:r w:rsidR="00C604DF">
              <w:rPr>
                <w:noProof/>
                <w:webHidden/>
              </w:rPr>
            </w:r>
            <w:r w:rsidR="00C604DF">
              <w:rPr>
                <w:noProof/>
                <w:webHidden/>
              </w:rPr>
              <w:fldChar w:fldCharType="separate"/>
            </w:r>
            <w:r w:rsidR="005F1C0C">
              <w:rPr>
                <w:noProof/>
                <w:webHidden/>
              </w:rPr>
              <w:t>14</w:t>
            </w:r>
            <w:r w:rsidR="00C604DF">
              <w:rPr>
                <w:noProof/>
                <w:webHidden/>
              </w:rPr>
              <w:fldChar w:fldCharType="end"/>
            </w:r>
          </w:hyperlink>
        </w:p>
        <w:p w:rsidR="00AC62ED" w:rsidRDefault="00771BAB">
          <w:pPr>
            <w:pStyle w:val="TOC3"/>
            <w:tabs>
              <w:tab w:val="right" w:leader="dot" w:pos="9062"/>
            </w:tabs>
            <w:rPr>
              <w:noProof/>
              <w:lang w:eastAsia="nb-NO"/>
            </w:rPr>
          </w:pPr>
          <w:hyperlink w:anchor="_Toc347589662" w:history="1">
            <w:r w:rsidR="00AC62ED" w:rsidRPr="00E65E56">
              <w:rPr>
                <w:rStyle w:val="Hyperlink"/>
                <w:noProof/>
              </w:rPr>
              <w:t>Mandatets 2Bi: Tjenesteorientert arkitektur</w:t>
            </w:r>
            <w:r w:rsidR="00AC62ED">
              <w:rPr>
                <w:noProof/>
                <w:webHidden/>
              </w:rPr>
              <w:tab/>
            </w:r>
            <w:r w:rsidR="00C604DF">
              <w:rPr>
                <w:noProof/>
                <w:webHidden/>
              </w:rPr>
              <w:fldChar w:fldCharType="begin"/>
            </w:r>
            <w:r w:rsidR="00AC62ED">
              <w:rPr>
                <w:noProof/>
                <w:webHidden/>
              </w:rPr>
              <w:instrText xml:space="preserve"> PAGEREF _Toc347589662 \h </w:instrText>
            </w:r>
            <w:r w:rsidR="00C604DF">
              <w:rPr>
                <w:noProof/>
                <w:webHidden/>
              </w:rPr>
            </w:r>
            <w:r w:rsidR="00C604DF">
              <w:rPr>
                <w:noProof/>
                <w:webHidden/>
              </w:rPr>
              <w:fldChar w:fldCharType="separate"/>
            </w:r>
            <w:r w:rsidR="005F1C0C">
              <w:rPr>
                <w:noProof/>
                <w:webHidden/>
              </w:rPr>
              <w:t>14</w:t>
            </w:r>
            <w:r w:rsidR="00C604DF">
              <w:rPr>
                <w:noProof/>
                <w:webHidden/>
              </w:rPr>
              <w:fldChar w:fldCharType="end"/>
            </w:r>
          </w:hyperlink>
        </w:p>
        <w:p w:rsidR="00AC62ED" w:rsidRDefault="00771BAB">
          <w:pPr>
            <w:pStyle w:val="TOC3"/>
            <w:tabs>
              <w:tab w:val="right" w:leader="dot" w:pos="9062"/>
            </w:tabs>
            <w:rPr>
              <w:noProof/>
              <w:lang w:eastAsia="nb-NO"/>
            </w:rPr>
          </w:pPr>
          <w:hyperlink w:anchor="_Toc347589663" w:history="1">
            <w:r w:rsidR="00AC62ED" w:rsidRPr="00E65E56">
              <w:rPr>
                <w:rStyle w:val="Hyperlink"/>
                <w:noProof/>
              </w:rPr>
              <w:t>Mandatets 2Bii: Utviklingsrammeverk for klient-server-teknologi, dvs. utviklingsverktøy for både databasenær kode, inkl. autentisering og brukergrensesnitt</w:t>
            </w:r>
            <w:r w:rsidR="00AC62ED">
              <w:rPr>
                <w:noProof/>
                <w:webHidden/>
              </w:rPr>
              <w:tab/>
            </w:r>
            <w:r w:rsidR="00C604DF">
              <w:rPr>
                <w:noProof/>
                <w:webHidden/>
              </w:rPr>
              <w:fldChar w:fldCharType="begin"/>
            </w:r>
            <w:r w:rsidR="00AC62ED">
              <w:rPr>
                <w:noProof/>
                <w:webHidden/>
              </w:rPr>
              <w:instrText xml:space="preserve"> PAGEREF _Toc347589663 \h </w:instrText>
            </w:r>
            <w:r w:rsidR="00C604DF">
              <w:rPr>
                <w:noProof/>
                <w:webHidden/>
              </w:rPr>
            </w:r>
            <w:r w:rsidR="00C604DF">
              <w:rPr>
                <w:noProof/>
                <w:webHidden/>
              </w:rPr>
              <w:fldChar w:fldCharType="separate"/>
            </w:r>
            <w:r w:rsidR="005F1C0C">
              <w:rPr>
                <w:noProof/>
                <w:webHidden/>
              </w:rPr>
              <w:t>14</w:t>
            </w:r>
            <w:r w:rsidR="00C604DF">
              <w:rPr>
                <w:noProof/>
                <w:webHidden/>
              </w:rPr>
              <w:fldChar w:fldCharType="end"/>
            </w:r>
          </w:hyperlink>
        </w:p>
        <w:p w:rsidR="00AC62ED" w:rsidRDefault="00771BAB">
          <w:pPr>
            <w:pStyle w:val="TOC3"/>
            <w:tabs>
              <w:tab w:val="right" w:leader="dot" w:pos="9062"/>
            </w:tabs>
            <w:rPr>
              <w:noProof/>
              <w:lang w:eastAsia="nb-NO"/>
            </w:rPr>
          </w:pPr>
          <w:hyperlink w:anchor="_Toc347589664" w:history="1">
            <w:r w:rsidR="00AC62ED" w:rsidRPr="00E65E56">
              <w:rPr>
                <w:rStyle w:val="Hyperlink"/>
                <w:noProof/>
              </w:rPr>
              <w:t>På klienten</w:t>
            </w:r>
            <w:r w:rsidR="00AC62ED">
              <w:rPr>
                <w:noProof/>
                <w:webHidden/>
              </w:rPr>
              <w:tab/>
            </w:r>
            <w:r w:rsidR="00C604DF">
              <w:rPr>
                <w:noProof/>
                <w:webHidden/>
              </w:rPr>
              <w:fldChar w:fldCharType="begin"/>
            </w:r>
            <w:r w:rsidR="00AC62ED">
              <w:rPr>
                <w:noProof/>
                <w:webHidden/>
              </w:rPr>
              <w:instrText xml:space="preserve"> PAGEREF _Toc347589664 \h </w:instrText>
            </w:r>
            <w:r w:rsidR="00C604DF">
              <w:rPr>
                <w:noProof/>
                <w:webHidden/>
              </w:rPr>
            </w:r>
            <w:r w:rsidR="00C604DF">
              <w:rPr>
                <w:noProof/>
                <w:webHidden/>
              </w:rPr>
              <w:fldChar w:fldCharType="separate"/>
            </w:r>
            <w:r w:rsidR="005F1C0C">
              <w:rPr>
                <w:noProof/>
                <w:webHidden/>
              </w:rPr>
              <w:t>18</w:t>
            </w:r>
            <w:r w:rsidR="00C604DF">
              <w:rPr>
                <w:noProof/>
                <w:webHidden/>
              </w:rPr>
              <w:fldChar w:fldCharType="end"/>
            </w:r>
          </w:hyperlink>
        </w:p>
        <w:p w:rsidR="00AC62ED" w:rsidRDefault="00771BAB">
          <w:pPr>
            <w:pStyle w:val="TOC3"/>
            <w:tabs>
              <w:tab w:val="right" w:leader="dot" w:pos="9062"/>
            </w:tabs>
            <w:rPr>
              <w:noProof/>
              <w:lang w:eastAsia="nb-NO"/>
            </w:rPr>
          </w:pPr>
          <w:hyperlink w:anchor="_Toc347589665" w:history="1">
            <w:r w:rsidR="00AC62ED" w:rsidRPr="00E65E56">
              <w:rPr>
                <w:rStyle w:val="Hyperlink"/>
                <w:noProof/>
              </w:rPr>
              <w:t>Klientutviklingsrammeverk</w:t>
            </w:r>
            <w:r w:rsidR="00AC62ED">
              <w:rPr>
                <w:noProof/>
                <w:webHidden/>
              </w:rPr>
              <w:tab/>
            </w:r>
            <w:r w:rsidR="00C604DF">
              <w:rPr>
                <w:noProof/>
                <w:webHidden/>
              </w:rPr>
              <w:fldChar w:fldCharType="begin"/>
            </w:r>
            <w:r w:rsidR="00AC62ED">
              <w:rPr>
                <w:noProof/>
                <w:webHidden/>
              </w:rPr>
              <w:instrText xml:space="preserve"> PAGEREF _Toc347589665 \h </w:instrText>
            </w:r>
            <w:r w:rsidR="00C604DF">
              <w:rPr>
                <w:noProof/>
                <w:webHidden/>
              </w:rPr>
            </w:r>
            <w:r w:rsidR="00C604DF">
              <w:rPr>
                <w:noProof/>
                <w:webHidden/>
              </w:rPr>
              <w:fldChar w:fldCharType="separate"/>
            </w:r>
            <w:r w:rsidR="005F1C0C">
              <w:rPr>
                <w:noProof/>
                <w:webHidden/>
              </w:rPr>
              <w:t>19</w:t>
            </w:r>
            <w:r w:rsidR="00C604DF">
              <w:rPr>
                <w:noProof/>
                <w:webHidden/>
              </w:rPr>
              <w:fldChar w:fldCharType="end"/>
            </w:r>
          </w:hyperlink>
        </w:p>
        <w:p w:rsidR="00AC62ED" w:rsidRDefault="00771BAB">
          <w:pPr>
            <w:pStyle w:val="TOC3"/>
            <w:tabs>
              <w:tab w:val="right" w:leader="dot" w:pos="9062"/>
            </w:tabs>
            <w:rPr>
              <w:noProof/>
              <w:lang w:eastAsia="nb-NO"/>
            </w:rPr>
          </w:pPr>
          <w:hyperlink w:anchor="_Toc347589666" w:history="1">
            <w:r w:rsidR="00AC62ED" w:rsidRPr="00E65E56">
              <w:rPr>
                <w:rStyle w:val="Hyperlink"/>
                <w:noProof/>
              </w:rPr>
              <w:t>”Native Apps”</w:t>
            </w:r>
            <w:r w:rsidR="00AC62ED">
              <w:rPr>
                <w:noProof/>
                <w:webHidden/>
              </w:rPr>
              <w:tab/>
            </w:r>
            <w:r w:rsidR="00C604DF">
              <w:rPr>
                <w:noProof/>
                <w:webHidden/>
              </w:rPr>
              <w:fldChar w:fldCharType="begin"/>
            </w:r>
            <w:r w:rsidR="00AC62ED">
              <w:rPr>
                <w:noProof/>
                <w:webHidden/>
              </w:rPr>
              <w:instrText xml:space="preserve"> PAGEREF _Toc347589666 \h </w:instrText>
            </w:r>
            <w:r w:rsidR="00C604DF">
              <w:rPr>
                <w:noProof/>
                <w:webHidden/>
              </w:rPr>
            </w:r>
            <w:r w:rsidR="00C604DF">
              <w:rPr>
                <w:noProof/>
                <w:webHidden/>
              </w:rPr>
              <w:fldChar w:fldCharType="separate"/>
            </w:r>
            <w:r w:rsidR="005F1C0C">
              <w:rPr>
                <w:noProof/>
                <w:webHidden/>
              </w:rPr>
              <w:t>19</w:t>
            </w:r>
            <w:r w:rsidR="00C604DF">
              <w:rPr>
                <w:noProof/>
                <w:webHidden/>
              </w:rPr>
              <w:fldChar w:fldCharType="end"/>
            </w:r>
          </w:hyperlink>
        </w:p>
        <w:p w:rsidR="00AC62ED" w:rsidRDefault="00771BAB">
          <w:pPr>
            <w:pStyle w:val="TOC3"/>
            <w:tabs>
              <w:tab w:val="right" w:leader="dot" w:pos="9062"/>
            </w:tabs>
            <w:rPr>
              <w:noProof/>
              <w:lang w:eastAsia="nb-NO"/>
            </w:rPr>
          </w:pPr>
          <w:hyperlink w:anchor="_Toc347589667" w:history="1">
            <w:r w:rsidR="00AC62ED" w:rsidRPr="00E65E56">
              <w:rPr>
                <w:rStyle w:val="Hyperlink"/>
                <w:noProof/>
              </w:rPr>
              <w:t>Databaseplattform</w:t>
            </w:r>
            <w:r w:rsidR="00AC62ED">
              <w:rPr>
                <w:noProof/>
                <w:webHidden/>
              </w:rPr>
              <w:tab/>
            </w:r>
            <w:r w:rsidR="00C604DF">
              <w:rPr>
                <w:noProof/>
                <w:webHidden/>
              </w:rPr>
              <w:fldChar w:fldCharType="begin"/>
            </w:r>
            <w:r w:rsidR="00AC62ED">
              <w:rPr>
                <w:noProof/>
                <w:webHidden/>
              </w:rPr>
              <w:instrText xml:space="preserve"> PAGEREF _Toc347589667 \h </w:instrText>
            </w:r>
            <w:r w:rsidR="00C604DF">
              <w:rPr>
                <w:noProof/>
                <w:webHidden/>
              </w:rPr>
            </w:r>
            <w:r w:rsidR="00C604DF">
              <w:rPr>
                <w:noProof/>
                <w:webHidden/>
              </w:rPr>
              <w:fldChar w:fldCharType="separate"/>
            </w:r>
            <w:r w:rsidR="005F1C0C">
              <w:rPr>
                <w:noProof/>
                <w:webHidden/>
              </w:rPr>
              <w:t>20</w:t>
            </w:r>
            <w:r w:rsidR="00C604DF">
              <w:rPr>
                <w:noProof/>
                <w:webHidden/>
              </w:rPr>
              <w:fldChar w:fldCharType="end"/>
            </w:r>
          </w:hyperlink>
        </w:p>
        <w:p w:rsidR="00AC62ED" w:rsidRDefault="00771BAB">
          <w:pPr>
            <w:pStyle w:val="TOC3"/>
            <w:tabs>
              <w:tab w:val="right" w:leader="dot" w:pos="9062"/>
            </w:tabs>
            <w:rPr>
              <w:noProof/>
              <w:lang w:eastAsia="nb-NO"/>
            </w:rPr>
          </w:pPr>
          <w:hyperlink w:anchor="_Toc347589668" w:history="1">
            <w:r w:rsidR="00AC62ED" w:rsidRPr="00E65E56">
              <w:rPr>
                <w:rStyle w:val="Hyperlink"/>
                <w:noProof/>
              </w:rPr>
              <w:t>”Nav” – globale ID-er</w:t>
            </w:r>
            <w:r w:rsidR="00AC62ED">
              <w:rPr>
                <w:noProof/>
                <w:webHidden/>
              </w:rPr>
              <w:tab/>
            </w:r>
            <w:r w:rsidR="00C604DF">
              <w:rPr>
                <w:noProof/>
                <w:webHidden/>
              </w:rPr>
              <w:fldChar w:fldCharType="begin"/>
            </w:r>
            <w:r w:rsidR="00AC62ED">
              <w:rPr>
                <w:noProof/>
                <w:webHidden/>
              </w:rPr>
              <w:instrText xml:space="preserve"> PAGEREF _Toc347589668 \h </w:instrText>
            </w:r>
            <w:r w:rsidR="00C604DF">
              <w:rPr>
                <w:noProof/>
                <w:webHidden/>
              </w:rPr>
            </w:r>
            <w:r w:rsidR="00C604DF">
              <w:rPr>
                <w:noProof/>
                <w:webHidden/>
              </w:rPr>
              <w:fldChar w:fldCharType="separate"/>
            </w:r>
            <w:r w:rsidR="005F1C0C">
              <w:rPr>
                <w:noProof/>
                <w:webHidden/>
              </w:rPr>
              <w:t>20</w:t>
            </w:r>
            <w:r w:rsidR="00C604DF">
              <w:rPr>
                <w:noProof/>
                <w:webHidden/>
              </w:rPr>
              <w:fldChar w:fldCharType="end"/>
            </w:r>
          </w:hyperlink>
        </w:p>
        <w:p w:rsidR="00AC62ED" w:rsidRDefault="00771BAB">
          <w:pPr>
            <w:pStyle w:val="TOC3"/>
            <w:tabs>
              <w:tab w:val="right" w:leader="dot" w:pos="9062"/>
            </w:tabs>
            <w:rPr>
              <w:noProof/>
              <w:lang w:eastAsia="nb-NO"/>
            </w:rPr>
          </w:pPr>
          <w:hyperlink w:anchor="_Toc347589669" w:history="1">
            <w:r w:rsidR="00AC62ED" w:rsidRPr="00E65E56">
              <w:rPr>
                <w:rStyle w:val="Hyperlink"/>
                <w:noProof/>
              </w:rPr>
              <w:t>Mandatets 2Biii: Utrede ulike løsninger for MUSITs framtidige IT-arkitektur når det gjelder tilgjengeliggjøring for web, mobil og nettbrett i egne og eksterne portaler</w:t>
            </w:r>
            <w:r w:rsidR="00AC62ED">
              <w:rPr>
                <w:noProof/>
                <w:webHidden/>
              </w:rPr>
              <w:tab/>
            </w:r>
            <w:r w:rsidR="00C604DF">
              <w:rPr>
                <w:noProof/>
                <w:webHidden/>
              </w:rPr>
              <w:fldChar w:fldCharType="begin"/>
            </w:r>
            <w:r w:rsidR="00AC62ED">
              <w:rPr>
                <w:noProof/>
                <w:webHidden/>
              </w:rPr>
              <w:instrText xml:space="preserve"> PAGEREF _Toc347589669 \h </w:instrText>
            </w:r>
            <w:r w:rsidR="00C604DF">
              <w:rPr>
                <w:noProof/>
                <w:webHidden/>
              </w:rPr>
            </w:r>
            <w:r w:rsidR="00C604DF">
              <w:rPr>
                <w:noProof/>
                <w:webHidden/>
              </w:rPr>
              <w:fldChar w:fldCharType="separate"/>
            </w:r>
            <w:r w:rsidR="005F1C0C">
              <w:rPr>
                <w:noProof/>
                <w:webHidden/>
              </w:rPr>
              <w:t>20</w:t>
            </w:r>
            <w:r w:rsidR="00C604DF">
              <w:rPr>
                <w:noProof/>
                <w:webHidden/>
              </w:rPr>
              <w:fldChar w:fldCharType="end"/>
            </w:r>
          </w:hyperlink>
        </w:p>
        <w:p w:rsidR="00AC62ED" w:rsidRDefault="00771BAB">
          <w:pPr>
            <w:pStyle w:val="TOC2"/>
            <w:tabs>
              <w:tab w:val="right" w:leader="dot" w:pos="9062"/>
            </w:tabs>
            <w:rPr>
              <w:noProof/>
              <w:lang w:eastAsia="nb-NO"/>
            </w:rPr>
          </w:pPr>
          <w:hyperlink w:anchor="_Toc347589670" w:history="1">
            <w:r w:rsidR="00AC62ED" w:rsidRPr="00E65E56">
              <w:rPr>
                <w:rStyle w:val="Hyperlink"/>
                <w:noProof/>
              </w:rPr>
              <w:t>Mandatets 2C: Vurdering av andre samlingsforvaltningssystem</w:t>
            </w:r>
            <w:r w:rsidR="00AC62ED">
              <w:rPr>
                <w:noProof/>
                <w:webHidden/>
              </w:rPr>
              <w:tab/>
            </w:r>
            <w:r w:rsidR="00C604DF">
              <w:rPr>
                <w:noProof/>
                <w:webHidden/>
              </w:rPr>
              <w:fldChar w:fldCharType="begin"/>
            </w:r>
            <w:r w:rsidR="00AC62ED">
              <w:rPr>
                <w:noProof/>
                <w:webHidden/>
              </w:rPr>
              <w:instrText xml:space="preserve"> PAGEREF _Toc347589670 \h </w:instrText>
            </w:r>
            <w:r w:rsidR="00C604DF">
              <w:rPr>
                <w:noProof/>
                <w:webHidden/>
              </w:rPr>
            </w:r>
            <w:r w:rsidR="00C604DF">
              <w:rPr>
                <w:noProof/>
                <w:webHidden/>
              </w:rPr>
              <w:fldChar w:fldCharType="separate"/>
            </w:r>
            <w:r w:rsidR="005F1C0C">
              <w:rPr>
                <w:noProof/>
                <w:webHidden/>
              </w:rPr>
              <w:t>21</w:t>
            </w:r>
            <w:r w:rsidR="00C604DF">
              <w:rPr>
                <w:noProof/>
                <w:webHidden/>
              </w:rPr>
              <w:fldChar w:fldCharType="end"/>
            </w:r>
          </w:hyperlink>
        </w:p>
        <w:p w:rsidR="00AC62ED" w:rsidRDefault="00771BAB">
          <w:pPr>
            <w:pStyle w:val="TOC3"/>
            <w:tabs>
              <w:tab w:val="right" w:leader="dot" w:pos="9062"/>
            </w:tabs>
            <w:rPr>
              <w:noProof/>
              <w:lang w:eastAsia="nb-NO"/>
            </w:rPr>
          </w:pPr>
          <w:hyperlink w:anchor="_Toc347589671" w:history="1">
            <w:r w:rsidR="00AC62ED" w:rsidRPr="00E65E56">
              <w:rPr>
                <w:rStyle w:val="Hyperlink"/>
                <w:noProof/>
              </w:rPr>
              <w:t>Kulturhistorie</w:t>
            </w:r>
            <w:r w:rsidR="00AC62ED">
              <w:rPr>
                <w:noProof/>
                <w:webHidden/>
              </w:rPr>
              <w:tab/>
            </w:r>
            <w:r w:rsidR="00C604DF">
              <w:rPr>
                <w:noProof/>
                <w:webHidden/>
              </w:rPr>
              <w:fldChar w:fldCharType="begin"/>
            </w:r>
            <w:r w:rsidR="00AC62ED">
              <w:rPr>
                <w:noProof/>
                <w:webHidden/>
              </w:rPr>
              <w:instrText xml:space="preserve"> PAGEREF _Toc347589671 \h </w:instrText>
            </w:r>
            <w:r w:rsidR="00C604DF">
              <w:rPr>
                <w:noProof/>
                <w:webHidden/>
              </w:rPr>
            </w:r>
            <w:r w:rsidR="00C604DF">
              <w:rPr>
                <w:noProof/>
                <w:webHidden/>
              </w:rPr>
              <w:fldChar w:fldCharType="separate"/>
            </w:r>
            <w:r w:rsidR="005F1C0C">
              <w:rPr>
                <w:noProof/>
                <w:webHidden/>
              </w:rPr>
              <w:t>21</w:t>
            </w:r>
            <w:r w:rsidR="00C604DF">
              <w:rPr>
                <w:noProof/>
                <w:webHidden/>
              </w:rPr>
              <w:fldChar w:fldCharType="end"/>
            </w:r>
          </w:hyperlink>
        </w:p>
        <w:p w:rsidR="00AC62ED" w:rsidRDefault="00771BAB">
          <w:pPr>
            <w:pStyle w:val="TOC3"/>
            <w:tabs>
              <w:tab w:val="right" w:leader="dot" w:pos="9062"/>
            </w:tabs>
            <w:rPr>
              <w:noProof/>
              <w:lang w:eastAsia="nb-NO"/>
            </w:rPr>
          </w:pPr>
          <w:hyperlink w:anchor="_Toc347589672" w:history="1">
            <w:r w:rsidR="00AC62ED" w:rsidRPr="00E65E56">
              <w:rPr>
                <w:rStyle w:val="Hyperlink"/>
                <w:noProof/>
              </w:rPr>
              <w:t>Naturhistorie</w:t>
            </w:r>
            <w:r w:rsidR="00AC62ED">
              <w:rPr>
                <w:noProof/>
                <w:webHidden/>
              </w:rPr>
              <w:tab/>
            </w:r>
            <w:r w:rsidR="00C604DF">
              <w:rPr>
                <w:noProof/>
                <w:webHidden/>
              </w:rPr>
              <w:fldChar w:fldCharType="begin"/>
            </w:r>
            <w:r w:rsidR="00AC62ED">
              <w:rPr>
                <w:noProof/>
                <w:webHidden/>
              </w:rPr>
              <w:instrText xml:space="preserve"> PAGEREF _Toc347589672 \h </w:instrText>
            </w:r>
            <w:r w:rsidR="00C604DF">
              <w:rPr>
                <w:noProof/>
                <w:webHidden/>
              </w:rPr>
            </w:r>
            <w:r w:rsidR="00C604DF">
              <w:rPr>
                <w:noProof/>
                <w:webHidden/>
              </w:rPr>
              <w:fldChar w:fldCharType="separate"/>
            </w:r>
            <w:r w:rsidR="005F1C0C">
              <w:rPr>
                <w:noProof/>
                <w:webHidden/>
              </w:rPr>
              <w:t>23</w:t>
            </w:r>
            <w:r w:rsidR="00C604DF">
              <w:rPr>
                <w:noProof/>
                <w:webHidden/>
              </w:rPr>
              <w:fldChar w:fldCharType="end"/>
            </w:r>
          </w:hyperlink>
        </w:p>
        <w:p w:rsidR="00AC62ED" w:rsidRDefault="00771BAB">
          <w:pPr>
            <w:pStyle w:val="TOC2"/>
            <w:tabs>
              <w:tab w:val="right" w:leader="dot" w:pos="9062"/>
            </w:tabs>
            <w:rPr>
              <w:noProof/>
              <w:lang w:eastAsia="nb-NO"/>
            </w:rPr>
          </w:pPr>
          <w:hyperlink w:anchor="_Toc347589673" w:history="1">
            <w:r w:rsidR="00AC62ED" w:rsidRPr="00E65E56">
              <w:rPr>
                <w:rStyle w:val="Hyperlink"/>
                <w:noProof/>
              </w:rPr>
              <w:t>Mandatets 2D: Hvilke investeringer og årlige ressurser kreves</w:t>
            </w:r>
            <w:r w:rsidR="00AC62ED">
              <w:rPr>
                <w:noProof/>
                <w:webHidden/>
              </w:rPr>
              <w:tab/>
            </w:r>
            <w:r w:rsidR="00C604DF">
              <w:rPr>
                <w:noProof/>
                <w:webHidden/>
              </w:rPr>
              <w:fldChar w:fldCharType="begin"/>
            </w:r>
            <w:r w:rsidR="00AC62ED">
              <w:rPr>
                <w:noProof/>
                <w:webHidden/>
              </w:rPr>
              <w:instrText xml:space="preserve"> PAGEREF _Toc347589673 \h </w:instrText>
            </w:r>
            <w:r w:rsidR="00C604DF">
              <w:rPr>
                <w:noProof/>
                <w:webHidden/>
              </w:rPr>
            </w:r>
            <w:r w:rsidR="00C604DF">
              <w:rPr>
                <w:noProof/>
                <w:webHidden/>
              </w:rPr>
              <w:fldChar w:fldCharType="separate"/>
            </w:r>
            <w:r w:rsidR="005F1C0C">
              <w:rPr>
                <w:noProof/>
                <w:webHidden/>
              </w:rPr>
              <w:t>24</w:t>
            </w:r>
            <w:r w:rsidR="00C604DF">
              <w:rPr>
                <w:noProof/>
                <w:webHidden/>
              </w:rPr>
              <w:fldChar w:fldCharType="end"/>
            </w:r>
          </w:hyperlink>
        </w:p>
        <w:p w:rsidR="00AC62ED" w:rsidRDefault="00771BAB">
          <w:pPr>
            <w:pStyle w:val="TOC2"/>
            <w:tabs>
              <w:tab w:val="right" w:leader="dot" w:pos="9062"/>
            </w:tabs>
            <w:rPr>
              <w:noProof/>
              <w:lang w:eastAsia="nb-NO"/>
            </w:rPr>
          </w:pPr>
          <w:hyperlink w:anchor="_Toc347589674" w:history="1">
            <w:r w:rsidR="00AC62ED" w:rsidRPr="00E65E56">
              <w:rPr>
                <w:rStyle w:val="Hyperlink"/>
                <w:noProof/>
              </w:rPr>
              <w:t>Mandatets 2E: Anbefale én løsning for ny IT-arkitektur og foreslå tidsplan for implementering</w:t>
            </w:r>
            <w:r w:rsidR="00AC62ED">
              <w:rPr>
                <w:noProof/>
                <w:webHidden/>
              </w:rPr>
              <w:tab/>
            </w:r>
            <w:r w:rsidR="00C604DF">
              <w:rPr>
                <w:noProof/>
                <w:webHidden/>
              </w:rPr>
              <w:fldChar w:fldCharType="begin"/>
            </w:r>
            <w:r w:rsidR="00AC62ED">
              <w:rPr>
                <w:noProof/>
                <w:webHidden/>
              </w:rPr>
              <w:instrText xml:space="preserve"> PAGEREF _Toc347589674 \h </w:instrText>
            </w:r>
            <w:r w:rsidR="00C604DF">
              <w:rPr>
                <w:noProof/>
                <w:webHidden/>
              </w:rPr>
            </w:r>
            <w:r w:rsidR="00C604DF">
              <w:rPr>
                <w:noProof/>
                <w:webHidden/>
              </w:rPr>
              <w:fldChar w:fldCharType="separate"/>
            </w:r>
            <w:r w:rsidR="005F1C0C">
              <w:rPr>
                <w:noProof/>
                <w:webHidden/>
              </w:rPr>
              <w:t>25</w:t>
            </w:r>
            <w:r w:rsidR="00C604DF">
              <w:rPr>
                <w:noProof/>
                <w:webHidden/>
              </w:rPr>
              <w:fldChar w:fldCharType="end"/>
            </w:r>
          </w:hyperlink>
        </w:p>
        <w:p w:rsidR="007F4B11" w:rsidRDefault="00C604DF">
          <w:r>
            <w:rPr>
              <w:b/>
              <w:bCs/>
              <w:noProof/>
            </w:rPr>
            <w:fldChar w:fldCharType="end"/>
          </w:r>
        </w:p>
      </w:sdtContent>
    </w:sdt>
    <w:p w:rsidR="003300E5" w:rsidRDefault="003300E5">
      <w:pPr>
        <w:rPr>
          <w:rFonts w:ascii="Times New Roman" w:hAnsi="Times New Roman" w:cs="Times New Roman"/>
          <w:sz w:val="24"/>
          <w:szCs w:val="24"/>
        </w:rPr>
      </w:pPr>
      <w:r>
        <w:rPr>
          <w:rFonts w:ascii="Times New Roman" w:hAnsi="Times New Roman" w:cs="Times New Roman"/>
          <w:sz w:val="24"/>
          <w:szCs w:val="24"/>
        </w:rPr>
        <w:br w:type="page"/>
      </w:r>
    </w:p>
    <w:p w:rsidR="00440BBA" w:rsidRPr="00DC32DA" w:rsidRDefault="00440BBA" w:rsidP="00440BBA">
      <w:pPr>
        <w:rPr>
          <w:rFonts w:ascii="Times New Roman" w:hAnsi="Times New Roman" w:cs="Times New Roman"/>
          <w:sz w:val="24"/>
          <w:szCs w:val="24"/>
        </w:rPr>
      </w:pPr>
    </w:p>
    <w:p w:rsidR="00E421E2" w:rsidRPr="007F4B11" w:rsidRDefault="00E421E2" w:rsidP="007F4B11">
      <w:pPr>
        <w:pStyle w:val="Heading1"/>
      </w:pPr>
      <w:bookmarkStart w:id="0" w:name="_Toc347589653"/>
      <w:r w:rsidRPr="007F4B11">
        <w:t xml:space="preserve">0. </w:t>
      </w:r>
      <w:r w:rsidR="007F4B11">
        <w:t>Sammendrag</w:t>
      </w:r>
      <w:r w:rsidR="00B52CD5">
        <w:t xml:space="preserve"> og konklusjon</w:t>
      </w:r>
      <w:bookmarkEnd w:id="0"/>
    </w:p>
    <w:p w:rsidR="003300E5" w:rsidRDefault="00B52CD5" w:rsidP="00E421E2">
      <w:pPr>
        <w:rPr>
          <w:rFonts w:ascii="Times New Roman" w:hAnsi="Times New Roman" w:cs="Times New Roman"/>
          <w:sz w:val="24"/>
          <w:szCs w:val="24"/>
        </w:rPr>
      </w:pPr>
      <w:r w:rsidRPr="00B01D30">
        <w:rPr>
          <w:rFonts w:ascii="Times New Roman" w:hAnsi="Times New Roman" w:cs="Times New Roman"/>
          <w:sz w:val="24"/>
          <w:szCs w:val="24"/>
        </w:rPr>
        <w:t xml:space="preserve">Dagens IT-arkitektur i MUSIT ble utviklet </w:t>
      </w:r>
      <w:r w:rsidR="003E7DFE">
        <w:rPr>
          <w:rFonts w:ascii="Times New Roman" w:hAnsi="Times New Roman" w:cs="Times New Roman"/>
          <w:sz w:val="24"/>
          <w:szCs w:val="24"/>
        </w:rPr>
        <w:t>gjennom</w:t>
      </w:r>
      <w:r w:rsidR="003E7DFE" w:rsidRPr="00B01D30">
        <w:rPr>
          <w:rFonts w:ascii="Times New Roman" w:hAnsi="Times New Roman" w:cs="Times New Roman"/>
          <w:sz w:val="24"/>
          <w:szCs w:val="24"/>
        </w:rPr>
        <w:t xml:space="preserve"> </w:t>
      </w:r>
      <w:r w:rsidRPr="00B01D30">
        <w:rPr>
          <w:rFonts w:ascii="Times New Roman" w:hAnsi="Times New Roman" w:cs="Times New Roman"/>
          <w:sz w:val="24"/>
          <w:szCs w:val="24"/>
        </w:rPr>
        <w:t>Dokumentasjonsprosjektet og Museumsprosjektet på 1990-tallet</w:t>
      </w:r>
      <w:r>
        <w:rPr>
          <w:rFonts w:ascii="Times New Roman" w:hAnsi="Times New Roman" w:cs="Times New Roman"/>
          <w:sz w:val="24"/>
          <w:szCs w:val="24"/>
        </w:rPr>
        <w:t xml:space="preserve">. </w:t>
      </w:r>
      <w:r w:rsidR="00C804ED">
        <w:rPr>
          <w:rFonts w:ascii="Times New Roman" w:hAnsi="Times New Roman" w:cs="Times New Roman"/>
          <w:sz w:val="24"/>
          <w:szCs w:val="24"/>
        </w:rPr>
        <w:t>De teknologiske v</w:t>
      </w:r>
      <w:r>
        <w:rPr>
          <w:rFonts w:ascii="Times New Roman" w:hAnsi="Times New Roman" w:cs="Times New Roman"/>
          <w:sz w:val="24"/>
          <w:szCs w:val="24"/>
        </w:rPr>
        <w:t xml:space="preserve">algene som ble tatt </w:t>
      </w:r>
      <w:r w:rsidR="00C804ED">
        <w:rPr>
          <w:rFonts w:ascii="Times New Roman" w:hAnsi="Times New Roman" w:cs="Times New Roman"/>
          <w:sz w:val="24"/>
          <w:szCs w:val="24"/>
        </w:rPr>
        <w:t>den gang</w:t>
      </w:r>
      <w:r w:rsidR="003E7DFE">
        <w:rPr>
          <w:rFonts w:ascii="Times New Roman" w:hAnsi="Times New Roman" w:cs="Times New Roman"/>
          <w:sz w:val="24"/>
          <w:szCs w:val="24"/>
        </w:rPr>
        <w:t>,</w:t>
      </w:r>
      <w:r>
        <w:rPr>
          <w:rFonts w:ascii="Times New Roman" w:hAnsi="Times New Roman" w:cs="Times New Roman"/>
          <w:sz w:val="24"/>
          <w:szCs w:val="24"/>
        </w:rPr>
        <w:t xml:space="preserve"> har gitt robuste og </w:t>
      </w:r>
      <w:r w:rsidR="00C804ED">
        <w:rPr>
          <w:rFonts w:ascii="Times New Roman" w:hAnsi="Times New Roman" w:cs="Times New Roman"/>
          <w:sz w:val="24"/>
          <w:szCs w:val="24"/>
        </w:rPr>
        <w:t>stabile samlingsforvaltings</w:t>
      </w:r>
      <w:r>
        <w:rPr>
          <w:rFonts w:ascii="Times New Roman" w:hAnsi="Times New Roman" w:cs="Times New Roman"/>
          <w:sz w:val="24"/>
          <w:szCs w:val="24"/>
        </w:rPr>
        <w:t>system</w:t>
      </w:r>
      <w:r w:rsidR="003300E5">
        <w:rPr>
          <w:rFonts w:ascii="Times New Roman" w:hAnsi="Times New Roman" w:cs="Times New Roman"/>
          <w:sz w:val="24"/>
          <w:szCs w:val="24"/>
        </w:rPr>
        <w:t xml:space="preserve"> </w:t>
      </w:r>
      <w:r w:rsidR="00C804ED">
        <w:rPr>
          <w:rFonts w:ascii="Times New Roman" w:hAnsi="Times New Roman" w:cs="Times New Roman"/>
          <w:sz w:val="24"/>
          <w:szCs w:val="24"/>
        </w:rPr>
        <w:t xml:space="preserve">og gode </w:t>
      </w:r>
      <w:r w:rsidR="003300E5">
        <w:rPr>
          <w:rFonts w:ascii="Times New Roman" w:hAnsi="Times New Roman" w:cs="Times New Roman"/>
          <w:sz w:val="24"/>
          <w:szCs w:val="24"/>
        </w:rPr>
        <w:t xml:space="preserve">verktøy for forskning, formidling og forvaltning </w:t>
      </w:r>
      <w:r w:rsidR="00C804ED">
        <w:rPr>
          <w:rFonts w:ascii="Times New Roman" w:hAnsi="Times New Roman" w:cs="Times New Roman"/>
          <w:sz w:val="24"/>
          <w:szCs w:val="24"/>
        </w:rPr>
        <w:t xml:space="preserve">i </w:t>
      </w:r>
      <w:r w:rsidR="003300E5">
        <w:rPr>
          <w:rFonts w:ascii="Times New Roman" w:hAnsi="Times New Roman" w:cs="Times New Roman"/>
          <w:sz w:val="24"/>
          <w:szCs w:val="24"/>
        </w:rPr>
        <w:t xml:space="preserve">universitetsmuseene. </w:t>
      </w:r>
    </w:p>
    <w:p w:rsidR="003300E5" w:rsidRPr="002A574B" w:rsidRDefault="003300E5" w:rsidP="00597A27">
      <w:pPr>
        <w:ind w:firstLine="708"/>
        <w:rPr>
          <w:rFonts w:ascii="Times New Roman" w:hAnsi="Times New Roman" w:cs="Times New Roman"/>
          <w:sz w:val="24"/>
          <w:szCs w:val="24"/>
        </w:rPr>
      </w:pPr>
      <w:r w:rsidRPr="00D16060">
        <w:rPr>
          <w:rFonts w:ascii="Times New Roman" w:hAnsi="Times New Roman" w:cs="Times New Roman"/>
          <w:sz w:val="24"/>
          <w:szCs w:val="24"/>
        </w:rPr>
        <w:t xml:space="preserve">Det er </w:t>
      </w:r>
      <w:r w:rsidR="00241FFA">
        <w:rPr>
          <w:rFonts w:ascii="Times New Roman" w:hAnsi="Times New Roman" w:cs="Times New Roman"/>
          <w:sz w:val="24"/>
          <w:szCs w:val="24"/>
        </w:rPr>
        <w:t>gruppens</w:t>
      </w:r>
      <w:r w:rsidR="00241FFA" w:rsidRPr="00D16060">
        <w:rPr>
          <w:rFonts w:ascii="Times New Roman" w:hAnsi="Times New Roman" w:cs="Times New Roman"/>
          <w:sz w:val="24"/>
          <w:szCs w:val="24"/>
        </w:rPr>
        <w:t xml:space="preserve"> </w:t>
      </w:r>
      <w:r w:rsidRPr="00D16060">
        <w:rPr>
          <w:rFonts w:ascii="Times New Roman" w:hAnsi="Times New Roman" w:cs="Times New Roman"/>
          <w:sz w:val="24"/>
          <w:szCs w:val="24"/>
        </w:rPr>
        <w:t>anbefaling a</w:t>
      </w:r>
      <w:r w:rsidR="00241FFA">
        <w:rPr>
          <w:rFonts w:ascii="Times New Roman" w:hAnsi="Times New Roman" w:cs="Times New Roman"/>
          <w:sz w:val="24"/>
          <w:szCs w:val="24"/>
        </w:rPr>
        <w:t>t</w:t>
      </w:r>
      <w:r w:rsidRPr="00D16060">
        <w:rPr>
          <w:rFonts w:ascii="Times New Roman" w:hAnsi="Times New Roman" w:cs="Times New Roman"/>
          <w:sz w:val="24"/>
          <w:szCs w:val="24"/>
        </w:rPr>
        <w:t xml:space="preserve"> MUSIT </w:t>
      </w:r>
      <w:r w:rsidR="003E7DFE">
        <w:rPr>
          <w:rFonts w:ascii="Times New Roman" w:hAnsi="Times New Roman" w:cs="Times New Roman"/>
          <w:sz w:val="24"/>
          <w:szCs w:val="24"/>
        </w:rPr>
        <w:t>går</w:t>
      </w:r>
      <w:r w:rsidRPr="00D16060">
        <w:rPr>
          <w:rFonts w:ascii="Times New Roman" w:hAnsi="Times New Roman" w:cs="Times New Roman"/>
          <w:sz w:val="24"/>
          <w:szCs w:val="24"/>
        </w:rPr>
        <w:t xml:space="preserve"> fra dagens to-</w:t>
      </w:r>
      <w:r>
        <w:rPr>
          <w:rFonts w:ascii="Times New Roman" w:hAnsi="Times New Roman" w:cs="Times New Roman"/>
          <w:sz w:val="24"/>
          <w:szCs w:val="24"/>
        </w:rPr>
        <w:t>lags</w:t>
      </w:r>
      <w:r w:rsidRPr="00D16060">
        <w:rPr>
          <w:rFonts w:ascii="Times New Roman" w:hAnsi="Times New Roman" w:cs="Times New Roman"/>
          <w:sz w:val="24"/>
          <w:szCs w:val="24"/>
        </w:rPr>
        <w:t xml:space="preserve"> </w:t>
      </w:r>
      <w:r w:rsidR="00241FFA">
        <w:rPr>
          <w:rFonts w:ascii="Times New Roman" w:hAnsi="Times New Roman" w:cs="Times New Roman"/>
          <w:sz w:val="24"/>
          <w:szCs w:val="24"/>
        </w:rPr>
        <w:t>IT-</w:t>
      </w:r>
      <w:r>
        <w:rPr>
          <w:rFonts w:ascii="Times New Roman" w:hAnsi="Times New Roman" w:cs="Times New Roman"/>
          <w:sz w:val="24"/>
          <w:szCs w:val="24"/>
        </w:rPr>
        <w:t>arkitektur</w:t>
      </w:r>
      <w:r w:rsidRPr="00D16060">
        <w:rPr>
          <w:rFonts w:ascii="Times New Roman" w:hAnsi="Times New Roman" w:cs="Times New Roman"/>
          <w:sz w:val="24"/>
          <w:szCs w:val="24"/>
        </w:rPr>
        <w:t xml:space="preserve"> med de begrensninger det medfører</w:t>
      </w:r>
      <w:r w:rsidR="003E7DFE">
        <w:rPr>
          <w:rFonts w:ascii="Times New Roman" w:hAnsi="Times New Roman" w:cs="Times New Roman"/>
          <w:sz w:val="24"/>
          <w:szCs w:val="24"/>
        </w:rPr>
        <w:t>,</w:t>
      </w:r>
      <w:r w:rsidRPr="00D16060">
        <w:rPr>
          <w:rFonts w:ascii="Times New Roman" w:hAnsi="Times New Roman" w:cs="Times New Roman"/>
          <w:sz w:val="24"/>
          <w:szCs w:val="24"/>
        </w:rPr>
        <w:t xml:space="preserve"> og </w:t>
      </w:r>
      <w:r>
        <w:rPr>
          <w:rFonts w:ascii="Times New Roman" w:hAnsi="Times New Roman" w:cs="Times New Roman"/>
          <w:sz w:val="24"/>
          <w:szCs w:val="24"/>
        </w:rPr>
        <w:t xml:space="preserve">over </w:t>
      </w:r>
      <w:r w:rsidR="003E7DFE">
        <w:rPr>
          <w:rFonts w:ascii="Times New Roman" w:hAnsi="Times New Roman" w:cs="Times New Roman"/>
          <w:sz w:val="24"/>
          <w:szCs w:val="24"/>
        </w:rPr>
        <w:t>til</w:t>
      </w:r>
      <w:r w:rsidR="003E7DFE" w:rsidRPr="00D16060">
        <w:rPr>
          <w:rFonts w:ascii="Times New Roman" w:hAnsi="Times New Roman" w:cs="Times New Roman"/>
          <w:sz w:val="24"/>
          <w:szCs w:val="24"/>
        </w:rPr>
        <w:t xml:space="preserve"> </w:t>
      </w:r>
      <w:r w:rsidRPr="00D16060">
        <w:rPr>
          <w:rFonts w:ascii="Times New Roman" w:hAnsi="Times New Roman" w:cs="Times New Roman"/>
          <w:sz w:val="24"/>
          <w:szCs w:val="24"/>
        </w:rPr>
        <w:t xml:space="preserve">en </w:t>
      </w:r>
      <w:r w:rsidR="003E7DFE">
        <w:rPr>
          <w:rFonts w:ascii="Times New Roman" w:hAnsi="Times New Roman" w:cs="Times New Roman"/>
          <w:sz w:val="24"/>
          <w:szCs w:val="24"/>
        </w:rPr>
        <w:t xml:space="preserve">moderne og </w:t>
      </w:r>
      <w:r w:rsidRPr="00D16060">
        <w:rPr>
          <w:rFonts w:ascii="Times New Roman" w:hAnsi="Times New Roman" w:cs="Times New Roman"/>
          <w:sz w:val="24"/>
          <w:szCs w:val="24"/>
        </w:rPr>
        <w:t>tjenesteorientert</w:t>
      </w:r>
      <w:r>
        <w:rPr>
          <w:rFonts w:ascii="Times New Roman" w:hAnsi="Times New Roman" w:cs="Times New Roman"/>
          <w:sz w:val="24"/>
          <w:szCs w:val="24"/>
        </w:rPr>
        <w:t xml:space="preserve"> </w:t>
      </w:r>
      <w:proofErr w:type="spellStart"/>
      <w:r>
        <w:rPr>
          <w:rFonts w:ascii="Times New Roman" w:hAnsi="Times New Roman" w:cs="Times New Roman"/>
          <w:sz w:val="24"/>
          <w:szCs w:val="24"/>
        </w:rPr>
        <w:t>flerlags</w:t>
      </w:r>
      <w:r w:rsidRPr="00D16060">
        <w:rPr>
          <w:rFonts w:ascii="Times New Roman" w:hAnsi="Times New Roman" w:cs="Times New Roman"/>
          <w:sz w:val="24"/>
          <w:szCs w:val="24"/>
        </w:rPr>
        <w:t>arkitektur</w:t>
      </w:r>
      <w:proofErr w:type="spellEnd"/>
      <w:r w:rsidR="003E7DFE">
        <w:rPr>
          <w:rFonts w:ascii="Times New Roman" w:hAnsi="Times New Roman" w:cs="Times New Roman"/>
          <w:sz w:val="24"/>
          <w:szCs w:val="24"/>
        </w:rPr>
        <w:t xml:space="preserve"> som skalerer bedre i forhold til de krav og behov som museene har i dag</w:t>
      </w:r>
      <w:r w:rsidRPr="00D16060">
        <w:rPr>
          <w:rFonts w:ascii="Times New Roman" w:hAnsi="Times New Roman" w:cs="Times New Roman"/>
          <w:sz w:val="24"/>
          <w:szCs w:val="24"/>
        </w:rPr>
        <w:t>.</w:t>
      </w:r>
      <w:r>
        <w:rPr>
          <w:rFonts w:ascii="Times New Roman" w:hAnsi="Times New Roman" w:cs="Times New Roman"/>
          <w:sz w:val="24"/>
          <w:szCs w:val="24"/>
        </w:rPr>
        <w:t xml:space="preserve"> </w:t>
      </w:r>
      <w:r w:rsidR="003E7DFE">
        <w:rPr>
          <w:rFonts w:ascii="Times New Roman" w:hAnsi="Times New Roman" w:cs="Times New Roman"/>
          <w:sz w:val="24"/>
          <w:szCs w:val="24"/>
        </w:rPr>
        <w:t>Det bør</w:t>
      </w:r>
      <w:r w:rsidR="00241FFA">
        <w:rPr>
          <w:rFonts w:ascii="Times New Roman" w:hAnsi="Times New Roman" w:cs="Times New Roman"/>
          <w:sz w:val="24"/>
          <w:szCs w:val="24"/>
        </w:rPr>
        <w:t xml:space="preserve"> utvikle</w:t>
      </w:r>
      <w:r w:rsidR="003E7DFE">
        <w:rPr>
          <w:rFonts w:ascii="Times New Roman" w:hAnsi="Times New Roman" w:cs="Times New Roman"/>
          <w:sz w:val="24"/>
          <w:szCs w:val="24"/>
        </w:rPr>
        <w:t>s</w:t>
      </w:r>
      <w:r w:rsidR="00241FFA">
        <w:rPr>
          <w:rFonts w:ascii="Times New Roman" w:hAnsi="Times New Roman" w:cs="Times New Roman"/>
          <w:sz w:val="24"/>
          <w:szCs w:val="24"/>
        </w:rPr>
        <w:t xml:space="preserve"> </w:t>
      </w:r>
      <w:r w:rsidRPr="002A574B">
        <w:rPr>
          <w:rFonts w:ascii="Times New Roman" w:hAnsi="Times New Roman" w:cs="Times New Roman"/>
          <w:sz w:val="24"/>
          <w:szCs w:val="24"/>
        </w:rPr>
        <w:t>ny</w:t>
      </w:r>
      <w:r w:rsidR="003E7DFE">
        <w:rPr>
          <w:rFonts w:ascii="Times New Roman" w:hAnsi="Times New Roman" w:cs="Times New Roman"/>
          <w:sz w:val="24"/>
          <w:szCs w:val="24"/>
        </w:rPr>
        <w:t>e</w:t>
      </w:r>
      <w:r w:rsidRPr="002A574B">
        <w:rPr>
          <w:rFonts w:ascii="Times New Roman" w:hAnsi="Times New Roman" w:cs="Times New Roman"/>
          <w:sz w:val="24"/>
          <w:szCs w:val="24"/>
        </w:rPr>
        <w:t xml:space="preserve">, </w:t>
      </w:r>
      <w:r w:rsidR="0079652A">
        <w:rPr>
          <w:rFonts w:ascii="Times New Roman" w:hAnsi="Times New Roman" w:cs="Times New Roman"/>
          <w:sz w:val="24"/>
          <w:szCs w:val="24"/>
        </w:rPr>
        <w:t>f</w:t>
      </w:r>
      <w:r w:rsidRPr="002A574B">
        <w:rPr>
          <w:rFonts w:ascii="Times New Roman" w:hAnsi="Times New Roman" w:cs="Times New Roman"/>
          <w:sz w:val="24"/>
          <w:szCs w:val="24"/>
        </w:rPr>
        <w:t>unksjonel</w:t>
      </w:r>
      <w:r w:rsidR="003E7DFE">
        <w:rPr>
          <w:rFonts w:ascii="Times New Roman" w:hAnsi="Times New Roman" w:cs="Times New Roman"/>
          <w:sz w:val="24"/>
          <w:szCs w:val="24"/>
        </w:rPr>
        <w:t>le</w:t>
      </w:r>
      <w:r w:rsidRPr="002A574B">
        <w:rPr>
          <w:rFonts w:ascii="Times New Roman" w:hAnsi="Times New Roman" w:cs="Times New Roman"/>
          <w:sz w:val="24"/>
          <w:szCs w:val="24"/>
        </w:rPr>
        <w:t xml:space="preserve"> </w:t>
      </w:r>
      <w:r w:rsidR="003E7DFE">
        <w:rPr>
          <w:rFonts w:ascii="Times New Roman" w:hAnsi="Times New Roman" w:cs="Times New Roman"/>
          <w:sz w:val="24"/>
          <w:szCs w:val="24"/>
        </w:rPr>
        <w:t>IKT-løsninger</w:t>
      </w:r>
      <w:r w:rsidR="003E7DFE" w:rsidRPr="002A574B">
        <w:rPr>
          <w:rFonts w:ascii="Times New Roman" w:hAnsi="Times New Roman" w:cs="Times New Roman"/>
          <w:sz w:val="24"/>
          <w:szCs w:val="24"/>
        </w:rPr>
        <w:t xml:space="preserve"> </w:t>
      </w:r>
      <w:r w:rsidR="003E7DFE">
        <w:rPr>
          <w:rFonts w:ascii="Times New Roman" w:hAnsi="Times New Roman" w:cs="Times New Roman"/>
          <w:sz w:val="24"/>
          <w:szCs w:val="24"/>
        </w:rPr>
        <w:t>som i liten grad</w:t>
      </w:r>
      <w:r w:rsidR="00241FFA">
        <w:rPr>
          <w:rFonts w:ascii="Times New Roman" w:hAnsi="Times New Roman" w:cs="Times New Roman"/>
          <w:sz w:val="24"/>
          <w:szCs w:val="24"/>
        </w:rPr>
        <w:t xml:space="preserve"> </w:t>
      </w:r>
      <w:r w:rsidR="003E7DFE">
        <w:rPr>
          <w:rFonts w:ascii="Times New Roman" w:hAnsi="Times New Roman" w:cs="Times New Roman"/>
          <w:sz w:val="24"/>
          <w:szCs w:val="24"/>
        </w:rPr>
        <w:t xml:space="preserve">bør </w:t>
      </w:r>
      <w:r w:rsidRPr="002A574B">
        <w:rPr>
          <w:rFonts w:ascii="Times New Roman" w:hAnsi="Times New Roman" w:cs="Times New Roman"/>
          <w:sz w:val="24"/>
          <w:szCs w:val="24"/>
        </w:rPr>
        <w:t xml:space="preserve">ta hensyn til den lange historikken som </w:t>
      </w:r>
      <w:r>
        <w:rPr>
          <w:rFonts w:ascii="Times New Roman" w:hAnsi="Times New Roman" w:cs="Times New Roman"/>
          <w:sz w:val="24"/>
          <w:szCs w:val="24"/>
        </w:rPr>
        <w:t xml:space="preserve">samlet sett </w:t>
      </w:r>
      <w:r w:rsidRPr="002A574B">
        <w:rPr>
          <w:rFonts w:ascii="Times New Roman" w:hAnsi="Times New Roman" w:cs="Times New Roman"/>
          <w:sz w:val="24"/>
          <w:szCs w:val="24"/>
        </w:rPr>
        <w:t>gjør dagens løsninger mer ressurskrevende enn nødvendig.</w:t>
      </w:r>
    </w:p>
    <w:p w:rsidR="003300E5" w:rsidRDefault="00241FFA" w:rsidP="00597A27">
      <w:pPr>
        <w:ind w:firstLine="708"/>
        <w:rPr>
          <w:rFonts w:ascii="Times New Roman" w:hAnsi="Times New Roman" w:cs="Times New Roman"/>
          <w:sz w:val="24"/>
          <w:szCs w:val="24"/>
        </w:rPr>
      </w:pPr>
      <w:r>
        <w:rPr>
          <w:rFonts w:ascii="Times New Roman" w:hAnsi="Times New Roman" w:cs="Times New Roman"/>
          <w:sz w:val="24"/>
          <w:szCs w:val="24"/>
        </w:rPr>
        <w:t xml:space="preserve">Som et første ledd i arbeidet </w:t>
      </w:r>
      <w:r w:rsidRPr="00E02F95">
        <w:rPr>
          <w:rFonts w:ascii="Times New Roman" w:hAnsi="Times New Roman" w:cs="Times New Roman"/>
          <w:sz w:val="24"/>
          <w:szCs w:val="24"/>
        </w:rPr>
        <w:t xml:space="preserve">med </w:t>
      </w:r>
      <w:proofErr w:type="gramStart"/>
      <w:r w:rsidRPr="00E02F95">
        <w:rPr>
          <w:rFonts w:ascii="Times New Roman" w:hAnsi="Times New Roman" w:cs="Times New Roman"/>
          <w:sz w:val="24"/>
          <w:szCs w:val="24"/>
        </w:rPr>
        <w:t>å</w:t>
      </w:r>
      <w:proofErr w:type="gramEnd"/>
      <w:r w:rsidRPr="00E02F95">
        <w:rPr>
          <w:rFonts w:ascii="Times New Roman" w:hAnsi="Times New Roman" w:cs="Times New Roman"/>
          <w:sz w:val="24"/>
          <w:szCs w:val="24"/>
        </w:rPr>
        <w:t xml:space="preserve"> (videre)utvikle, ev. anskaffe, e</w:t>
      </w:r>
      <w:r>
        <w:rPr>
          <w:rFonts w:ascii="Times New Roman" w:hAnsi="Times New Roman" w:cs="Times New Roman"/>
          <w:sz w:val="24"/>
          <w:szCs w:val="24"/>
        </w:rPr>
        <w:t>n</w:t>
      </w:r>
      <w:r w:rsidRPr="00E02F95">
        <w:rPr>
          <w:rFonts w:ascii="Times New Roman" w:hAnsi="Times New Roman" w:cs="Times New Roman"/>
          <w:sz w:val="24"/>
          <w:szCs w:val="24"/>
        </w:rPr>
        <w:t xml:space="preserve"> eller flere nye </w:t>
      </w:r>
      <w:r>
        <w:rPr>
          <w:rFonts w:ascii="Times New Roman" w:hAnsi="Times New Roman" w:cs="Times New Roman"/>
          <w:sz w:val="24"/>
          <w:szCs w:val="24"/>
        </w:rPr>
        <w:t>IT-løsninger for f</w:t>
      </w:r>
      <w:r w:rsidRPr="00E02F95">
        <w:rPr>
          <w:rFonts w:ascii="Times New Roman" w:hAnsi="Times New Roman" w:cs="Times New Roman"/>
          <w:sz w:val="24"/>
          <w:szCs w:val="24"/>
        </w:rPr>
        <w:t>orvaltning av museumsobjekter</w:t>
      </w:r>
      <w:r w:rsidR="00E70702">
        <w:rPr>
          <w:rFonts w:ascii="Times New Roman" w:hAnsi="Times New Roman" w:cs="Times New Roman"/>
          <w:sz w:val="24"/>
          <w:szCs w:val="24"/>
        </w:rPr>
        <w:t>,</w:t>
      </w:r>
      <w:r w:rsidRPr="00E02F95">
        <w:rPr>
          <w:rFonts w:ascii="Times New Roman" w:hAnsi="Times New Roman" w:cs="Times New Roman"/>
          <w:sz w:val="24"/>
          <w:szCs w:val="24"/>
        </w:rPr>
        <w:t xml:space="preserve"> </w:t>
      </w:r>
      <w:r>
        <w:rPr>
          <w:rFonts w:ascii="Times New Roman" w:hAnsi="Times New Roman" w:cs="Times New Roman"/>
          <w:sz w:val="24"/>
          <w:szCs w:val="24"/>
        </w:rPr>
        <w:t>anbefaler g</w:t>
      </w:r>
      <w:r w:rsidR="003300E5" w:rsidRPr="00E02F95">
        <w:rPr>
          <w:rFonts w:ascii="Times New Roman" w:hAnsi="Times New Roman" w:cs="Times New Roman"/>
          <w:sz w:val="24"/>
          <w:szCs w:val="24"/>
        </w:rPr>
        <w:t xml:space="preserve">ruppen  at man gjør et </w:t>
      </w:r>
      <w:r>
        <w:rPr>
          <w:rFonts w:ascii="Times New Roman" w:hAnsi="Times New Roman" w:cs="Times New Roman"/>
          <w:sz w:val="24"/>
          <w:szCs w:val="24"/>
        </w:rPr>
        <w:t>for</w:t>
      </w:r>
      <w:r w:rsidR="003300E5" w:rsidRPr="00E02F95">
        <w:rPr>
          <w:rFonts w:ascii="Times New Roman" w:hAnsi="Times New Roman" w:cs="Times New Roman"/>
          <w:sz w:val="24"/>
          <w:szCs w:val="24"/>
        </w:rPr>
        <w:t xml:space="preserve">arbeid </w:t>
      </w:r>
      <w:r>
        <w:rPr>
          <w:rFonts w:ascii="Times New Roman" w:hAnsi="Times New Roman" w:cs="Times New Roman"/>
          <w:sz w:val="24"/>
          <w:szCs w:val="24"/>
        </w:rPr>
        <w:t>med</w:t>
      </w:r>
      <w:r w:rsidR="003300E5" w:rsidRPr="00E02F95">
        <w:rPr>
          <w:rFonts w:ascii="Times New Roman" w:hAnsi="Times New Roman" w:cs="Times New Roman"/>
          <w:sz w:val="24"/>
          <w:szCs w:val="24"/>
        </w:rPr>
        <w:t xml:space="preserve"> å beskrive arbeids- </w:t>
      </w:r>
      <w:r>
        <w:rPr>
          <w:rFonts w:ascii="Times New Roman" w:hAnsi="Times New Roman" w:cs="Times New Roman"/>
          <w:sz w:val="24"/>
          <w:szCs w:val="24"/>
        </w:rPr>
        <w:t xml:space="preserve">, informasjons- </w:t>
      </w:r>
      <w:r w:rsidR="003300E5" w:rsidRPr="00E02F95">
        <w:rPr>
          <w:rFonts w:ascii="Times New Roman" w:hAnsi="Times New Roman" w:cs="Times New Roman"/>
          <w:sz w:val="24"/>
          <w:szCs w:val="24"/>
        </w:rPr>
        <w:t xml:space="preserve">og dataflyten </w:t>
      </w:r>
      <w:r w:rsidR="003300E5">
        <w:rPr>
          <w:rFonts w:ascii="Times New Roman" w:hAnsi="Times New Roman" w:cs="Times New Roman"/>
          <w:sz w:val="24"/>
          <w:szCs w:val="24"/>
        </w:rPr>
        <w:t>ved museene (virksomhetsarkitekturen)</w:t>
      </w:r>
      <w:r w:rsidR="003300E5" w:rsidRPr="00E02F95">
        <w:rPr>
          <w:rFonts w:ascii="Times New Roman" w:hAnsi="Times New Roman" w:cs="Times New Roman"/>
          <w:sz w:val="24"/>
          <w:szCs w:val="24"/>
        </w:rPr>
        <w:t xml:space="preserve">. I den forbindelse bør man også se på om det er databaser </w:t>
      </w:r>
      <w:r w:rsidR="00E70702">
        <w:rPr>
          <w:rFonts w:ascii="Times New Roman" w:hAnsi="Times New Roman" w:cs="Times New Roman"/>
          <w:sz w:val="24"/>
          <w:szCs w:val="24"/>
        </w:rPr>
        <w:t>eller</w:t>
      </w:r>
      <w:r w:rsidR="00E70702" w:rsidRPr="00E02F95">
        <w:rPr>
          <w:rFonts w:ascii="Times New Roman" w:hAnsi="Times New Roman" w:cs="Times New Roman"/>
          <w:sz w:val="24"/>
          <w:szCs w:val="24"/>
        </w:rPr>
        <w:t xml:space="preserve"> </w:t>
      </w:r>
      <w:r w:rsidR="003300E5" w:rsidRPr="00E02F95">
        <w:rPr>
          <w:rFonts w:ascii="Times New Roman" w:hAnsi="Times New Roman" w:cs="Times New Roman"/>
          <w:sz w:val="24"/>
          <w:szCs w:val="24"/>
        </w:rPr>
        <w:t xml:space="preserve">applikasjoner </w:t>
      </w:r>
      <w:r>
        <w:rPr>
          <w:rFonts w:ascii="Times New Roman" w:hAnsi="Times New Roman" w:cs="Times New Roman"/>
          <w:sz w:val="24"/>
          <w:szCs w:val="24"/>
        </w:rPr>
        <w:t>som</w:t>
      </w:r>
      <w:r w:rsidRPr="00E02F95">
        <w:rPr>
          <w:rFonts w:ascii="Times New Roman" w:hAnsi="Times New Roman" w:cs="Times New Roman"/>
          <w:sz w:val="24"/>
          <w:szCs w:val="24"/>
        </w:rPr>
        <w:t xml:space="preserve"> </w:t>
      </w:r>
      <w:r w:rsidR="003300E5" w:rsidRPr="00E02F95">
        <w:rPr>
          <w:rFonts w:ascii="Times New Roman" w:hAnsi="Times New Roman" w:cs="Times New Roman"/>
          <w:sz w:val="24"/>
          <w:szCs w:val="24"/>
        </w:rPr>
        <w:t>i dag vedlikeholde</w:t>
      </w:r>
      <w:r>
        <w:rPr>
          <w:rFonts w:ascii="Times New Roman" w:hAnsi="Times New Roman" w:cs="Times New Roman"/>
          <w:sz w:val="24"/>
          <w:szCs w:val="24"/>
        </w:rPr>
        <w:t>s</w:t>
      </w:r>
      <w:r w:rsidR="003300E5" w:rsidRPr="00E02F95">
        <w:rPr>
          <w:rFonts w:ascii="Times New Roman" w:hAnsi="Times New Roman" w:cs="Times New Roman"/>
          <w:sz w:val="24"/>
          <w:szCs w:val="24"/>
        </w:rPr>
        <w:t xml:space="preserve"> i regi av MUSIT</w:t>
      </w:r>
      <w:r w:rsidR="00E70702">
        <w:rPr>
          <w:rFonts w:ascii="Times New Roman" w:hAnsi="Times New Roman" w:cs="Times New Roman"/>
          <w:sz w:val="24"/>
          <w:szCs w:val="24"/>
        </w:rPr>
        <w:t>,</w:t>
      </w:r>
      <w:r w:rsidR="003300E5" w:rsidRPr="00E02F95">
        <w:rPr>
          <w:rFonts w:ascii="Times New Roman" w:hAnsi="Times New Roman" w:cs="Times New Roman"/>
          <w:sz w:val="24"/>
          <w:szCs w:val="24"/>
        </w:rPr>
        <w:t xml:space="preserve"> man bør gjøre seg av med eller la andre overta. </w:t>
      </w:r>
      <w:r>
        <w:rPr>
          <w:rFonts w:ascii="Times New Roman" w:hAnsi="Times New Roman" w:cs="Times New Roman"/>
          <w:sz w:val="24"/>
          <w:szCs w:val="24"/>
        </w:rPr>
        <w:t xml:space="preserve">Et eksempel på et system </w:t>
      </w:r>
      <w:r w:rsidR="00D1073B">
        <w:rPr>
          <w:rFonts w:ascii="Times New Roman" w:hAnsi="Times New Roman" w:cs="Times New Roman"/>
          <w:sz w:val="24"/>
          <w:szCs w:val="24"/>
        </w:rPr>
        <w:t>som vedlikeholdes av andre</w:t>
      </w:r>
      <w:r w:rsidR="00E70702">
        <w:rPr>
          <w:rFonts w:ascii="Times New Roman" w:hAnsi="Times New Roman" w:cs="Times New Roman"/>
          <w:sz w:val="24"/>
          <w:szCs w:val="24"/>
        </w:rPr>
        <w:t>,</w:t>
      </w:r>
      <w:r w:rsidR="00D1073B">
        <w:rPr>
          <w:rFonts w:ascii="Times New Roman" w:hAnsi="Times New Roman" w:cs="Times New Roman"/>
          <w:sz w:val="24"/>
          <w:szCs w:val="24"/>
        </w:rPr>
        <w:t xml:space="preserve"> </w:t>
      </w:r>
      <w:r w:rsidR="00986377">
        <w:rPr>
          <w:rFonts w:ascii="Times New Roman" w:hAnsi="Times New Roman" w:cs="Times New Roman"/>
          <w:sz w:val="24"/>
          <w:szCs w:val="24"/>
        </w:rPr>
        <w:t xml:space="preserve">er </w:t>
      </w:r>
      <w:proofErr w:type="spellStart"/>
      <w:r w:rsidR="003300E5">
        <w:rPr>
          <w:rFonts w:ascii="Times New Roman" w:hAnsi="Times New Roman" w:cs="Times New Roman"/>
          <w:sz w:val="24"/>
          <w:szCs w:val="24"/>
        </w:rPr>
        <w:t>Intrasis</w:t>
      </w:r>
      <w:proofErr w:type="spellEnd"/>
      <w:r w:rsidR="003300E5">
        <w:rPr>
          <w:rFonts w:ascii="Times New Roman" w:hAnsi="Times New Roman" w:cs="Times New Roman"/>
          <w:sz w:val="24"/>
          <w:szCs w:val="24"/>
        </w:rPr>
        <w:t xml:space="preserve"> som nå brukes til feltdokumentasjon ved arkeologiske undersøkelser</w:t>
      </w:r>
      <w:r>
        <w:rPr>
          <w:rFonts w:ascii="Times New Roman" w:hAnsi="Times New Roman" w:cs="Times New Roman"/>
          <w:sz w:val="24"/>
          <w:szCs w:val="24"/>
        </w:rPr>
        <w:t>, og således</w:t>
      </w:r>
      <w:r w:rsidR="003300E5">
        <w:rPr>
          <w:rFonts w:ascii="Times New Roman" w:hAnsi="Times New Roman" w:cs="Times New Roman"/>
          <w:sz w:val="24"/>
          <w:szCs w:val="24"/>
        </w:rPr>
        <w:t xml:space="preserve"> dekke</w:t>
      </w:r>
      <w:r w:rsidR="00986377">
        <w:rPr>
          <w:rFonts w:ascii="Times New Roman" w:hAnsi="Times New Roman" w:cs="Times New Roman"/>
          <w:sz w:val="24"/>
          <w:szCs w:val="24"/>
        </w:rPr>
        <w:t>r</w:t>
      </w:r>
      <w:r w:rsidR="003300E5">
        <w:rPr>
          <w:rFonts w:ascii="Times New Roman" w:hAnsi="Times New Roman" w:cs="Times New Roman"/>
          <w:sz w:val="24"/>
          <w:szCs w:val="24"/>
        </w:rPr>
        <w:t xml:space="preserve"> ett bestemt behov innenfor den felles løsningen som MUSIT har ansvar for. </w:t>
      </w:r>
      <w:r w:rsidR="003300E5" w:rsidRPr="00E02F95">
        <w:rPr>
          <w:rFonts w:ascii="Times New Roman" w:hAnsi="Times New Roman" w:cs="Times New Roman"/>
          <w:sz w:val="24"/>
          <w:szCs w:val="24"/>
        </w:rPr>
        <w:t xml:space="preserve">Topografisk arkiv og fotobasen, i alle fall den delen som går på det å ta bilder, manipulere bildeformat og lagre bildene, er applikasjoner som ikke </w:t>
      </w:r>
      <w:r w:rsidR="003300E5">
        <w:rPr>
          <w:rFonts w:ascii="Times New Roman" w:hAnsi="Times New Roman" w:cs="Times New Roman"/>
          <w:sz w:val="24"/>
          <w:szCs w:val="24"/>
        </w:rPr>
        <w:t xml:space="preserve">nødvendigvis </w:t>
      </w:r>
      <w:r>
        <w:rPr>
          <w:rFonts w:ascii="Times New Roman" w:hAnsi="Times New Roman" w:cs="Times New Roman"/>
          <w:sz w:val="24"/>
          <w:szCs w:val="24"/>
        </w:rPr>
        <w:t xml:space="preserve">må </w:t>
      </w:r>
      <w:r w:rsidR="003300E5" w:rsidRPr="00E02F95">
        <w:rPr>
          <w:rFonts w:ascii="Times New Roman" w:hAnsi="Times New Roman" w:cs="Times New Roman"/>
          <w:sz w:val="24"/>
          <w:szCs w:val="24"/>
        </w:rPr>
        <w:t xml:space="preserve">være del av </w:t>
      </w:r>
      <w:proofErr w:type="spellStart"/>
      <w:r w:rsidR="003300E5" w:rsidRPr="00E02F95">
        <w:rPr>
          <w:rFonts w:ascii="Times New Roman" w:hAnsi="Times New Roman" w:cs="Times New Roman"/>
          <w:sz w:val="24"/>
          <w:szCs w:val="24"/>
        </w:rPr>
        <w:t>MUSITs</w:t>
      </w:r>
      <w:proofErr w:type="spellEnd"/>
      <w:r w:rsidR="003300E5" w:rsidRPr="00E02F95">
        <w:rPr>
          <w:rFonts w:ascii="Times New Roman" w:hAnsi="Times New Roman" w:cs="Times New Roman"/>
          <w:sz w:val="24"/>
          <w:szCs w:val="24"/>
        </w:rPr>
        <w:t xml:space="preserve"> portefølje av </w:t>
      </w:r>
      <w:r w:rsidR="00E70702">
        <w:rPr>
          <w:rFonts w:ascii="Times New Roman" w:hAnsi="Times New Roman" w:cs="Times New Roman"/>
          <w:sz w:val="24"/>
          <w:szCs w:val="24"/>
        </w:rPr>
        <w:t>IKT-løsninger</w:t>
      </w:r>
      <w:r w:rsidR="003300E5" w:rsidRPr="00E02F95">
        <w:rPr>
          <w:rFonts w:ascii="Times New Roman" w:hAnsi="Times New Roman" w:cs="Times New Roman"/>
          <w:sz w:val="24"/>
          <w:szCs w:val="24"/>
        </w:rPr>
        <w:t xml:space="preserve"> i fr</w:t>
      </w:r>
      <w:r w:rsidR="00C83C43">
        <w:rPr>
          <w:rFonts w:ascii="Times New Roman" w:hAnsi="Times New Roman" w:cs="Times New Roman"/>
          <w:sz w:val="24"/>
          <w:szCs w:val="24"/>
        </w:rPr>
        <w:t>e</w:t>
      </w:r>
      <w:r w:rsidR="003300E5" w:rsidRPr="00E02F95">
        <w:rPr>
          <w:rFonts w:ascii="Times New Roman" w:hAnsi="Times New Roman" w:cs="Times New Roman"/>
          <w:sz w:val="24"/>
          <w:szCs w:val="24"/>
        </w:rPr>
        <w:t>mtiden.</w:t>
      </w:r>
    </w:p>
    <w:p w:rsidR="003300E5" w:rsidRDefault="003300E5" w:rsidP="003300E5">
      <w:pPr>
        <w:rPr>
          <w:rFonts w:ascii="Times New Roman" w:hAnsi="Times New Roman" w:cs="Times New Roman"/>
          <w:sz w:val="24"/>
          <w:szCs w:val="24"/>
        </w:rPr>
      </w:pPr>
    </w:p>
    <w:p w:rsidR="00241FFA" w:rsidRDefault="003300E5" w:rsidP="003300E5">
      <w:pPr>
        <w:rPr>
          <w:rFonts w:ascii="Times New Roman" w:hAnsi="Times New Roman" w:cs="Times New Roman"/>
          <w:sz w:val="24"/>
          <w:szCs w:val="24"/>
        </w:rPr>
      </w:pPr>
      <w:r w:rsidRPr="002A574B">
        <w:rPr>
          <w:rFonts w:ascii="Times New Roman" w:hAnsi="Times New Roman" w:cs="Times New Roman"/>
          <w:sz w:val="24"/>
          <w:szCs w:val="24"/>
        </w:rPr>
        <w:t>Anbefalingen</w:t>
      </w:r>
      <w:r w:rsidR="00241FFA">
        <w:rPr>
          <w:rFonts w:ascii="Times New Roman" w:hAnsi="Times New Roman" w:cs="Times New Roman"/>
          <w:sz w:val="24"/>
          <w:szCs w:val="24"/>
        </w:rPr>
        <w:t xml:space="preserve">e til gruppen </w:t>
      </w:r>
      <w:r w:rsidRPr="002A574B">
        <w:rPr>
          <w:rFonts w:ascii="Times New Roman" w:hAnsi="Times New Roman" w:cs="Times New Roman"/>
          <w:sz w:val="24"/>
          <w:szCs w:val="24"/>
        </w:rPr>
        <w:t>kan summeres opp i følgende hovedpunkter</w:t>
      </w:r>
      <w:r w:rsidR="00241FFA">
        <w:rPr>
          <w:rFonts w:ascii="Times New Roman" w:hAnsi="Times New Roman" w:cs="Times New Roman"/>
          <w:sz w:val="24"/>
          <w:szCs w:val="24"/>
        </w:rPr>
        <w:t>:</w:t>
      </w:r>
    </w:p>
    <w:p w:rsidR="003300E5" w:rsidRPr="002A574B" w:rsidRDefault="003300E5" w:rsidP="003300E5">
      <w:pPr>
        <w:rPr>
          <w:rFonts w:ascii="Times New Roman" w:hAnsi="Times New Roman" w:cs="Times New Roman"/>
          <w:sz w:val="24"/>
          <w:szCs w:val="24"/>
        </w:rPr>
      </w:pPr>
    </w:p>
    <w:p w:rsidR="003300E5" w:rsidRPr="00D66AA4" w:rsidRDefault="001D29DF" w:rsidP="003300E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Framtidens IT-</w:t>
      </w:r>
      <w:r w:rsidR="00A633C5">
        <w:rPr>
          <w:rFonts w:ascii="Times New Roman" w:hAnsi="Times New Roman" w:cs="Times New Roman"/>
          <w:sz w:val="24"/>
          <w:szCs w:val="24"/>
        </w:rPr>
        <w:t xml:space="preserve">løsning </w:t>
      </w:r>
      <w:r w:rsidR="003300E5" w:rsidRPr="00D66AA4">
        <w:rPr>
          <w:rFonts w:ascii="Times New Roman" w:hAnsi="Times New Roman" w:cs="Times New Roman"/>
          <w:sz w:val="24"/>
          <w:szCs w:val="24"/>
        </w:rPr>
        <w:t>skal ikke være ett</w:t>
      </w:r>
      <w:r>
        <w:rPr>
          <w:rFonts w:ascii="Times New Roman" w:hAnsi="Times New Roman" w:cs="Times New Roman"/>
          <w:sz w:val="24"/>
          <w:szCs w:val="24"/>
        </w:rPr>
        <w:t>, monolittisk</w:t>
      </w:r>
      <w:r w:rsidR="003300E5" w:rsidRPr="00D66AA4">
        <w:rPr>
          <w:rFonts w:ascii="Times New Roman" w:hAnsi="Times New Roman" w:cs="Times New Roman"/>
          <w:sz w:val="24"/>
          <w:szCs w:val="24"/>
        </w:rPr>
        <w:t xml:space="preserve"> system som inneholder alle </w:t>
      </w:r>
      <w:r w:rsidR="00786B4A">
        <w:rPr>
          <w:rFonts w:ascii="Times New Roman" w:hAnsi="Times New Roman" w:cs="Times New Roman"/>
          <w:sz w:val="24"/>
          <w:szCs w:val="24"/>
        </w:rPr>
        <w:t xml:space="preserve">moduler og </w:t>
      </w:r>
      <w:r w:rsidR="003300E5" w:rsidRPr="00D66AA4">
        <w:rPr>
          <w:rFonts w:ascii="Times New Roman" w:hAnsi="Times New Roman" w:cs="Times New Roman"/>
          <w:sz w:val="24"/>
          <w:szCs w:val="24"/>
        </w:rPr>
        <w:t>komponenter</w:t>
      </w:r>
    </w:p>
    <w:p w:rsidR="003300E5" w:rsidRPr="00D66AA4" w:rsidRDefault="00A633C5" w:rsidP="003300E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IT-løsningene </w:t>
      </w:r>
      <w:r w:rsidR="003300E5">
        <w:rPr>
          <w:rFonts w:ascii="Times New Roman" w:hAnsi="Times New Roman" w:cs="Times New Roman"/>
          <w:sz w:val="24"/>
          <w:szCs w:val="24"/>
        </w:rPr>
        <w:t xml:space="preserve">skal </w:t>
      </w:r>
      <w:r>
        <w:rPr>
          <w:rFonts w:ascii="Times New Roman" w:hAnsi="Times New Roman" w:cs="Times New Roman"/>
          <w:sz w:val="24"/>
          <w:szCs w:val="24"/>
        </w:rPr>
        <w:t>bygges på</w:t>
      </w:r>
      <w:r w:rsidR="00D1073B">
        <w:rPr>
          <w:rFonts w:ascii="Times New Roman" w:hAnsi="Times New Roman" w:cs="Times New Roman"/>
          <w:sz w:val="24"/>
          <w:szCs w:val="24"/>
        </w:rPr>
        <w:t xml:space="preserve"> </w:t>
      </w:r>
      <w:r w:rsidR="003300E5">
        <w:rPr>
          <w:rFonts w:ascii="Times New Roman" w:hAnsi="Times New Roman" w:cs="Times New Roman"/>
          <w:sz w:val="24"/>
          <w:szCs w:val="24"/>
        </w:rPr>
        <w:t xml:space="preserve">en </w:t>
      </w:r>
      <w:r w:rsidR="00786B4A">
        <w:rPr>
          <w:rFonts w:ascii="Times New Roman" w:hAnsi="Times New Roman" w:cs="Times New Roman"/>
          <w:sz w:val="24"/>
          <w:szCs w:val="24"/>
        </w:rPr>
        <w:t xml:space="preserve">tjenesteorientert </w:t>
      </w:r>
      <w:proofErr w:type="spellStart"/>
      <w:r w:rsidR="003300E5">
        <w:rPr>
          <w:rFonts w:ascii="Times New Roman" w:hAnsi="Times New Roman" w:cs="Times New Roman"/>
          <w:sz w:val="24"/>
          <w:szCs w:val="24"/>
        </w:rPr>
        <w:t>f</w:t>
      </w:r>
      <w:r w:rsidR="003300E5" w:rsidRPr="00D66AA4">
        <w:rPr>
          <w:rFonts w:ascii="Times New Roman" w:hAnsi="Times New Roman" w:cs="Times New Roman"/>
          <w:sz w:val="24"/>
          <w:szCs w:val="24"/>
        </w:rPr>
        <w:t>lerlagsarkitektur</w:t>
      </w:r>
      <w:proofErr w:type="spellEnd"/>
      <w:r w:rsidR="003300E5" w:rsidRPr="00D66AA4">
        <w:rPr>
          <w:rFonts w:ascii="Times New Roman" w:hAnsi="Times New Roman" w:cs="Times New Roman"/>
          <w:sz w:val="24"/>
          <w:szCs w:val="24"/>
        </w:rPr>
        <w:t xml:space="preserve"> (SOA)</w:t>
      </w:r>
      <w:r w:rsidR="005A6BBC">
        <w:rPr>
          <w:rFonts w:ascii="Times New Roman" w:hAnsi="Times New Roman" w:cs="Times New Roman"/>
          <w:sz w:val="24"/>
          <w:szCs w:val="24"/>
        </w:rPr>
        <w:t xml:space="preserve"> og bør i hovedsak være Web-baserte</w:t>
      </w:r>
    </w:p>
    <w:p w:rsidR="003300E5" w:rsidRPr="00D66AA4" w:rsidRDefault="00A633C5" w:rsidP="003300E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Gå bort</w:t>
      </w:r>
      <w:r w:rsidR="003300E5" w:rsidRPr="00D66AA4">
        <w:rPr>
          <w:rFonts w:ascii="Times New Roman" w:hAnsi="Times New Roman" w:cs="Times New Roman"/>
          <w:sz w:val="24"/>
          <w:szCs w:val="24"/>
        </w:rPr>
        <w:t xml:space="preserve"> fra </w:t>
      </w:r>
      <w:r w:rsidR="00786B4A">
        <w:rPr>
          <w:rFonts w:ascii="Times New Roman" w:hAnsi="Times New Roman" w:cs="Times New Roman"/>
          <w:sz w:val="24"/>
          <w:szCs w:val="24"/>
        </w:rPr>
        <w:t>mange</w:t>
      </w:r>
      <w:r w:rsidR="003300E5" w:rsidRPr="00D66AA4">
        <w:rPr>
          <w:rFonts w:ascii="Times New Roman" w:hAnsi="Times New Roman" w:cs="Times New Roman"/>
          <w:sz w:val="24"/>
          <w:szCs w:val="24"/>
        </w:rPr>
        <w:t xml:space="preserve"> databaseløsninger </w:t>
      </w:r>
      <w:r w:rsidR="00786B4A">
        <w:rPr>
          <w:rFonts w:ascii="Times New Roman" w:hAnsi="Times New Roman" w:cs="Times New Roman"/>
          <w:sz w:val="24"/>
          <w:szCs w:val="24"/>
        </w:rPr>
        <w:t>med</w:t>
      </w:r>
      <w:r w:rsidR="003300E5" w:rsidRPr="00D66AA4">
        <w:rPr>
          <w:rFonts w:ascii="Times New Roman" w:hAnsi="Times New Roman" w:cs="Times New Roman"/>
          <w:sz w:val="24"/>
          <w:szCs w:val="24"/>
        </w:rPr>
        <w:t xml:space="preserve"> samme</w:t>
      </w:r>
      <w:r w:rsidR="00786B4A">
        <w:rPr>
          <w:rFonts w:ascii="Times New Roman" w:hAnsi="Times New Roman" w:cs="Times New Roman"/>
          <w:sz w:val="24"/>
          <w:szCs w:val="24"/>
        </w:rPr>
        <w:t xml:space="preserve"> eller </w:t>
      </w:r>
      <w:r w:rsidR="003300E5">
        <w:rPr>
          <w:rFonts w:ascii="Times New Roman" w:hAnsi="Times New Roman" w:cs="Times New Roman"/>
          <w:sz w:val="24"/>
          <w:szCs w:val="24"/>
        </w:rPr>
        <w:t>tilsvarende</w:t>
      </w:r>
      <w:r w:rsidR="003300E5" w:rsidRPr="00D66AA4">
        <w:rPr>
          <w:rFonts w:ascii="Times New Roman" w:hAnsi="Times New Roman" w:cs="Times New Roman"/>
          <w:sz w:val="24"/>
          <w:szCs w:val="24"/>
        </w:rPr>
        <w:t xml:space="preserve"> funksjonalitet</w:t>
      </w:r>
      <w:r>
        <w:rPr>
          <w:rFonts w:ascii="Times New Roman" w:hAnsi="Times New Roman" w:cs="Times New Roman"/>
          <w:sz w:val="24"/>
          <w:szCs w:val="24"/>
        </w:rPr>
        <w:t xml:space="preserve"> til en mer ensartet </w:t>
      </w:r>
      <w:r w:rsidR="005A6BBC">
        <w:rPr>
          <w:rFonts w:ascii="Times New Roman" w:hAnsi="Times New Roman" w:cs="Times New Roman"/>
          <w:sz w:val="24"/>
          <w:szCs w:val="24"/>
        </w:rPr>
        <w:t xml:space="preserve">tjenesteorientert </w:t>
      </w:r>
      <w:r>
        <w:rPr>
          <w:rFonts w:ascii="Times New Roman" w:hAnsi="Times New Roman" w:cs="Times New Roman"/>
          <w:sz w:val="24"/>
          <w:szCs w:val="24"/>
        </w:rPr>
        <w:t>IT-arkitektur</w:t>
      </w:r>
    </w:p>
    <w:p w:rsidR="003300E5" w:rsidRPr="00D66AA4" w:rsidRDefault="003300E5" w:rsidP="003300E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Målet </w:t>
      </w:r>
      <w:r w:rsidR="00786B4A">
        <w:rPr>
          <w:rFonts w:ascii="Times New Roman" w:hAnsi="Times New Roman" w:cs="Times New Roman"/>
          <w:sz w:val="24"/>
          <w:szCs w:val="24"/>
        </w:rPr>
        <w:t xml:space="preserve">bør </w:t>
      </w:r>
      <w:r>
        <w:rPr>
          <w:rFonts w:ascii="Times New Roman" w:hAnsi="Times New Roman" w:cs="Times New Roman"/>
          <w:sz w:val="24"/>
          <w:szCs w:val="24"/>
        </w:rPr>
        <w:t xml:space="preserve">være </w:t>
      </w:r>
      <w:r w:rsidR="00422DDC">
        <w:rPr>
          <w:rFonts w:ascii="Times New Roman" w:hAnsi="Times New Roman" w:cs="Times New Roman"/>
          <w:sz w:val="24"/>
          <w:szCs w:val="24"/>
        </w:rPr>
        <w:t>samme</w:t>
      </w:r>
      <w:r w:rsidR="00422DDC" w:rsidRPr="00D66AA4">
        <w:rPr>
          <w:rFonts w:ascii="Times New Roman" w:hAnsi="Times New Roman" w:cs="Times New Roman"/>
          <w:sz w:val="24"/>
          <w:szCs w:val="24"/>
        </w:rPr>
        <w:t xml:space="preserve"> </w:t>
      </w:r>
      <w:r w:rsidR="00A633C5">
        <w:rPr>
          <w:rFonts w:ascii="Times New Roman" w:hAnsi="Times New Roman" w:cs="Times New Roman"/>
          <w:sz w:val="24"/>
          <w:szCs w:val="24"/>
        </w:rPr>
        <w:t xml:space="preserve">type </w:t>
      </w:r>
      <w:r w:rsidRPr="00D66AA4">
        <w:rPr>
          <w:rFonts w:ascii="Times New Roman" w:hAnsi="Times New Roman" w:cs="Times New Roman"/>
          <w:sz w:val="24"/>
          <w:szCs w:val="24"/>
        </w:rPr>
        <w:t xml:space="preserve">funksjonalitet </w:t>
      </w:r>
      <w:r w:rsidR="00422DDC">
        <w:rPr>
          <w:rFonts w:ascii="Times New Roman" w:hAnsi="Times New Roman" w:cs="Times New Roman"/>
          <w:sz w:val="24"/>
          <w:szCs w:val="24"/>
        </w:rPr>
        <w:t>–</w:t>
      </w:r>
      <w:r w:rsidRPr="00D66AA4">
        <w:rPr>
          <w:rFonts w:ascii="Times New Roman" w:hAnsi="Times New Roman" w:cs="Times New Roman"/>
          <w:sz w:val="24"/>
          <w:szCs w:val="24"/>
        </w:rPr>
        <w:t xml:space="preserve"> </w:t>
      </w:r>
      <w:r w:rsidR="00422DDC">
        <w:rPr>
          <w:rFonts w:ascii="Times New Roman" w:hAnsi="Times New Roman" w:cs="Times New Roman"/>
          <w:sz w:val="24"/>
          <w:szCs w:val="24"/>
        </w:rPr>
        <w:t>samme</w:t>
      </w:r>
      <w:r w:rsidR="00422DDC" w:rsidRPr="00D66AA4">
        <w:rPr>
          <w:rFonts w:ascii="Times New Roman" w:hAnsi="Times New Roman" w:cs="Times New Roman"/>
          <w:sz w:val="24"/>
          <w:szCs w:val="24"/>
        </w:rPr>
        <w:t xml:space="preserve"> </w:t>
      </w:r>
      <w:r w:rsidR="005A6BBC">
        <w:rPr>
          <w:rFonts w:ascii="Times New Roman" w:hAnsi="Times New Roman" w:cs="Times New Roman"/>
          <w:sz w:val="24"/>
          <w:szCs w:val="24"/>
        </w:rPr>
        <w:t xml:space="preserve">type </w:t>
      </w:r>
      <w:r w:rsidRPr="00D66AA4">
        <w:rPr>
          <w:rFonts w:ascii="Times New Roman" w:hAnsi="Times New Roman" w:cs="Times New Roman"/>
          <w:sz w:val="24"/>
          <w:szCs w:val="24"/>
        </w:rPr>
        <w:t xml:space="preserve">IT-løsning </w:t>
      </w:r>
      <w:r w:rsidR="00422DDC">
        <w:rPr>
          <w:rFonts w:ascii="Times New Roman" w:hAnsi="Times New Roman" w:cs="Times New Roman"/>
          <w:sz w:val="24"/>
          <w:szCs w:val="24"/>
        </w:rPr>
        <w:t>–</w:t>
      </w:r>
      <w:r w:rsidRPr="00D66AA4">
        <w:rPr>
          <w:rFonts w:ascii="Times New Roman" w:hAnsi="Times New Roman" w:cs="Times New Roman"/>
          <w:sz w:val="24"/>
          <w:szCs w:val="24"/>
        </w:rPr>
        <w:t xml:space="preserve"> uavhengig av fagområde</w:t>
      </w:r>
      <w:r w:rsidR="00422DDC">
        <w:rPr>
          <w:rFonts w:ascii="Times New Roman" w:hAnsi="Times New Roman" w:cs="Times New Roman"/>
          <w:sz w:val="24"/>
          <w:szCs w:val="24"/>
        </w:rPr>
        <w:t>, for eksempel f</w:t>
      </w:r>
      <w:r w:rsidRPr="00D66AA4">
        <w:rPr>
          <w:rFonts w:ascii="Times New Roman" w:hAnsi="Times New Roman" w:cs="Times New Roman"/>
          <w:sz w:val="24"/>
          <w:szCs w:val="24"/>
        </w:rPr>
        <w:t xml:space="preserve">elles </w:t>
      </w:r>
      <w:r w:rsidR="00A633C5">
        <w:rPr>
          <w:rFonts w:ascii="Times New Roman" w:hAnsi="Times New Roman" w:cs="Times New Roman"/>
          <w:sz w:val="24"/>
          <w:szCs w:val="24"/>
        </w:rPr>
        <w:t xml:space="preserve">standardiserte </w:t>
      </w:r>
      <w:r w:rsidRPr="00D66AA4">
        <w:rPr>
          <w:rFonts w:ascii="Times New Roman" w:hAnsi="Times New Roman" w:cs="Times New Roman"/>
          <w:sz w:val="24"/>
          <w:szCs w:val="24"/>
        </w:rPr>
        <w:t>løsninger for magasin, utlån/innlån, multimedia, fotografier, arkiv</w:t>
      </w:r>
      <w:r w:rsidR="00422DDC">
        <w:rPr>
          <w:rFonts w:ascii="Times New Roman" w:hAnsi="Times New Roman" w:cs="Times New Roman"/>
          <w:sz w:val="24"/>
          <w:szCs w:val="24"/>
        </w:rPr>
        <w:t>, etc.</w:t>
      </w:r>
      <w:r>
        <w:rPr>
          <w:rFonts w:ascii="Times New Roman" w:hAnsi="Times New Roman" w:cs="Times New Roman"/>
          <w:sz w:val="24"/>
          <w:szCs w:val="24"/>
        </w:rPr>
        <w:t xml:space="preserve"> Dette kan innebære at museene må tilpasse sine eksisterende rutiner.</w:t>
      </w:r>
    </w:p>
    <w:p w:rsidR="003300E5" w:rsidRPr="00D66AA4" w:rsidRDefault="00C250FC" w:rsidP="00C250FC">
      <w:pPr>
        <w:pStyle w:val="ListParagraph"/>
        <w:numPr>
          <w:ilvl w:val="0"/>
          <w:numId w:val="15"/>
        </w:numPr>
        <w:rPr>
          <w:rFonts w:ascii="Times New Roman" w:hAnsi="Times New Roman" w:cs="Times New Roman"/>
          <w:sz w:val="24"/>
          <w:szCs w:val="24"/>
        </w:rPr>
      </w:pPr>
      <w:proofErr w:type="gramStart"/>
      <w:r w:rsidRPr="00C250FC">
        <w:rPr>
          <w:rFonts w:ascii="Times New Roman" w:hAnsi="Times New Roman" w:cs="Times New Roman"/>
          <w:sz w:val="24"/>
          <w:szCs w:val="24"/>
        </w:rPr>
        <w:t>En .</w:t>
      </w:r>
      <w:proofErr w:type="gramEnd"/>
      <w:r w:rsidRPr="00C250FC">
        <w:rPr>
          <w:rFonts w:ascii="Times New Roman" w:hAnsi="Times New Roman" w:cs="Times New Roman"/>
          <w:sz w:val="24"/>
          <w:szCs w:val="24"/>
        </w:rPr>
        <w:t>NET-basert tilnærming anbefales framfor en Java-basert der dette er hensiktsmessig</w:t>
      </w:r>
    </w:p>
    <w:p w:rsidR="003300E5" w:rsidRDefault="003300E5" w:rsidP="003300E5">
      <w:pPr>
        <w:rPr>
          <w:rFonts w:ascii="Times New Roman" w:hAnsi="Times New Roman" w:cs="Times New Roman"/>
          <w:sz w:val="24"/>
          <w:szCs w:val="24"/>
        </w:rPr>
      </w:pPr>
    </w:p>
    <w:p w:rsidR="0001258C" w:rsidRDefault="0001258C" w:rsidP="00E421E2">
      <w:pPr>
        <w:rPr>
          <w:rFonts w:ascii="Times New Roman" w:hAnsi="Times New Roman" w:cs="Times New Roman"/>
          <w:sz w:val="24"/>
          <w:szCs w:val="24"/>
        </w:rPr>
      </w:pPr>
      <w:r>
        <w:rPr>
          <w:rFonts w:ascii="Times New Roman" w:hAnsi="Times New Roman" w:cs="Times New Roman"/>
          <w:sz w:val="24"/>
          <w:szCs w:val="24"/>
        </w:rPr>
        <w:t xml:space="preserve">Et estimat på tidsbruk summeres til </w:t>
      </w:r>
      <w:r w:rsidR="00F45EB6">
        <w:rPr>
          <w:rFonts w:ascii="Times New Roman" w:hAnsi="Times New Roman" w:cs="Times New Roman"/>
          <w:sz w:val="24"/>
          <w:szCs w:val="24"/>
        </w:rPr>
        <w:t xml:space="preserve">ca. </w:t>
      </w:r>
      <w:r>
        <w:rPr>
          <w:rFonts w:ascii="Times New Roman" w:hAnsi="Times New Roman" w:cs="Times New Roman"/>
          <w:sz w:val="24"/>
          <w:szCs w:val="24"/>
        </w:rPr>
        <w:t>14 årsverk. Da er det beregnet ett månedsverk ved hvert museum for å gjennomføre en virksomhetsanalyse. Virksomhetsanalyse</w:t>
      </w:r>
      <w:r w:rsidR="00F45EB6">
        <w:rPr>
          <w:rFonts w:ascii="Times New Roman" w:hAnsi="Times New Roman" w:cs="Times New Roman"/>
          <w:sz w:val="24"/>
          <w:szCs w:val="24"/>
        </w:rPr>
        <w:t>n</w:t>
      </w:r>
      <w:r>
        <w:rPr>
          <w:rFonts w:ascii="Times New Roman" w:hAnsi="Times New Roman" w:cs="Times New Roman"/>
          <w:sz w:val="24"/>
          <w:szCs w:val="24"/>
        </w:rPr>
        <w:t xml:space="preserve"> vil dessuten trenge ressurser til en prosessleder og 2-3 møter. </w:t>
      </w:r>
    </w:p>
    <w:p w:rsidR="00911088" w:rsidRDefault="008F65AA" w:rsidP="00D1073B">
      <w:pPr>
        <w:ind w:firstLine="708"/>
        <w:rPr>
          <w:rFonts w:ascii="Times New Roman" w:hAnsi="Times New Roman" w:cs="Times New Roman"/>
          <w:sz w:val="24"/>
          <w:szCs w:val="24"/>
        </w:rPr>
      </w:pPr>
      <w:r>
        <w:rPr>
          <w:rFonts w:ascii="Times New Roman" w:hAnsi="Times New Roman" w:cs="Times New Roman"/>
          <w:sz w:val="24"/>
          <w:szCs w:val="24"/>
        </w:rPr>
        <w:t>Dersom hele prosessen skal gjennomføres med eksterne konsulenter</w:t>
      </w:r>
      <w:r w:rsidR="005A6BBC">
        <w:rPr>
          <w:rFonts w:ascii="Times New Roman" w:hAnsi="Times New Roman" w:cs="Times New Roman"/>
          <w:sz w:val="24"/>
          <w:szCs w:val="24"/>
        </w:rPr>
        <w:t>,</w:t>
      </w:r>
      <w:r>
        <w:rPr>
          <w:rFonts w:ascii="Times New Roman" w:hAnsi="Times New Roman" w:cs="Times New Roman"/>
          <w:sz w:val="24"/>
          <w:szCs w:val="24"/>
        </w:rPr>
        <w:t xml:space="preserve"> vil det kreve over NOK 22 millioner. Dersom hele prosessen gjøres med egne tilsatte</w:t>
      </w:r>
      <w:r w:rsidR="005A6BBC">
        <w:rPr>
          <w:rFonts w:ascii="Times New Roman" w:hAnsi="Times New Roman" w:cs="Times New Roman"/>
          <w:sz w:val="24"/>
          <w:szCs w:val="24"/>
        </w:rPr>
        <w:t>,</w:t>
      </w:r>
      <w:r>
        <w:rPr>
          <w:rFonts w:ascii="Times New Roman" w:hAnsi="Times New Roman" w:cs="Times New Roman"/>
          <w:sz w:val="24"/>
          <w:szCs w:val="24"/>
        </w:rPr>
        <w:t xml:space="preserve"> vil et budsjett på </w:t>
      </w:r>
      <w:proofErr w:type="gramStart"/>
      <w:r w:rsidR="002E5BF1">
        <w:rPr>
          <w:rFonts w:ascii="Times New Roman" w:hAnsi="Times New Roman" w:cs="Times New Roman"/>
          <w:sz w:val="24"/>
          <w:szCs w:val="24"/>
        </w:rPr>
        <w:t>det</w:t>
      </w:r>
      <w:proofErr w:type="gramEnd"/>
      <w:r w:rsidR="002E5BF1">
        <w:rPr>
          <w:rFonts w:ascii="Times New Roman" w:hAnsi="Times New Roman" w:cs="Times New Roman"/>
          <w:sz w:val="24"/>
          <w:szCs w:val="24"/>
        </w:rPr>
        <w:t xml:space="preserve"> halve</w:t>
      </w:r>
      <w:r>
        <w:rPr>
          <w:rFonts w:ascii="Times New Roman" w:hAnsi="Times New Roman" w:cs="Times New Roman"/>
          <w:sz w:val="24"/>
          <w:szCs w:val="24"/>
        </w:rPr>
        <w:t xml:space="preserve"> rekke langt. Den beste måten å gjennomføre prosessen på</w:t>
      </w:r>
      <w:r w:rsidR="005A6BBC">
        <w:rPr>
          <w:rFonts w:ascii="Times New Roman" w:hAnsi="Times New Roman" w:cs="Times New Roman"/>
          <w:sz w:val="24"/>
          <w:szCs w:val="24"/>
        </w:rPr>
        <w:t>,</w:t>
      </w:r>
      <w:r>
        <w:rPr>
          <w:rFonts w:ascii="Times New Roman" w:hAnsi="Times New Roman" w:cs="Times New Roman"/>
          <w:sz w:val="24"/>
          <w:szCs w:val="24"/>
        </w:rPr>
        <w:t xml:space="preserve"> vil være en kombinasjon av disse alternativene, der MUSIT-tilsatte, andre tilsatte ved universitetenes IT-avdelinger og eksterne konsulenter gjennomfører ulike deloppgaver. </w:t>
      </w:r>
    </w:p>
    <w:p w:rsidR="00911088" w:rsidRDefault="008F65AA" w:rsidP="00D1073B">
      <w:pPr>
        <w:ind w:firstLine="708"/>
        <w:rPr>
          <w:rFonts w:ascii="Times New Roman" w:hAnsi="Times New Roman" w:cs="Times New Roman"/>
          <w:sz w:val="24"/>
          <w:szCs w:val="24"/>
        </w:rPr>
      </w:pPr>
      <w:r>
        <w:rPr>
          <w:rFonts w:ascii="Times New Roman" w:hAnsi="Times New Roman" w:cs="Times New Roman"/>
          <w:sz w:val="24"/>
          <w:szCs w:val="24"/>
        </w:rPr>
        <w:t>Vi har ikke tallfestet driftsutgiftene ved overgang til ny arkitektur. Det er rimelig å anta at de vil være i samme størrelsesorden som for dagens løsning.</w:t>
      </w:r>
    </w:p>
    <w:p w:rsidR="00D54CD0" w:rsidRDefault="00D54CD0" w:rsidP="00D1073B">
      <w:pPr>
        <w:ind w:firstLine="708"/>
        <w:rPr>
          <w:rFonts w:ascii="Times New Roman" w:hAnsi="Times New Roman" w:cs="Times New Roman"/>
          <w:sz w:val="24"/>
          <w:szCs w:val="24"/>
        </w:rPr>
      </w:pPr>
      <w:r w:rsidRPr="00431379">
        <w:rPr>
          <w:rFonts w:ascii="Times New Roman" w:hAnsi="Times New Roman" w:cs="Times New Roman"/>
          <w:sz w:val="24"/>
          <w:szCs w:val="24"/>
        </w:rPr>
        <w:lastRenderedPageBreak/>
        <w:t>Følgende tidsplan vil gi en gjennomføring i løpet av 4,5 år</w:t>
      </w:r>
      <w:r>
        <w:rPr>
          <w:rFonts w:ascii="Times New Roman" w:hAnsi="Times New Roman" w:cs="Times New Roman"/>
          <w:sz w:val="24"/>
          <w:szCs w:val="24"/>
        </w:rPr>
        <w:t>. Noen av aktivitetene må gjøres i rekkefølge, men</w:t>
      </w:r>
      <w:r w:rsidR="002E5BF1">
        <w:rPr>
          <w:rFonts w:ascii="Times New Roman" w:hAnsi="Times New Roman" w:cs="Times New Roman"/>
          <w:sz w:val="24"/>
          <w:szCs w:val="24"/>
        </w:rPr>
        <w:t>s</w:t>
      </w:r>
      <w:r>
        <w:rPr>
          <w:rFonts w:ascii="Times New Roman" w:hAnsi="Times New Roman" w:cs="Times New Roman"/>
          <w:sz w:val="24"/>
          <w:szCs w:val="24"/>
        </w:rPr>
        <w:t xml:space="preserve"> andre kan gjennomføres samtidig</w:t>
      </w:r>
      <w:r w:rsidRPr="00431379">
        <w:rPr>
          <w:rFonts w:ascii="Times New Roman" w:hAnsi="Times New Roman" w:cs="Times New Roman"/>
          <w:sz w:val="24"/>
          <w:szCs w:val="24"/>
        </w:rPr>
        <w:t xml:space="preserve">: </w:t>
      </w:r>
    </w:p>
    <w:p w:rsidR="00A756E0" w:rsidRPr="00431379" w:rsidRDefault="00A756E0" w:rsidP="00D1073B">
      <w:pPr>
        <w:ind w:firstLine="708"/>
        <w:rPr>
          <w:rFonts w:ascii="Times New Roman" w:hAnsi="Times New Roman" w:cs="Times New Roman"/>
          <w:sz w:val="24"/>
          <w:szCs w:val="24"/>
        </w:rPr>
      </w:pPr>
    </w:p>
    <w:p w:rsidR="00D54CD0" w:rsidRPr="008F65AA" w:rsidRDefault="00D54CD0" w:rsidP="00D54CD0">
      <w:pPr>
        <w:pStyle w:val="ListParagraph"/>
        <w:rPr>
          <w:rFonts w:ascii="Times New Roman" w:hAnsi="Times New Roman" w:cs="Times New Roman"/>
          <w:sz w:val="24"/>
          <w:szCs w:val="24"/>
        </w:rPr>
      </w:pPr>
    </w:p>
    <w:tbl>
      <w:tblPr>
        <w:tblW w:w="9195" w:type="dxa"/>
        <w:tblInd w:w="93" w:type="dxa"/>
        <w:tblLook w:val="04A0" w:firstRow="1" w:lastRow="0" w:firstColumn="1" w:lastColumn="0" w:noHBand="0" w:noVBand="1"/>
      </w:tblPr>
      <w:tblGrid>
        <w:gridCol w:w="4969"/>
        <w:gridCol w:w="1202"/>
        <w:gridCol w:w="336"/>
        <w:gridCol w:w="336"/>
        <w:gridCol w:w="336"/>
        <w:gridCol w:w="336"/>
        <w:gridCol w:w="336"/>
        <w:gridCol w:w="336"/>
        <w:gridCol w:w="336"/>
        <w:gridCol w:w="336"/>
        <w:gridCol w:w="336"/>
      </w:tblGrid>
      <w:tr w:rsidR="00D54CD0" w:rsidRPr="002E5BF1" w:rsidTr="00D1073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CD0" w:rsidRPr="00D1073B" w:rsidRDefault="00C604DF" w:rsidP="00CA3069">
            <w:pPr>
              <w:rPr>
                <w:rFonts w:ascii="Times New Roman" w:eastAsia="Times New Roman" w:hAnsi="Times New Roman" w:cs="Times New Roman"/>
                <w:b/>
                <w:color w:val="000000"/>
                <w:sz w:val="24"/>
                <w:szCs w:val="24"/>
                <w:lang w:val="en-US"/>
              </w:rPr>
            </w:pPr>
            <w:proofErr w:type="spellStart"/>
            <w:r w:rsidRPr="00D1073B">
              <w:rPr>
                <w:rFonts w:ascii="Times New Roman" w:eastAsia="Times New Roman" w:hAnsi="Times New Roman" w:cs="Times New Roman"/>
                <w:b/>
                <w:color w:val="000000"/>
                <w:sz w:val="24"/>
                <w:szCs w:val="24"/>
                <w:lang w:val="en-US"/>
              </w:rPr>
              <w:t>Aktivitet</w:t>
            </w:r>
            <w:proofErr w:type="spellEnd"/>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D54CD0" w:rsidRPr="00D1073B" w:rsidRDefault="00C604DF" w:rsidP="00CA3069">
            <w:pPr>
              <w:rPr>
                <w:rFonts w:ascii="Times New Roman" w:eastAsia="Times New Roman" w:hAnsi="Times New Roman" w:cs="Times New Roman"/>
                <w:b/>
                <w:color w:val="000000"/>
                <w:sz w:val="24"/>
                <w:szCs w:val="24"/>
                <w:lang w:val="en-US"/>
              </w:rPr>
            </w:pPr>
            <w:proofErr w:type="spellStart"/>
            <w:r w:rsidRPr="00D1073B">
              <w:rPr>
                <w:rFonts w:ascii="Times New Roman" w:eastAsia="Times New Roman" w:hAnsi="Times New Roman" w:cs="Times New Roman"/>
                <w:b/>
                <w:color w:val="000000"/>
                <w:sz w:val="24"/>
                <w:szCs w:val="24"/>
                <w:lang w:val="en-US"/>
              </w:rPr>
              <w:t>Årsverk</w:t>
            </w:r>
            <w:proofErr w:type="spellEnd"/>
          </w:p>
        </w:tc>
        <w:tc>
          <w:tcPr>
            <w:tcW w:w="3014" w:type="dxa"/>
            <w:gridSpan w:val="9"/>
            <w:tcBorders>
              <w:top w:val="single" w:sz="4" w:space="0" w:color="auto"/>
              <w:left w:val="nil"/>
              <w:bottom w:val="single" w:sz="4" w:space="0" w:color="auto"/>
              <w:right w:val="single" w:sz="4" w:space="0" w:color="auto"/>
            </w:tcBorders>
            <w:shd w:val="clear" w:color="auto" w:fill="auto"/>
            <w:noWrap/>
            <w:vAlign w:val="bottom"/>
            <w:hideMark/>
          </w:tcPr>
          <w:p w:rsidR="00D54CD0" w:rsidRPr="00D1073B" w:rsidRDefault="00C604DF" w:rsidP="00CA3069">
            <w:pPr>
              <w:jc w:val="center"/>
              <w:rPr>
                <w:rFonts w:ascii="Times New Roman" w:eastAsia="Times New Roman" w:hAnsi="Times New Roman" w:cs="Times New Roman"/>
                <w:b/>
                <w:color w:val="000000"/>
                <w:sz w:val="24"/>
                <w:szCs w:val="24"/>
                <w:lang w:val="en-US"/>
              </w:rPr>
            </w:pPr>
            <w:proofErr w:type="spellStart"/>
            <w:r w:rsidRPr="00D1073B">
              <w:rPr>
                <w:rFonts w:ascii="Times New Roman" w:eastAsia="Times New Roman" w:hAnsi="Times New Roman" w:cs="Times New Roman"/>
                <w:b/>
                <w:color w:val="000000"/>
                <w:sz w:val="24"/>
                <w:szCs w:val="24"/>
                <w:lang w:val="en-US"/>
              </w:rPr>
              <w:t>Halvår</w:t>
            </w:r>
            <w:proofErr w:type="spellEnd"/>
          </w:p>
        </w:tc>
      </w:tr>
      <w:tr w:rsidR="00326DB1" w:rsidRPr="00431379" w:rsidTr="00D1073B">
        <w:trPr>
          <w:trHeight w:val="31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1204" w:type="dxa"/>
            <w:tcBorders>
              <w:top w:val="nil"/>
              <w:left w:val="nil"/>
              <w:bottom w:val="single" w:sz="4" w:space="0" w:color="auto"/>
              <w:right w:val="single" w:sz="4" w:space="0" w:color="auto"/>
            </w:tcBorders>
            <w:shd w:val="clear" w:color="auto" w:fill="auto"/>
            <w:noWrap/>
            <w:vAlign w:val="bottom"/>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4" w:type="dxa"/>
            <w:tcBorders>
              <w:top w:val="nil"/>
              <w:left w:val="nil"/>
              <w:bottom w:val="single" w:sz="4" w:space="0" w:color="auto"/>
              <w:right w:val="single" w:sz="4" w:space="0" w:color="auto"/>
            </w:tcBorders>
            <w:shd w:val="clear" w:color="auto" w:fill="auto"/>
            <w:noWrap/>
            <w:vAlign w:val="bottom"/>
            <w:hideMark/>
          </w:tcPr>
          <w:p w:rsidR="00D54CD0" w:rsidRPr="00431379" w:rsidRDefault="00D54CD0" w:rsidP="00CA306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1</w:t>
            </w:r>
          </w:p>
        </w:tc>
        <w:tc>
          <w:tcPr>
            <w:tcW w:w="335" w:type="dxa"/>
            <w:tcBorders>
              <w:top w:val="nil"/>
              <w:left w:val="nil"/>
              <w:bottom w:val="single" w:sz="4" w:space="0" w:color="auto"/>
              <w:right w:val="single" w:sz="4" w:space="0" w:color="auto"/>
            </w:tcBorders>
            <w:shd w:val="clear" w:color="auto" w:fill="auto"/>
            <w:noWrap/>
            <w:vAlign w:val="bottom"/>
            <w:hideMark/>
          </w:tcPr>
          <w:p w:rsidR="00D54CD0" w:rsidRPr="00431379" w:rsidRDefault="00D54CD0" w:rsidP="00CA306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2</w:t>
            </w:r>
          </w:p>
        </w:tc>
        <w:tc>
          <w:tcPr>
            <w:tcW w:w="335" w:type="dxa"/>
            <w:tcBorders>
              <w:top w:val="nil"/>
              <w:left w:val="nil"/>
              <w:bottom w:val="single" w:sz="4" w:space="0" w:color="auto"/>
              <w:right w:val="single" w:sz="4" w:space="0" w:color="auto"/>
            </w:tcBorders>
            <w:shd w:val="clear" w:color="auto" w:fill="auto"/>
            <w:noWrap/>
            <w:vAlign w:val="bottom"/>
            <w:hideMark/>
          </w:tcPr>
          <w:p w:rsidR="00D54CD0" w:rsidRPr="00431379" w:rsidRDefault="00D54CD0" w:rsidP="00CA306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3</w:t>
            </w:r>
          </w:p>
        </w:tc>
        <w:tc>
          <w:tcPr>
            <w:tcW w:w="335" w:type="dxa"/>
            <w:tcBorders>
              <w:top w:val="nil"/>
              <w:left w:val="nil"/>
              <w:bottom w:val="single" w:sz="4" w:space="0" w:color="auto"/>
              <w:right w:val="single" w:sz="4" w:space="0" w:color="auto"/>
            </w:tcBorders>
            <w:shd w:val="clear" w:color="auto" w:fill="auto"/>
            <w:noWrap/>
            <w:vAlign w:val="bottom"/>
            <w:hideMark/>
          </w:tcPr>
          <w:p w:rsidR="00D54CD0" w:rsidRPr="00431379" w:rsidRDefault="00D54CD0" w:rsidP="00CA306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4</w:t>
            </w:r>
          </w:p>
        </w:tc>
        <w:tc>
          <w:tcPr>
            <w:tcW w:w="335" w:type="dxa"/>
            <w:tcBorders>
              <w:top w:val="nil"/>
              <w:left w:val="nil"/>
              <w:bottom w:val="single" w:sz="4" w:space="0" w:color="auto"/>
              <w:right w:val="single" w:sz="4" w:space="0" w:color="auto"/>
            </w:tcBorders>
            <w:shd w:val="clear" w:color="auto" w:fill="auto"/>
            <w:noWrap/>
            <w:vAlign w:val="bottom"/>
            <w:hideMark/>
          </w:tcPr>
          <w:p w:rsidR="00D54CD0" w:rsidRPr="00431379" w:rsidRDefault="00D54CD0" w:rsidP="00CA306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5</w:t>
            </w:r>
          </w:p>
        </w:tc>
        <w:tc>
          <w:tcPr>
            <w:tcW w:w="335" w:type="dxa"/>
            <w:tcBorders>
              <w:top w:val="nil"/>
              <w:left w:val="nil"/>
              <w:bottom w:val="single" w:sz="4" w:space="0" w:color="auto"/>
              <w:right w:val="single" w:sz="4" w:space="0" w:color="auto"/>
            </w:tcBorders>
            <w:shd w:val="clear" w:color="auto" w:fill="auto"/>
            <w:noWrap/>
            <w:vAlign w:val="bottom"/>
            <w:hideMark/>
          </w:tcPr>
          <w:p w:rsidR="00D54CD0" w:rsidRPr="00431379" w:rsidRDefault="00D54CD0" w:rsidP="00CA306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6</w:t>
            </w:r>
          </w:p>
        </w:tc>
        <w:tc>
          <w:tcPr>
            <w:tcW w:w="335" w:type="dxa"/>
            <w:tcBorders>
              <w:top w:val="nil"/>
              <w:left w:val="nil"/>
              <w:bottom w:val="single" w:sz="4" w:space="0" w:color="auto"/>
              <w:right w:val="single" w:sz="4" w:space="0" w:color="auto"/>
            </w:tcBorders>
            <w:shd w:val="clear" w:color="auto" w:fill="auto"/>
            <w:noWrap/>
            <w:vAlign w:val="bottom"/>
            <w:hideMark/>
          </w:tcPr>
          <w:p w:rsidR="00D54CD0" w:rsidRPr="00431379" w:rsidRDefault="00D54CD0" w:rsidP="00CA306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7</w:t>
            </w:r>
          </w:p>
        </w:tc>
        <w:tc>
          <w:tcPr>
            <w:tcW w:w="335" w:type="dxa"/>
            <w:tcBorders>
              <w:top w:val="nil"/>
              <w:left w:val="nil"/>
              <w:bottom w:val="single" w:sz="4" w:space="0" w:color="auto"/>
              <w:right w:val="single" w:sz="4" w:space="0" w:color="auto"/>
            </w:tcBorders>
            <w:shd w:val="clear" w:color="auto" w:fill="auto"/>
            <w:noWrap/>
            <w:vAlign w:val="bottom"/>
            <w:hideMark/>
          </w:tcPr>
          <w:p w:rsidR="00D54CD0" w:rsidRPr="00431379" w:rsidRDefault="00D54CD0" w:rsidP="00CA306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8</w:t>
            </w:r>
          </w:p>
        </w:tc>
        <w:tc>
          <w:tcPr>
            <w:tcW w:w="335" w:type="dxa"/>
            <w:tcBorders>
              <w:top w:val="nil"/>
              <w:left w:val="nil"/>
              <w:bottom w:val="single" w:sz="4" w:space="0" w:color="auto"/>
              <w:right w:val="single" w:sz="4" w:space="0" w:color="auto"/>
            </w:tcBorders>
            <w:shd w:val="clear" w:color="auto" w:fill="auto"/>
            <w:noWrap/>
            <w:vAlign w:val="bottom"/>
            <w:hideMark/>
          </w:tcPr>
          <w:p w:rsidR="00D54CD0" w:rsidRPr="00431379" w:rsidRDefault="00D54CD0" w:rsidP="00CA306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9</w:t>
            </w:r>
          </w:p>
        </w:tc>
      </w:tr>
      <w:tr w:rsidR="00326DB1" w:rsidRPr="00431379" w:rsidTr="00D1073B">
        <w:trPr>
          <w:trHeight w:val="31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D54CD0" w:rsidRPr="00431379" w:rsidRDefault="00D54CD0" w:rsidP="00CA3069">
            <w:pPr>
              <w:rPr>
                <w:rFonts w:ascii="Times New Roman" w:eastAsia="Times New Roman" w:hAnsi="Times New Roman" w:cs="Times New Roman"/>
                <w:color w:val="000000"/>
                <w:sz w:val="24"/>
                <w:szCs w:val="24"/>
                <w:lang w:val="en-US"/>
              </w:rPr>
            </w:pPr>
            <w:proofErr w:type="spellStart"/>
            <w:r w:rsidRPr="00431379">
              <w:rPr>
                <w:rFonts w:ascii="Times New Roman" w:eastAsia="Times New Roman" w:hAnsi="Times New Roman" w:cs="Times New Roman"/>
                <w:color w:val="000000"/>
                <w:sz w:val="24"/>
                <w:szCs w:val="24"/>
                <w:lang w:val="en-US"/>
              </w:rPr>
              <w:t>Virksomhetsanalyse</w:t>
            </w:r>
            <w:proofErr w:type="spellEnd"/>
            <w:r w:rsidRPr="00431379">
              <w:rPr>
                <w:rFonts w:ascii="Times New Roman" w:eastAsia="Times New Roman" w:hAnsi="Times New Roman" w:cs="Times New Roman"/>
                <w:color w:val="000000"/>
                <w:sz w:val="24"/>
                <w:szCs w:val="24"/>
                <w:lang w:val="en-US"/>
              </w:rPr>
              <w:t xml:space="preserve"> </w:t>
            </w:r>
            <w:proofErr w:type="spellStart"/>
            <w:r w:rsidRPr="00431379">
              <w:rPr>
                <w:rFonts w:ascii="Times New Roman" w:eastAsia="Times New Roman" w:hAnsi="Times New Roman" w:cs="Times New Roman"/>
                <w:color w:val="000000"/>
                <w:sz w:val="24"/>
                <w:szCs w:val="24"/>
                <w:lang w:val="en-US"/>
              </w:rPr>
              <w:t>ved</w:t>
            </w:r>
            <w:proofErr w:type="spellEnd"/>
            <w:r w:rsidRPr="00431379">
              <w:rPr>
                <w:rFonts w:ascii="Times New Roman" w:eastAsia="Times New Roman" w:hAnsi="Times New Roman" w:cs="Times New Roman"/>
                <w:color w:val="000000"/>
                <w:sz w:val="24"/>
                <w:szCs w:val="24"/>
                <w:lang w:val="en-US"/>
              </w:rPr>
              <w:t xml:space="preserve"> </w:t>
            </w:r>
            <w:proofErr w:type="spellStart"/>
            <w:r w:rsidRPr="00431379">
              <w:rPr>
                <w:rFonts w:ascii="Times New Roman" w:eastAsia="Times New Roman" w:hAnsi="Times New Roman" w:cs="Times New Roman"/>
                <w:color w:val="000000"/>
                <w:sz w:val="24"/>
                <w:szCs w:val="24"/>
                <w:lang w:val="en-US"/>
              </w:rPr>
              <w:t>museene</w:t>
            </w:r>
            <w:proofErr w:type="spellEnd"/>
          </w:p>
        </w:tc>
        <w:tc>
          <w:tcPr>
            <w:tcW w:w="1204"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0,5</w:t>
            </w:r>
          </w:p>
        </w:tc>
        <w:tc>
          <w:tcPr>
            <w:tcW w:w="334"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r>
      <w:tr w:rsidR="00326DB1" w:rsidRPr="00431379" w:rsidTr="00D1073B">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rPr>
              <w:t>Installere og drifte mellomlagsapplikasjonen</w:t>
            </w:r>
          </w:p>
        </w:tc>
        <w:tc>
          <w:tcPr>
            <w:tcW w:w="1204" w:type="dxa"/>
            <w:tcBorders>
              <w:top w:val="nil"/>
              <w:left w:val="nil"/>
              <w:bottom w:val="single" w:sz="4" w:space="0" w:color="auto"/>
              <w:right w:val="single" w:sz="4" w:space="0" w:color="auto"/>
            </w:tcBorders>
            <w:shd w:val="clear" w:color="auto" w:fill="auto"/>
            <w:vAlign w:val="center"/>
            <w:hideMark/>
          </w:tcPr>
          <w:p w:rsidR="00D54CD0" w:rsidRPr="00431379" w:rsidRDefault="00D54CD0" w:rsidP="00CA306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rPr>
              <w:t>1</w:t>
            </w:r>
          </w:p>
        </w:tc>
        <w:tc>
          <w:tcPr>
            <w:tcW w:w="334"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r>
      <w:tr w:rsidR="00326DB1" w:rsidRPr="00431379" w:rsidTr="00D1073B">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54CD0" w:rsidRPr="003E7DFE" w:rsidRDefault="00D54CD0" w:rsidP="00CA3069">
            <w:pPr>
              <w:rPr>
                <w:rFonts w:ascii="Times New Roman" w:eastAsia="Times New Roman" w:hAnsi="Times New Roman" w:cs="Times New Roman"/>
                <w:color w:val="000000"/>
                <w:sz w:val="24"/>
                <w:szCs w:val="24"/>
              </w:rPr>
            </w:pPr>
            <w:r w:rsidRPr="00431379">
              <w:rPr>
                <w:rFonts w:ascii="Times New Roman" w:eastAsia="Times New Roman" w:hAnsi="Times New Roman" w:cs="Times New Roman"/>
                <w:color w:val="000000"/>
                <w:sz w:val="24"/>
                <w:szCs w:val="24"/>
              </w:rPr>
              <w:t>Konvertere dagens Oracle-database og applikasjoner til Unicode</w:t>
            </w:r>
          </w:p>
        </w:tc>
        <w:tc>
          <w:tcPr>
            <w:tcW w:w="1204" w:type="dxa"/>
            <w:tcBorders>
              <w:top w:val="nil"/>
              <w:left w:val="nil"/>
              <w:bottom w:val="single" w:sz="4" w:space="0" w:color="auto"/>
              <w:right w:val="single" w:sz="4" w:space="0" w:color="auto"/>
            </w:tcBorders>
            <w:shd w:val="clear" w:color="auto" w:fill="auto"/>
            <w:vAlign w:val="center"/>
            <w:hideMark/>
          </w:tcPr>
          <w:p w:rsidR="00D54CD0" w:rsidRPr="00431379" w:rsidRDefault="00D54CD0" w:rsidP="00CA306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rPr>
              <w:t>1</w:t>
            </w:r>
          </w:p>
        </w:tc>
        <w:tc>
          <w:tcPr>
            <w:tcW w:w="334"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r>
      <w:tr w:rsidR="00326DB1" w:rsidRPr="00431379" w:rsidTr="00D1073B">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54CD0" w:rsidRPr="003E7DFE" w:rsidRDefault="00D54CD0" w:rsidP="00CA3069">
            <w:pPr>
              <w:rPr>
                <w:rFonts w:ascii="Times New Roman" w:eastAsia="Times New Roman" w:hAnsi="Times New Roman" w:cs="Times New Roman"/>
                <w:color w:val="000000"/>
                <w:sz w:val="24"/>
                <w:szCs w:val="24"/>
              </w:rPr>
            </w:pPr>
            <w:r w:rsidRPr="00431379">
              <w:rPr>
                <w:rFonts w:ascii="Times New Roman" w:eastAsia="Times New Roman" w:hAnsi="Times New Roman" w:cs="Times New Roman"/>
                <w:color w:val="000000"/>
                <w:sz w:val="24"/>
                <w:szCs w:val="24"/>
                <w:lang w:val="nn-NO"/>
              </w:rPr>
              <w:t>Implementere og teste ny mellomlagsprogramvare</w:t>
            </w:r>
          </w:p>
        </w:tc>
        <w:tc>
          <w:tcPr>
            <w:tcW w:w="1204" w:type="dxa"/>
            <w:tcBorders>
              <w:top w:val="nil"/>
              <w:left w:val="nil"/>
              <w:bottom w:val="single" w:sz="4" w:space="0" w:color="auto"/>
              <w:right w:val="single" w:sz="4" w:space="0" w:color="auto"/>
            </w:tcBorders>
            <w:shd w:val="clear" w:color="auto" w:fill="auto"/>
            <w:vAlign w:val="center"/>
            <w:hideMark/>
          </w:tcPr>
          <w:p w:rsidR="00D54CD0" w:rsidRPr="00431379" w:rsidRDefault="00D54CD0" w:rsidP="00CA306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rPr>
              <w:t>1,5</w:t>
            </w:r>
          </w:p>
        </w:tc>
        <w:tc>
          <w:tcPr>
            <w:tcW w:w="334"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r>
      <w:tr w:rsidR="00326DB1" w:rsidRPr="00431379" w:rsidTr="00D1073B">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54CD0" w:rsidRPr="003E7DFE" w:rsidRDefault="00D54CD0" w:rsidP="00CA3069">
            <w:pPr>
              <w:rPr>
                <w:rFonts w:ascii="Times New Roman" w:eastAsia="Times New Roman" w:hAnsi="Times New Roman" w:cs="Times New Roman"/>
                <w:color w:val="000000"/>
                <w:sz w:val="24"/>
                <w:szCs w:val="24"/>
              </w:rPr>
            </w:pPr>
            <w:r w:rsidRPr="00431379">
              <w:rPr>
                <w:rFonts w:ascii="Times New Roman" w:eastAsia="Times New Roman" w:hAnsi="Times New Roman" w:cs="Times New Roman"/>
                <w:color w:val="000000"/>
                <w:sz w:val="24"/>
                <w:szCs w:val="24"/>
              </w:rPr>
              <w:t>Flytte databasenær kode ut i mellomlaget</w:t>
            </w:r>
          </w:p>
        </w:tc>
        <w:tc>
          <w:tcPr>
            <w:tcW w:w="1204" w:type="dxa"/>
            <w:tcBorders>
              <w:top w:val="nil"/>
              <w:left w:val="nil"/>
              <w:bottom w:val="single" w:sz="4" w:space="0" w:color="auto"/>
              <w:right w:val="single" w:sz="4" w:space="0" w:color="auto"/>
            </w:tcBorders>
            <w:shd w:val="clear" w:color="auto" w:fill="auto"/>
            <w:vAlign w:val="center"/>
            <w:hideMark/>
          </w:tcPr>
          <w:p w:rsidR="00D54CD0" w:rsidRPr="00431379" w:rsidRDefault="00D54CD0" w:rsidP="00CA306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rPr>
              <w:t>1</w:t>
            </w:r>
          </w:p>
        </w:tc>
        <w:tc>
          <w:tcPr>
            <w:tcW w:w="334"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r>
      <w:tr w:rsidR="00326DB1" w:rsidRPr="00431379" w:rsidTr="00D1073B">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rPr>
              <w:t>Migrere naturhistorieapplikasjonene</w:t>
            </w:r>
          </w:p>
        </w:tc>
        <w:tc>
          <w:tcPr>
            <w:tcW w:w="1204" w:type="dxa"/>
            <w:tcBorders>
              <w:top w:val="nil"/>
              <w:left w:val="nil"/>
              <w:bottom w:val="single" w:sz="4" w:space="0" w:color="auto"/>
              <w:right w:val="single" w:sz="4" w:space="0" w:color="auto"/>
            </w:tcBorders>
            <w:shd w:val="clear" w:color="auto" w:fill="auto"/>
            <w:vAlign w:val="center"/>
            <w:hideMark/>
          </w:tcPr>
          <w:p w:rsidR="00D54CD0" w:rsidRPr="00431379" w:rsidRDefault="00D54CD0" w:rsidP="00CA306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rPr>
              <w:t>2</w:t>
            </w:r>
          </w:p>
        </w:tc>
        <w:tc>
          <w:tcPr>
            <w:tcW w:w="334"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r>
      <w:tr w:rsidR="00326DB1" w:rsidRPr="00431379" w:rsidTr="00D1073B">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rPr>
              <w:t>Migrere arkeologi</w:t>
            </w:r>
          </w:p>
        </w:tc>
        <w:tc>
          <w:tcPr>
            <w:tcW w:w="1204" w:type="dxa"/>
            <w:tcBorders>
              <w:top w:val="nil"/>
              <w:left w:val="nil"/>
              <w:bottom w:val="single" w:sz="4" w:space="0" w:color="auto"/>
              <w:right w:val="single" w:sz="4" w:space="0" w:color="auto"/>
            </w:tcBorders>
            <w:shd w:val="clear" w:color="auto" w:fill="auto"/>
            <w:vAlign w:val="center"/>
            <w:hideMark/>
          </w:tcPr>
          <w:p w:rsidR="00D54CD0" w:rsidRPr="00431379" w:rsidRDefault="00D54CD0" w:rsidP="00CA306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rPr>
              <w:t>2</w:t>
            </w:r>
          </w:p>
        </w:tc>
        <w:tc>
          <w:tcPr>
            <w:tcW w:w="334"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r>
      <w:tr w:rsidR="00326DB1" w:rsidRPr="00431379" w:rsidTr="00D1073B">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54CD0" w:rsidRPr="003E7DFE" w:rsidRDefault="00D54CD0" w:rsidP="00CA3069">
            <w:pPr>
              <w:rPr>
                <w:rFonts w:ascii="Times New Roman" w:eastAsia="Times New Roman" w:hAnsi="Times New Roman" w:cs="Times New Roman"/>
                <w:color w:val="000000"/>
                <w:sz w:val="24"/>
                <w:szCs w:val="24"/>
              </w:rPr>
            </w:pPr>
            <w:r w:rsidRPr="00431379">
              <w:rPr>
                <w:rFonts w:ascii="Times New Roman" w:eastAsia="Times New Roman" w:hAnsi="Times New Roman" w:cs="Times New Roman"/>
                <w:color w:val="000000"/>
                <w:sz w:val="24"/>
                <w:szCs w:val="24"/>
                <w:lang w:val="da-DK"/>
              </w:rPr>
              <w:t>Migrere øvrige samlinger (etno./ kulturhistorie)</w:t>
            </w:r>
          </w:p>
        </w:tc>
        <w:tc>
          <w:tcPr>
            <w:tcW w:w="1204" w:type="dxa"/>
            <w:tcBorders>
              <w:top w:val="nil"/>
              <w:left w:val="nil"/>
              <w:bottom w:val="single" w:sz="4" w:space="0" w:color="auto"/>
              <w:right w:val="single" w:sz="4" w:space="0" w:color="auto"/>
            </w:tcBorders>
            <w:shd w:val="clear" w:color="auto" w:fill="auto"/>
            <w:vAlign w:val="center"/>
            <w:hideMark/>
          </w:tcPr>
          <w:p w:rsidR="00D54CD0" w:rsidRPr="00431379" w:rsidRDefault="00D54CD0" w:rsidP="00CA306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rPr>
              <w:t>2</w:t>
            </w:r>
          </w:p>
        </w:tc>
        <w:tc>
          <w:tcPr>
            <w:tcW w:w="334"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r>
      <w:tr w:rsidR="00326DB1" w:rsidRPr="00431379" w:rsidTr="00D1073B">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54CD0" w:rsidRPr="003E7DFE" w:rsidRDefault="00D54CD0" w:rsidP="00CA3069">
            <w:pPr>
              <w:rPr>
                <w:rFonts w:ascii="Times New Roman" w:eastAsia="Times New Roman" w:hAnsi="Times New Roman" w:cs="Times New Roman"/>
                <w:color w:val="000000"/>
                <w:sz w:val="24"/>
                <w:szCs w:val="24"/>
              </w:rPr>
            </w:pPr>
            <w:r w:rsidRPr="003E7DFE">
              <w:rPr>
                <w:rFonts w:ascii="Times New Roman" w:eastAsia="Times New Roman" w:hAnsi="Times New Roman" w:cs="Times New Roman"/>
                <w:color w:val="000000"/>
                <w:sz w:val="24"/>
                <w:szCs w:val="24"/>
              </w:rPr>
              <w:t>Migrere databaser som ikke er MUSIT-baser</w:t>
            </w:r>
          </w:p>
        </w:tc>
        <w:tc>
          <w:tcPr>
            <w:tcW w:w="1204" w:type="dxa"/>
            <w:tcBorders>
              <w:top w:val="nil"/>
              <w:left w:val="nil"/>
              <w:bottom w:val="single" w:sz="4" w:space="0" w:color="auto"/>
              <w:right w:val="single" w:sz="4" w:space="0" w:color="auto"/>
            </w:tcBorders>
            <w:shd w:val="clear" w:color="auto" w:fill="auto"/>
            <w:vAlign w:val="center"/>
            <w:hideMark/>
          </w:tcPr>
          <w:p w:rsidR="00D54CD0" w:rsidRPr="00431379" w:rsidRDefault="00D54CD0" w:rsidP="00CA306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3</w:t>
            </w:r>
          </w:p>
        </w:tc>
        <w:tc>
          <w:tcPr>
            <w:tcW w:w="334"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D54CD0" w:rsidRPr="00431379" w:rsidRDefault="00D54CD0" w:rsidP="00CA306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r>
    </w:tbl>
    <w:p w:rsidR="00D54CD0" w:rsidRPr="008F65AA" w:rsidRDefault="00D54CD0" w:rsidP="00D54CD0">
      <w:pPr>
        <w:rPr>
          <w:rFonts w:ascii="Times New Roman" w:hAnsi="Times New Roman" w:cs="Times New Roman"/>
          <w:sz w:val="24"/>
          <w:szCs w:val="24"/>
        </w:rPr>
      </w:pPr>
    </w:p>
    <w:p w:rsidR="0001258C" w:rsidRDefault="0001258C" w:rsidP="00E421E2">
      <w:pPr>
        <w:rPr>
          <w:rFonts w:ascii="Times New Roman" w:hAnsi="Times New Roman" w:cs="Times New Roman"/>
          <w:sz w:val="24"/>
          <w:szCs w:val="24"/>
        </w:rPr>
      </w:pPr>
    </w:p>
    <w:p w:rsidR="0001258C" w:rsidRDefault="0001258C">
      <w:pPr>
        <w:rPr>
          <w:rFonts w:asciiTheme="majorHAnsi" w:eastAsiaTheme="majorEastAsia" w:hAnsiTheme="majorHAnsi" w:cstheme="majorBidi"/>
          <w:b/>
          <w:bCs/>
          <w:color w:val="365F91" w:themeColor="accent1" w:themeShade="BF"/>
          <w:sz w:val="28"/>
          <w:szCs w:val="28"/>
        </w:rPr>
      </w:pPr>
      <w:r>
        <w:br w:type="page"/>
      </w:r>
    </w:p>
    <w:p w:rsidR="00440BBA" w:rsidRPr="007F4B11" w:rsidRDefault="00440BBA" w:rsidP="007F4B11">
      <w:pPr>
        <w:pStyle w:val="Heading1"/>
      </w:pPr>
      <w:bookmarkStart w:id="1" w:name="_Toc347589654"/>
      <w:r w:rsidRPr="007F4B11">
        <w:lastRenderedPageBreak/>
        <w:t>1. Innledning</w:t>
      </w:r>
      <w:bookmarkEnd w:id="1"/>
    </w:p>
    <w:p w:rsidR="00300460" w:rsidRPr="00DC32DA" w:rsidRDefault="00295000" w:rsidP="00295000">
      <w:pPr>
        <w:rPr>
          <w:rFonts w:ascii="Times New Roman" w:hAnsi="Times New Roman" w:cs="Times New Roman"/>
          <w:sz w:val="24"/>
          <w:szCs w:val="24"/>
        </w:rPr>
      </w:pPr>
      <w:r>
        <w:rPr>
          <w:rFonts w:ascii="Times New Roman" w:hAnsi="Times New Roman" w:cs="Times New Roman"/>
          <w:sz w:val="24"/>
          <w:szCs w:val="24"/>
        </w:rPr>
        <w:t>St</w:t>
      </w:r>
      <w:r w:rsidR="00300460" w:rsidRPr="00DC32DA">
        <w:rPr>
          <w:rFonts w:ascii="Times New Roman" w:hAnsi="Times New Roman" w:cs="Times New Roman"/>
          <w:sz w:val="24"/>
          <w:szCs w:val="24"/>
        </w:rPr>
        <w:t xml:space="preserve">yret for MUSIT </w:t>
      </w:r>
      <w:r w:rsidR="0045282B">
        <w:rPr>
          <w:rFonts w:ascii="Times New Roman" w:hAnsi="Times New Roman" w:cs="Times New Roman"/>
          <w:sz w:val="24"/>
          <w:szCs w:val="24"/>
        </w:rPr>
        <w:t xml:space="preserve">bestemte </w:t>
      </w:r>
      <w:r>
        <w:rPr>
          <w:rFonts w:ascii="Times New Roman" w:hAnsi="Times New Roman" w:cs="Times New Roman"/>
          <w:sz w:val="24"/>
          <w:szCs w:val="24"/>
        </w:rPr>
        <w:t>i s</w:t>
      </w:r>
      <w:r w:rsidR="00300460" w:rsidRPr="00DC32DA">
        <w:rPr>
          <w:rFonts w:ascii="Times New Roman" w:hAnsi="Times New Roman" w:cs="Times New Roman"/>
          <w:sz w:val="24"/>
          <w:szCs w:val="24"/>
        </w:rPr>
        <w:t>itt møte den 20. september 2012 å nedsette en prosjektgruppe som skulle utrede ny IT-arkitektur for MUSIT. Prosjektgruppen fikk følgende mandat (jf. V</w:t>
      </w:r>
      <w:r w:rsidR="00300460" w:rsidRPr="00DC32DA">
        <w:rPr>
          <w:rFonts w:ascii="Times New Roman" w:hAnsi="Times New Roman" w:cs="Times New Roman"/>
          <w:sz w:val="24"/>
          <w:szCs w:val="24"/>
        </w:rPr>
        <w:noBreakHyphen/>
        <w:t>sak 06/3-12 ):</w:t>
      </w:r>
    </w:p>
    <w:p w:rsidR="00300460" w:rsidRPr="00DC32DA" w:rsidRDefault="00300460" w:rsidP="00440BBA">
      <w:pPr>
        <w:rPr>
          <w:rFonts w:ascii="Times New Roman" w:hAnsi="Times New Roman" w:cs="Times New Roman"/>
          <w:sz w:val="24"/>
          <w:szCs w:val="24"/>
        </w:rPr>
      </w:pPr>
    </w:p>
    <w:p w:rsidR="00300460" w:rsidRPr="00DC32DA" w:rsidRDefault="00300460" w:rsidP="00300460">
      <w:pPr>
        <w:pStyle w:val="ListParagraph"/>
        <w:numPr>
          <w:ilvl w:val="0"/>
          <w:numId w:val="4"/>
        </w:numPr>
        <w:autoSpaceDE w:val="0"/>
        <w:autoSpaceDN w:val="0"/>
        <w:ind w:left="284" w:hanging="284"/>
        <w:rPr>
          <w:rFonts w:ascii="Times New Roman" w:hAnsi="Times New Roman" w:cs="Times New Roman"/>
          <w:sz w:val="24"/>
          <w:szCs w:val="24"/>
        </w:rPr>
      </w:pPr>
      <w:r w:rsidRPr="00DC32DA">
        <w:rPr>
          <w:rFonts w:ascii="Times New Roman" w:hAnsi="Times New Roman" w:cs="Times New Roman"/>
          <w:sz w:val="24"/>
          <w:szCs w:val="24"/>
        </w:rPr>
        <w:t>Det nedsettes en prosjektgruppe med følgende sammensetning:</w:t>
      </w:r>
    </w:p>
    <w:p w:rsidR="00300460" w:rsidRPr="00DC32DA" w:rsidRDefault="00300460" w:rsidP="00300460">
      <w:pPr>
        <w:pStyle w:val="ListParagraph"/>
        <w:numPr>
          <w:ilvl w:val="0"/>
          <w:numId w:val="7"/>
        </w:numPr>
        <w:autoSpaceDE w:val="0"/>
        <w:autoSpaceDN w:val="0"/>
        <w:ind w:left="851" w:hanging="284"/>
        <w:rPr>
          <w:rFonts w:ascii="Times New Roman" w:hAnsi="Times New Roman" w:cs="Times New Roman"/>
          <w:color w:val="000000"/>
          <w:sz w:val="24"/>
          <w:szCs w:val="24"/>
        </w:rPr>
      </w:pPr>
      <w:r w:rsidRPr="00DC32DA">
        <w:rPr>
          <w:rFonts w:ascii="Times New Roman" w:hAnsi="Times New Roman" w:cs="Times New Roman"/>
          <w:color w:val="000000"/>
          <w:sz w:val="24"/>
          <w:szCs w:val="24"/>
        </w:rPr>
        <w:t>to personer fra DUG</w:t>
      </w:r>
    </w:p>
    <w:p w:rsidR="00300460" w:rsidRPr="00DC32DA" w:rsidRDefault="00300460" w:rsidP="00300460">
      <w:pPr>
        <w:pStyle w:val="ListParagraph"/>
        <w:numPr>
          <w:ilvl w:val="0"/>
          <w:numId w:val="7"/>
        </w:numPr>
        <w:autoSpaceDE w:val="0"/>
        <w:autoSpaceDN w:val="0"/>
        <w:ind w:left="851" w:hanging="284"/>
        <w:rPr>
          <w:rFonts w:ascii="Times New Roman" w:hAnsi="Times New Roman" w:cs="Times New Roman"/>
          <w:sz w:val="24"/>
          <w:szCs w:val="24"/>
        </w:rPr>
      </w:pPr>
      <w:r w:rsidRPr="00DC32DA">
        <w:rPr>
          <w:rFonts w:ascii="Times New Roman" w:hAnsi="Times New Roman" w:cs="Times New Roman"/>
          <w:color w:val="000000"/>
          <w:sz w:val="24"/>
          <w:szCs w:val="24"/>
        </w:rPr>
        <w:t xml:space="preserve">to personer fra USIT (en fra Seksjon for system og applikasjonsdrift (SAPP) og en fra Seksjon for utvikling av nasjonale informasjonssystemer (SUN)) </w:t>
      </w:r>
    </w:p>
    <w:p w:rsidR="00300460" w:rsidRPr="00DC32DA" w:rsidRDefault="00300460" w:rsidP="00300460">
      <w:pPr>
        <w:pStyle w:val="ListParagraph"/>
        <w:numPr>
          <w:ilvl w:val="0"/>
          <w:numId w:val="7"/>
        </w:numPr>
        <w:autoSpaceDE w:val="0"/>
        <w:autoSpaceDN w:val="0"/>
        <w:ind w:left="851" w:hanging="284"/>
        <w:rPr>
          <w:rFonts w:ascii="Times New Roman" w:hAnsi="Times New Roman" w:cs="Times New Roman"/>
          <w:sz w:val="24"/>
          <w:szCs w:val="24"/>
        </w:rPr>
      </w:pPr>
      <w:r w:rsidRPr="00DC32DA">
        <w:rPr>
          <w:rFonts w:ascii="Times New Roman" w:hAnsi="Times New Roman" w:cs="Times New Roman"/>
          <w:color w:val="000000"/>
          <w:sz w:val="24"/>
          <w:szCs w:val="24"/>
        </w:rPr>
        <w:t>én person fra NTNU IT</w:t>
      </w:r>
    </w:p>
    <w:p w:rsidR="00300460" w:rsidRPr="00DC32DA" w:rsidRDefault="00300460" w:rsidP="00683071">
      <w:pPr>
        <w:pStyle w:val="ListParagraph"/>
        <w:numPr>
          <w:ilvl w:val="0"/>
          <w:numId w:val="7"/>
        </w:numPr>
        <w:autoSpaceDE w:val="0"/>
        <w:autoSpaceDN w:val="0"/>
        <w:spacing w:after="120"/>
        <w:ind w:left="851" w:hanging="284"/>
        <w:rPr>
          <w:rFonts w:ascii="Times New Roman" w:hAnsi="Times New Roman" w:cs="Times New Roman"/>
          <w:sz w:val="24"/>
          <w:szCs w:val="24"/>
        </w:rPr>
      </w:pPr>
      <w:r w:rsidRPr="00DC32DA">
        <w:rPr>
          <w:rFonts w:ascii="Times New Roman" w:hAnsi="Times New Roman" w:cs="Times New Roman"/>
          <w:color w:val="000000"/>
          <w:sz w:val="24"/>
          <w:szCs w:val="24"/>
        </w:rPr>
        <w:t>to personer med IT-faglig kompetanse og/eller erfaring fra museene. Disse personene bør dekke henholdsvis kultur- og naturhistorie.</w:t>
      </w:r>
    </w:p>
    <w:p w:rsidR="00300460" w:rsidRPr="00DC32DA" w:rsidRDefault="00300460" w:rsidP="00300460">
      <w:pPr>
        <w:pStyle w:val="BodyText"/>
        <w:numPr>
          <w:ilvl w:val="0"/>
          <w:numId w:val="4"/>
        </w:numPr>
        <w:spacing w:after="0" w:line="240" w:lineRule="auto"/>
        <w:ind w:left="284" w:hanging="284"/>
        <w:jc w:val="left"/>
        <w:rPr>
          <w:rFonts w:ascii="Times New Roman" w:hAnsi="Times New Roman" w:cs="Times New Roman"/>
          <w:color w:val="000000"/>
          <w:sz w:val="24"/>
          <w:szCs w:val="24"/>
          <w:lang w:val="nb-NO"/>
        </w:rPr>
      </w:pPr>
      <w:r w:rsidRPr="00DC32DA">
        <w:rPr>
          <w:rFonts w:ascii="Times New Roman" w:hAnsi="Times New Roman" w:cs="Times New Roman"/>
          <w:color w:val="000000"/>
          <w:sz w:val="24"/>
          <w:szCs w:val="24"/>
          <w:lang w:val="nb-NO"/>
        </w:rPr>
        <w:t>Prosjektgruppen får følgende mandat:</w:t>
      </w:r>
    </w:p>
    <w:p w:rsidR="00300460" w:rsidRPr="00DC32DA" w:rsidRDefault="00300460" w:rsidP="00300460">
      <w:pPr>
        <w:pStyle w:val="ListParagraph"/>
        <w:numPr>
          <w:ilvl w:val="0"/>
          <w:numId w:val="5"/>
        </w:numPr>
        <w:autoSpaceDE w:val="0"/>
        <w:autoSpaceDN w:val="0"/>
        <w:ind w:left="851" w:hanging="284"/>
        <w:rPr>
          <w:rFonts w:ascii="Times New Roman" w:hAnsi="Times New Roman" w:cs="Times New Roman"/>
          <w:sz w:val="24"/>
          <w:szCs w:val="24"/>
        </w:rPr>
      </w:pPr>
      <w:r w:rsidRPr="00DC32DA">
        <w:rPr>
          <w:rFonts w:ascii="Times New Roman" w:hAnsi="Times New Roman" w:cs="Times New Roman"/>
          <w:sz w:val="24"/>
          <w:szCs w:val="24"/>
        </w:rPr>
        <w:t>Beskrive dagens system og peke på utfordringer knyttet til framtidige behov og ønsker i museene</w:t>
      </w:r>
    </w:p>
    <w:p w:rsidR="00300460" w:rsidRPr="00DC32DA" w:rsidRDefault="00300460" w:rsidP="00300460">
      <w:pPr>
        <w:pStyle w:val="ListParagraph"/>
        <w:numPr>
          <w:ilvl w:val="0"/>
          <w:numId w:val="5"/>
        </w:numPr>
        <w:autoSpaceDE w:val="0"/>
        <w:autoSpaceDN w:val="0"/>
        <w:ind w:left="851" w:hanging="284"/>
        <w:rPr>
          <w:rFonts w:ascii="Times New Roman" w:hAnsi="Times New Roman" w:cs="Times New Roman"/>
          <w:sz w:val="24"/>
          <w:szCs w:val="24"/>
        </w:rPr>
      </w:pPr>
      <w:r w:rsidRPr="00DC32DA">
        <w:rPr>
          <w:rFonts w:ascii="Times New Roman" w:hAnsi="Times New Roman" w:cs="Times New Roman"/>
          <w:sz w:val="24"/>
          <w:szCs w:val="24"/>
        </w:rPr>
        <w:t>Utrede ulike løsninger for hvordan MUSIT sin framtidige IT-arkitektur bør være når det gjelder:</w:t>
      </w:r>
    </w:p>
    <w:p w:rsidR="00300460" w:rsidRPr="00DC32DA" w:rsidRDefault="00300460" w:rsidP="00300460">
      <w:pPr>
        <w:pStyle w:val="ListParagraph"/>
        <w:numPr>
          <w:ilvl w:val="1"/>
          <w:numId w:val="6"/>
        </w:numPr>
        <w:autoSpaceDE w:val="0"/>
        <w:autoSpaceDN w:val="0"/>
        <w:ind w:left="1418" w:hanging="142"/>
        <w:rPr>
          <w:rFonts w:ascii="Times New Roman" w:hAnsi="Times New Roman" w:cs="Times New Roman"/>
          <w:sz w:val="24"/>
          <w:szCs w:val="24"/>
        </w:rPr>
      </w:pPr>
      <w:r w:rsidRPr="00DC32DA">
        <w:rPr>
          <w:rFonts w:ascii="Times New Roman" w:hAnsi="Times New Roman" w:cs="Times New Roman"/>
          <w:sz w:val="24"/>
          <w:szCs w:val="24"/>
        </w:rPr>
        <w:t>Databaser og databaseteknologi</w:t>
      </w:r>
    </w:p>
    <w:p w:rsidR="00300460" w:rsidRPr="00DC32DA" w:rsidRDefault="00300460" w:rsidP="00300460">
      <w:pPr>
        <w:pStyle w:val="ListParagraph"/>
        <w:numPr>
          <w:ilvl w:val="1"/>
          <w:numId w:val="6"/>
        </w:numPr>
        <w:autoSpaceDE w:val="0"/>
        <w:autoSpaceDN w:val="0"/>
        <w:ind w:left="1418" w:hanging="142"/>
        <w:rPr>
          <w:rFonts w:ascii="Times New Roman" w:hAnsi="Times New Roman" w:cs="Times New Roman"/>
          <w:sz w:val="24"/>
          <w:szCs w:val="24"/>
        </w:rPr>
      </w:pPr>
      <w:r w:rsidRPr="00DC32DA">
        <w:rPr>
          <w:rFonts w:ascii="Times New Roman" w:hAnsi="Times New Roman" w:cs="Times New Roman"/>
          <w:sz w:val="24"/>
          <w:szCs w:val="24"/>
        </w:rPr>
        <w:t>Utviklingsrammeverk for klient-server-teknologi, dvs. utviklingsverktøy for både databasenær kode, inkl. autentisering, og brukergrensesnitt</w:t>
      </w:r>
    </w:p>
    <w:p w:rsidR="00300460" w:rsidRPr="00DC32DA" w:rsidRDefault="00300460" w:rsidP="00300460">
      <w:pPr>
        <w:pStyle w:val="ListParagraph"/>
        <w:numPr>
          <w:ilvl w:val="1"/>
          <w:numId w:val="6"/>
        </w:numPr>
        <w:autoSpaceDE w:val="0"/>
        <w:autoSpaceDN w:val="0"/>
        <w:ind w:left="1418" w:hanging="142"/>
        <w:rPr>
          <w:rFonts w:ascii="Times New Roman" w:hAnsi="Times New Roman" w:cs="Times New Roman"/>
          <w:sz w:val="24"/>
          <w:szCs w:val="24"/>
        </w:rPr>
      </w:pPr>
      <w:r w:rsidRPr="00DC32DA">
        <w:rPr>
          <w:rFonts w:ascii="Times New Roman" w:hAnsi="Times New Roman" w:cs="Times New Roman"/>
          <w:sz w:val="24"/>
          <w:szCs w:val="24"/>
        </w:rPr>
        <w:t>Tilgjengeliggjøring for web, mobil og nettbrett i egne og eksterne portaler</w:t>
      </w:r>
    </w:p>
    <w:p w:rsidR="00300460" w:rsidRPr="00DC32DA" w:rsidRDefault="00300460" w:rsidP="00300460">
      <w:pPr>
        <w:pStyle w:val="ListParagraph"/>
        <w:numPr>
          <w:ilvl w:val="0"/>
          <w:numId w:val="5"/>
        </w:numPr>
        <w:autoSpaceDE w:val="0"/>
        <w:autoSpaceDN w:val="0"/>
        <w:ind w:left="851" w:hanging="284"/>
        <w:rPr>
          <w:rFonts w:ascii="Times New Roman" w:hAnsi="Times New Roman" w:cs="Times New Roman"/>
          <w:sz w:val="24"/>
          <w:szCs w:val="24"/>
        </w:rPr>
      </w:pPr>
      <w:r w:rsidRPr="00DC32DA">
        <w:rPr>
          <w:rFonts w:ascii="Times New Roman" w:hAnsi="Times New Roman" w:cs="Times New Roman"/>
          <w:sz w:val="24"/>
          <w:szCs w:val="24"/>
        </w:rPr>
        <w:t>Vurdere om det finnes andre system, spesielt i Norden og Europa for øvrig, som kan dekke de behovene museene har for samlingsforvaltning og tilgjengeliggjøring</w:t>
      </w:r>
    </w:p>
    <w:p w:rsidR="00300460" w:rsidRPr="00DC32DA" w:rsidRDefault="00300460" w:rsidP="00300460">
      <w:pPr>
        <w:pStyle w:val="ListParagraph"/>
        <w:numPr>
          <w:ilvl w:val="0"/>
          <w:numId w:val="5"/>
        </w:numPr>
        <w:autoSpaceDE w:val="0"/>
        <w:autoSpaceDN w:val="0"/>
        <w:ind w:left="851" w:hanging="284"/>
        <w:rPr>
          <w:rFonts w:ascii="Times New Roman" w:hAnsi="Times New Roman" w:cs="Times New Roman"/>
          <w:sz w:val="24"/>
          <w:szCs w:val="24"/>
        </w:rPr>
      </w:pPr>
      <w:r w:rsidRPr="00DC32DA">
        <w:rPr>
          <w:rFonts w:ascii="Times New Roman" w:hAnsi="Times New Roman" w:cs="Times New Roman"/>
          <w:sz w:val="24"/>
          <w:szCs w:val="24"/>
        </w:rPr>
        <w:t>Beregne hvilke investeringer og årlige ressurser de ulike løsningene vil kreve</w:t>
      </w:r>
    </w:p>
    <w:p w:rsidR="00300460" w:rsidRPr="00DC32DA" w:rsidRDefault="00300460" w:rsidP="00683071">
      <w:pPr>
        <w:pStyle w:val="ListParagraph"/>
        <w:numPr>
          <w:ilvl w:val="0"/>
          <w:numId w:val="5"/>
        </w:numPr>
        <w:autoSpaceDE w:val="0"/>
        <w:autoSpaceDN w:val="0"/>
        <w:spacing w:after="120"/>
        <w:ind w:left="851" w:hanging="284"/>
        <w:rPr>
          <w:rFonts w:ascii="Times New Roman" w:hAnsi="Times New Roman" w:cs="Times New Roman"/>
          <w:sz w:val="24"/>
          <w:szCs w:val="24"/>
        </w:rPr>
      </w:pPr>
      <w:r w:rsidRPr="00DC32DA">
        <w:rPr>
          <w:rFonts w:ascii="Times New Roman" w:hAnsi="Times New Roman" w:cs="Times New Roman"/>
          <w:sz w:val="24"/>
          <w:szCs w:val="24"/>
        </w:rPr>
        <w:t>Anbefale én løsning for ny IT-arkitektur og foreslå tidsplan for implementering</w:t>
      </w:r>
    </w:p>
    <w:p w:rsidR="00300460" w:rsidRPr="00DC32DA" w:rsidRDefault="00300460" w:rsidP="00683071">
      <w:pPr>
        <w:pStyle w:val="BodyText"/>
        <w:numPr>
          <w:ilvl w:val="0"/>
          <w:numId w:val="4"/>
        </w:numPr>
        <w:spacing w:before="120" w:after="0" w:line="240" w:lineRule="auto"/>
        <w:ind w:left="284" w:hanging="284"/>
        <w:jc w:val="left"/>
        <w:rPr>
          <w:rFonts w:ascii="Times New Roman" w:hAnsi="Times New Roman" w:cs="Times New Roman"/>
          <w:color w:val="000000"/>
          <w:sz w:val="24"/>
          <w:szCs w:val="24"/>
          <w:lang w:val="nb-NO"/>
        </w:rPr>
      </w:pPr>
      <w:r w:rsidRPr="00DC32DA">
        <w:rPr>
          <w:rFonts w:ascii="Times New Roman" w:hAnsi="Times New Roman" w:cs="Times New Roman"/>
          <w:color w:val="000000"/>
          <w:sz w:val="24"/>
          <w:szCs w:val="24"/>
          <w:lang w:val="nb-NO"/>
        </w:rPr>
        <w:t>Koordineringsgruppene fungerer som referansegrupper for prosjektgruppen, og konklusjonene og forslagene prosjektgruppen kommer fram til</w:t>
      </w:r>
      <w:r w:rsidR="00DA5479">
        <w:rPr>
          <w:rFonts w:ascii="Times New Roman" w:hAnsi="Times New Roman" w:cs="Times New Roman"/>
          <w:color w:val="000000"/>
          <w:sz w:val="24"/>
          <w:szCs w:val="24"/>
          <w:lang w:val="nb-NO"/>
        </w:rPr>
        <w:t>,</w:t>
      </w:r>
      <w:r w:rsidRPr="00DC32DA">
        <w:rPr>
          <w:rFonts w:ascii="Times New Roman" w:hAnsi="Times New Roman" w:cs="Times New Roman"/>
          <w:color w:val="000000"/>
          <w:sz w:val="24"/>
          <w:szCs w:val="24"/>
          <w:lang w:val="nb-NO"/>
        </w:rPr>
        <w:t xml:space="preserve"> legges fram for koordineringsgruppene før de oversendes styret.</w:t>
      </w:r>
    </w:p>
    <w:p w:rsidR="00300460" w:rsidRPr="00DC32DA" w:rsidRDefault="00300460" w:rsidP="00683071">
      <w:pPr>
        <w:pStyle w:val="BodyText"/>
        <w:numPr>
          <w:ilvl w:val="0"/>
          <w:numId w:val="4"/>
        </w:numPr>
        <w:spacing w:before="120" w:after="0" w:line="240" w:lineRule="auto"/>
        <w:ind w:left="284" w:hanging="284"/>
        <w:jc w:val="left"/>
        <w:rPr>
          <w:rFonts w:ascii="Times New Roman" w:hAnsi="Times New Roman" w:cs="Times New Roman"/>
          <w:color w:val="000000"/>
          <w:sz w:val="24"/>
          <w:szCs w:val="24"/>
          <w:lang w:val="nb-NO"/>
        </w:rPr>
      </w:pPr>
      <w:r w:rsidRPr="00DC32DA">
        <w:rPr>
          <w:rFonts w:ascii="Times New Roman" w:hAnsi="Times New Roman" w:cs="Times New Roman"/>
          <w:color w:val="000000"/>
          <w:sz w:val="24"/>
          <w:szCs w:val="24"/>
          <w:lang w:val="nb-NO"/>
        </w:rPr>
        <w:t>DUG fungerer som sekretariat for prosjektgruppen som selv velger sin leder.</w:t>
      </w:r>
    </w:p>
    <w:p w:rsidR="00300460" w:rsidRPr="00DC32DA" w:rsidRDefault="00300460" w:rsidP="00683071">
      <w:pPr>
        <w:pStyle w:val="BodyText"/>
        <w:numPr>
          <w:ilvl w:val="0"/>
          <w:numId w:val="4"/>
        </w:numPr>
        <w:spacing w:before="120" w:after="0" w:line="240" w:lineRule="auto"/>
        <w:ind w:left="284" w:hanging="284"/>
        <w:jc w:val="left"/>
        <w:rPr>
          <w:rFonts w:ascii="Times New Roman" w:hAnsi="Times New Roman" w:cs="Times New Roman"/>
          <w:sz w:val="24"/>
          <w:szCs w:val="24"/>
          <w:lang w:val="nb-NO"/>
        </w:rPr>
      </w:pPr>
      <w:r w:rsidRPr="00DC32DA">
        <w:rPr>
          <w:rFonts w:ascii="Times New Roman" w:hAnsi="Times New Roman" w:cs="Times New Roman"/>
          <w:color w:val="000000"/>
          <w:sz w:val="24"/>
          <w:szCs w:val="24"/>
          <w:lang w:val="nb-NO"/>
        </w:rPr>
        <w:t>Prosjektgruppen skal ferdigstille utredningen før 1. februar 2013.</w:t>
      </w:r>
    </w:p>
    <w:p w:rsidR="00300460" w:rsidRPr="00DC32DA" w:rsidRDefault="00300460" w:rsidP="00440BBA">
      <w:pPr>
        <w:rPr>
          <w:rFonts w:ascii="Times New Roman" w:hAnsi="Times New Roman" w:cs="Times New Roman"/>
          <w:sz w:val="24"/>
          <w:szCs w:val="24"/>
        </w:rPr>
      </w:pPr>
    </w:p>
    <w:p w:rsidR="00300460" w:rsidRPr="00B01D30" w:rsidRDefault="005C1F30" w:rsidP="00440BBA">
      <w:pPr>
        <w:rPr>
          <w:rFonts w:ascii="Times New Roman" w:hAnsi="Times New Roman" w:cs="Times New Roman"/>
          <w:sz w:val="24"/>
          <w:szCs w:val="24"/>
        </w:rPr>
      </w:pPr>
      <w:r w:rsidRPr="00DC32DA">
        <w:rPr>
          <w:rFonts w:ascii="Times New Roman" w:hAnsi="Times New Roman" w:cs="Times New Roman"/>
          <w:sz w:val="24"/>
          <w:szCs w:val="24"/>
        </w:rPr>
        <w:t xml:space="preserve">Følgende personer ble oppnevnt </w:t>
      </w:r>
      <w:r w:rsidR="000A1B03">
        <w:rPr>
          <w:rFonts w:ascii="Times New Roman" w:hAnsi="Times New Roman" w:cs="Times New Roman"/>
          <w:sz w:val="24"/>
          <w:szCs w:val="24"/>
        </w:rPr>
        <w:t xml:space="preserve">til </w:t>
      </w:r>
      <w:r w:rsidRPr="00B01D30">
        <w:rPr>
          <w:rFonts w:ascii="Times New Roman" w:hAnsi="Times New Roman" w:cs="Times New Roman"/>
          <w:sz w:val="24"/>
          <w:szCs w:val="24"/>
        </w:rPr>
        <w:t>prosjektgruppen</w:t>
      </w:r>
      <w:r w:rsidR="000A1B03">
        <w:rPr>
          <w:rFonts w:ascii="Times New Roman" w:hAnsi="Times New Roman" w:cs="Times New Roman"/>
          <w:sz w:val="24"/>
          <w:szCs w:val="24"/>
        </w:rPr>
        <w:t xml:space="preserve"> som på første møte konstituerte seg selv</w:t>
      </w:r>
      <w:r w:rsidRPr="00B01D30">
        <w:rPr>
          <w:rFonts w:ascii="Times New Roman" w:hAnsi="Times New Roman" w:cs="Times New Roman"/>
          <w:sz w:val="24"/>
          <w:szCs w:val="24"/>
        </w:rPr>
        <w:t>:</w:t>
      </w:r>
    </w:p>
    <w:p w:rsidR="005C1F30" w:rsidRPr="00B01D30" w:rsidRDefault="005C1F30" w:rsidP="005C1F30">
      <w:pPr>
        <w:pStyle w:val="ListParagraph"/>
        <w:numPr>
          <w:ilvl w:val="0"/>
          <w:numId w:val="8"/>
        </w:numPr>
        <w:rPr>
          <w:rFonts w:ascii="Times New Roman" w:hAnsi="Times New Roman" w:cs="Times New Roman"/>
          <w:sz w:val="24"/>
          <w:szCs w:val="24"/>
        </w:rPr>
      </w:pPr>
      <w:r w:rsidRPr="00B01D30">
        <w:rPr>
          <w:rFonts w:ascii="Times New Roman" w:hAnsi="Times New Roman" w:cs="Times New Roman"/>
          <w:sz w:val="24"/>
          <w:szCs w:val="24"/>
        </w:rPr>
        <w:t xml:space="preserve">Espen </w:t>
      </w:r>
      <w:proofErr w:type="spellStart"/>
      <w:r w:rsidRPr="00B01D30">
        <w:rPr>
          <w:rFonts w:ascii="Times New Roman" w:hAnsi="Times New Roman" w:cs="Times New Roman"/>
          <w:sz w:val="24"/>
          <w:szCs w:val="24"/>
        </w:rPr>
        <w:t>Uleberg</w:t>
      </w:r>
      <w:proofErr w:type="spellEnd"/>
      <w:r w:rsidRPr="00B01D30">
        <w:rPr>
          <w:rFonts w:ascii="Times New Roman" w:hAnsi="Times New Roman" w:cs="Times New Roman"/>
          <w:sz w:val="24"/>
          <w:szCs w:val="24"/>
        </w:rPr>
        <w:t xml:space="preserve"> (KHM, leder)</w:t>
      </w:r>
    </w:p>
    <w:p w:rsidR="005C1F30" w:rsidRPr="00B01D30" w:rsidRDefault="005C1F30" w:rsidP="005C1F30">
      <w:pPr>
        <w:pStyle w:val="ListParagraph"/>
        <w:numPr>
          <w:ilvl w:val="0"/>
          <w:numId w:val="8"/>
        </w:numPr>
        <w:rPr>
          <w:rFonts w:ascii="Times New Roman" w:hAnsi="Times New Roman" w:cs="Times New Roman"/>
          <w:sz w:val="24"/>
          <w:szCs w:val="24"/>
        </w:rPr>
      </w:pPr>
      <w:r w:rsidRPr="00B01D30">
        <w:rPr>
          <w:rFonts w:ascii="Times New Roman" w:hAnsi="Times New Roman" w:cs="Times New Roman"/>
          <w:sz w:val="24"/>
          <w:szCs w:val="24"/>
        </w:rPr>
        <w:t xml:space="preserve">Einar </w:t>
      </w:r>
      <w:proofErr w:type="spellStart"/>
      <w:r w:rsidRPr="00B01D30">
        <w:rPr>
          <w:rFonts w:ascii="Times New Roman" w:hAnsi="Times New Roman" w:cs="Times New Roman"/>
          <w:sz w:val="24"/>
          <w:szCs w:val="24"/>
        </w:rPr>
        <w:t>Timdal</w:t>
      </w:r>
      <w:proofErr w:type="spellEnd"/>
      <w:r w:rsidRPr="00B01D30">
        <w:rPr>
          <w:rFonts w:ascii="Times New Roman" w:hAnsi="Times New Roman" w:cs="Times New Roman"/>
          <w:sz w:val="24"/>
          <w:szCs w:val="24"/>
        </w:rPr>
        <w:t xml:space="preserve"> (NHM)</w:t>
      </w:r>
    </w:p>
    <w:p w:rsidR="005C1F30" w:rsidRPr="00B01D30" w:rsidRDefault="005C1F30" w:rsidP="005C1F30">
      <w:pPr>
        <w:pStyle w:val="ListParagraph"/>
        <w:numPr>
          <w:ilvl w:val="0"/>
          <w:numId w:val="8"/>
        </w:numPr>
        <w:rPr>
          <w:rFonts w:ascii="Times New Roman" w:hAnsi="Times New Roman" w:cs="Times New Roman"/>
          <w:sz w:val="24"/>
          <w:szCs w:val="24"/>
        </w:rPr>
      </w:pPr>
      <w:r w:rsidRPr="00B01D30">
        <w:rPr>
          <w:rFonts w:ascii="Times New Roman" w:hAnsi="Times New Roman" w:cs="Times New Roman"/>
          <w:sz w:val="24"/>
          <w:szCs w:val="24"/>
        </w:rPr>
        <w:t>Carl-Fredrik Sørensen (NTNU IT)</w:t>
      </w:r>
    </w:p>
    <w:p w:rsidR="005C1F30" w:rsidRPr="00B01D30" w:rsidRDefault="005C1F30" w:rsidP="005C1F30">
      <w:pPr>
        <w:pStyle w:val="ListParagraph"/>
        <w:numPr>
          <w:ilvl w:val="0"/>
          <w:numId w:val="8"/>
        </w:numPr>
        <w:rPr>
          <w:rFonts w:ascii="Times New Roman" w:hAnsi="Times New Roman" w:cs="Times New Roman"/>
          <w:sz w:val="24"/>
          <w:szCs w:val="24"/>
        </w:rPr>
      </w:pPr>
      <w:r w:rsidRPr="00B01D30">
        <w:rPr>
          <w:rFonts w:ascii="Times New Roman" w:hAnsi="Times New Roman" w:cs="Times New Roman"/>
          <w:sz w:val="24"/>
          <w:szCs w:val="24"/>
        </w:rPr>
        <w:t>Frank Solem (SAPP/USIT)</w:t>
      </w:r>
    </w:p>
    <w:p w:rsidR="005C1F30" w:rsidRPr="00B01D30" w:rsidRDefault="005C1F30" w:rsidP="005C1F30">
      <w:pPr>
        <w:pStyle w:val="ListParagraph"/>
        <w:numPr>
          <w:ilvl w:val="0"/>
          <w:numId w:val="8"/>
        </w:numPr>
        <w:rPr>
          <w:rFonts w:ascii="Times New Roman" w:hAnsi="Times New Roman" w:cs="Times New Roman"/>
          <w:sz w:val="24"/>
          <w:szCs w:val="24"/>
        </w:rPr>
      </w:pPr>
      <w:r w:rsidRPr="00B01D30">
        <w:rPr>
          <w:rFonts w:ascii="Times New Roman" w:hAnsi="Times New Roman" w:cs="Times New Roman"/>
          <w:sz w:val="24"/>
          <w:szCs w:val="24"/>
        </w:rPr>
        <w:t>Geir Vangen (SUN/USIT)</w:t>
      </w:r>
    </w:p>
    <w:p w:rsidR="005C1F30" w:rsidRPr="00B01D30" w:rsidRDefault="005C1F30" w:rsidP="005C1F30">
      <w:pPr>
        <w:pStyle w:val="ListParagraph"/>
        <w:numPr>
          <w:ilvl w:val="0"/>
          <w:numId w:val="8"/>
        </w:numPr>
        <w:rPr>
          <w:rFonts w:ascii="Times New Roman" w:hAnsi="Times New Roman" w:cs="Times New Roman"/>
          <w:sz w:val="24"/>
          <w:szCs w:val="24"/>
        </w:rPr>
      </w:pPr>
      <w:r w:rsidRPr="00B01D30">
        <w:rPr>
          <w:rFonts w:ascii="Times New Roman" w:hAnsi="Times New Roman" w:cs="Times New Roman"/>
          <w:sz w:val="24"/>
          <w:szCs w:val="24"/>
        </w:rPr>
        <w:t>Jarle Stabell (DUG/MUSIT)</w:t>
      </w:r>
    </w:p>
    <w:p w:rsidR="005C1F30" w:rsidRPr="00B01D30" w:rsidRDefault="005C1F30" w:rsidP="005C1F30">
      <w:pPr>
        <w:pStyle w:val="ListParagraph"/>
        <w:numPr>
          <w:ilvl w:val="0"/>
          <w:numId w:val="8"/>
        </w:numPr>
        <w:rPr>
          <w:rFonts w:ascii="Times New Roman" w:hAnsi="Times New Roman" w:cs="Times New Roman"/>
          <w:sz w:val="24"/>
          <w:szCs w:val="24"/>
        </w:rPr>
      </w:pPr>
      <w:r w:rsidRPr="00B01D30">
        <w:rPr>
          <w:rFonts w:ascii="Times New Roman" w:hAnsi="Times New Roman" w:cs="Times New Roman"/>
          <w:sz w:val="24"/>
          <w:szCs w:val="24"/>
        </w:rPr>
        <w:t>Jarle Ebeling (DUG/MUSIT)</w:t>
      </w:r>
    </w:p>
    <w:p w:rsidR="00300460" w:rsidRPr="00B01D30" w:rsidRDefault="00300460" w:rsidP="00440BBA">
      <w:pPr>
        <w:rPr>
          <w:rFonts w:ascii="Times New Roman" w:hAnsi="Times New Roman" w:cs="Times New Roman"/>
          <w:sz w:val="24"/>
          <w:szCs w:val="24"/>
        </w:rPr>
      </w:pPr>
    </w:p>
    <w:p w:rsidR="005C1F30" w:rsidRDefault="005C1F30" w:rsidP="00440BBA">
      <w:pPr>
        <w:rPr>
          <w:rFonts w:ascii="Times New Roman" w:hAnsi="Times New Roman" w:cs="Times New Roman"/>
          <w:sz w:val="24"/>
          <w:szCs w:val="24"/>
        </w:rPr>
      </w:pPr>
      <w:r w:rsidRPr="00B01D30">
        <w:rPr>
          <w:rFonts w:ascii="Times New Roman" w:hAnsi="Times New Roman" w:cs="Times New Roman"/>
          <w:sz w:val="24"/>
          <w:szCs w:val="24"/>
        </w:rPr>
        <w:t xml:space="preserve">Prosjektgruppen </w:t>
      </w:r>
      <w:r w:rsidR="00277DA0">
        <w:rPr>
          <w:rFonts w:ascii="Times New Roman" w:hAnsi="Times New Roman" w:cs="Times New Roman"/>
          <w:sz w:val="24"/>
          <w:szCs w:val="24"/>
        </w:rPr>
        <w:t xml:space="preserve">har hatt to </w:t>
      </w:r>
      <w:r w:rsidRPr="00B01D30">
        <w:rPr>
          <w:rFonts w:ascii="Times New Roman" w:hAnsi="Times New Roman" w:cs="Times New Roman"/>
          <w:sz w:val="24"/>
          <w:szCs w:val="24"/>
        </w:rPr>
        <w:t>møter i prosjektperioden</w:t>
      </w:r>
      <w:r w:rsidR="00277DA0">
        <w:rPr>
          <w:rFonts w:ascii="Times New Roman" w:hAnsi="Times New Roman" w:cs="Times New Roman"/>
          <w:sz w:val="24"/>
          <w:szCs w:val="24"/>
        </w:rPr>
        <w:t xml:space="preserve">. I tillegg </w:t>
      </w:r>
      <w:r w:rsidR="00C83C43">
        <w:rPr>
          <w:rFonts w:ascii="Times New Roman" w:hAnsi="Times New Roman" w:cs="Times New Roman"/>
          <w:sz w:val="24"/>
          <w:szCs w:val="24"/>
        </w:rPr>
        <w:t xml:space="preserve">hadde </w:t>
      </w:r>
      <w:r w:rsidR="000A1B03">
        <w:rPr>
          <w:rFonts w:ascii="Times New Roman" w:hAnsi="Times New Roman" w:cs="Times New Roman"/>
          <w:sz w:val="24"/>
          <w:szCs w:val="24"/>
        </w:rPr>
        <w:t xml:space="preserve">Einar </w:t>
      </w:r>
      <w:proofErr w:type="spellStart"/>
      <w:r w:rsidR="000A1B03">
        <w:rPr>
          <w:rFonts w:ascii="Times New Roman" w:hAnsi="Times New Roman" w:cs="Times New Roman"/>
          <w:sz w:val="24"/>
          <w:szCs w:val="24"/>
        </w:rPr>
        <w:t>Timdal</w:t>
      </w:r>
      <w:proofErr w:type="spellEnd"/>
      <w:r w:rsidR="00277DA0">
        <w:rPr>
          <w:rFonts w:ascii="Times New Roman" w:hAnsi="Times New Roman" w:cs="Times New Roman"/>
          <w:sz w:val="24"/>
          <w:szCs w:val="24"/>
        </w:rPr>
        <w:t>,</w:t>
      </w:r>
      <w:r w:rsidR="000A1B03">
        <w:rPr>
          <w:rFonts w:ascii="Times New Roman" w:hAnsi="Times New Roman" w:cs="Times New Roman"/>
          <w:sz w:val="24"/>
          <w:szCs w:val="24"/>
        </w:rPr>
        <w:t xml:space="preserve"> Espen </w:t>
      </w:r>
      <w:proofErr w:type="spellStart"/>
      <w:r w:rsidR="000A1B03">
        <w:rPr>
          <w:rFonts w:ascii="Times New Roman" w:hAnsi="Times New Roman" w:cs="Times New Roman"/>
          <w:sz w:val="24"/>
          <w:szCs w:val="24"/>
        </w:rPr>
        <w:t>Uleberg</w:t>
      </w:r>
      <w:proofErr w:type="spellEnd"/>
      <w:r w:rsidR="000A1B03">
        <w:rPr>
          <w:rFonts w:ascii="Times New Roman" w:hAnsi="Times New Roman" w:cs="Times New Roman"/>
          <w:sz w:val="24"/>
          <w:szCs w:val="24"/>
        </w:rPr>
        <w:t xml:space="preserve"> </w:t>
      </w:r>
      <w:r w:rsidR="00277DA0">
        <w:rPr>
          <w:rFonts w:ascii="Times New Roman" w:hAnsi="Times New Roman" w:cs="Times New Roman"/>
          <w:sz w:val="24"/>
          <w:szCs w:val="24"/>
        </w:rPr>
        <w:t xml:space="preserve">og Jarle Ebeling </w:t>
      </w:r>
      <w:r w:rsidR="00C83C43">
        <w:rPr>
          <w:rFonts w:ascii="Times New Roman" w:hAnsi="Times New Roman" w:cs="Times New Roman"/>
          <w:sz w:val="24"/>
          <w:szCs w:val="24"/>
        </w:rPr>
        <w:t xml:space="preserve">møte med </w:t>
      </w:r>
      <w:r w:rsidR="000A1B03">
        <w:rPr>
          <w:rFonts w:ascii="Times New Roman" w:hAnsi="Times New Roman" w:cs="Times New Roman"/>
          <w:sz w:val="24"/>
          <w:szCs w:val="24"/>
        </w:rPr>
        <w:t xml:space="preserve">Eva </w:t>
      </w:r>
      <w:proofErr w:type="spellStart"/>
      <w:r w:rsidR="000A1B03">
        <w:rPr>
          <w:rFonts w:ascii="Times New Roman" w:hAnsi="Times New Roman" w:cs="Times New Roman"/>
          <w:sz w:val="24"/>
          <w:szCs w:val="24"/>
        </w:rPr>
        <w:t>Vedin</w:t>
      </w:r>
      <w:proofErr w:type="spellEnd"/>
      <w:r w:rsidR="000A1B03">
        <w:rPr>
          <w:rFonts w:ascii="Times New Roman" w:hAnsi="Times New Roman" w:cs="Times New Roman"/>
          <w:sz w:val="24"/>
          <w:szCs w:val="24"/>
        </w:rPr>
        <w:t xml:space="preserve"> </w:t>
      </w:r>
      <w:r w:rsidR="00C83C43">
        <w:rPr>
          <w:rFonts w:ascii="Times New Roman" w:hAnsi="Times New Roman" w:cs="Times New Roman"/>
          <w:sz w:val="24"/>
          <w:szCs w:val="24"/>
        </w:rPr>
        <w:t xml:space="preserve">og Julie </w:t>
      </w:r>
      <w:proofErr w:type="spellStart"/>
      <w:r w:rsidR="00C83C43">
        <w:rPr>
          <w:rFonts w:ascii="Times New Roman" w:hAnsi="Times New Roman" w:cs="Times New Roman"/>
          <w:sz w:val="24"/>
          <w:szCs w:val="24"/>
        </w:rPr>
        <w:t>Melin</w:t>
      </w:r>
      <w:proofErr w:type="spellEnd"/>
      <w:r w:rsidR="00C83C43">
        <w:rPr>
          <w:rFonts w:ascii="Times New Roman" w:hAnsi="Times New Roman" w:cs="Times New Roman"/>
          <w:sz w:val="24"/>
          <w:szCs w:val="24"/>
        </w:rPr>
        <w:t xml:space="preserve"> </w:t>
      </w:r>
      <w:r w:rsidR="000A1B03">
        <w:rPr>
          <w:rFonts w:ascii="Times New Roman" w:hAnsi="Times New Roman" w:cs="Times New Roman"/>
          <w:sz w:val="24"/>
          <w:szCs w:val="24"/>
        </w:rPr>
        <w:t xml:space="preserve">ved Statens </w:t>
      </w:r>
      <w:proofErr w:type="spellStart"/>
      <w:r w:rsidR="000A1B03">
        <w:rPr>
          <w:rFonts w:ascii="Times New Roman" w:hAnsi="Times New Roman" w:cs="Times New Roman"/>
          <w:sz w:val="24"/>
          <w:szCs w:val="24"/>
        </w:rPr>
        <w:t>Historiska</w:t>
      </w:r>
      <w:proofErr w:type="spellEnd"/>
      <w:r w:rsidR="000A1B03">
        <w:rPr>
          <w:rFonts w:ascii="Times New Roman" w:hAnsi="Times New Roman" w:cs="Times New Roman"/>
          <w:sz w:val="24"/>
          <w:szCs w:val="24"/>
        </w:rPr>
        <w:t xml:space="preserve"> Museum,</w:t>
      </w:r>
      <w:r w:rsidR="000A1B03" w:rsidRPr="00B01D30">
        <w:rPr>
          <w:rFonts w:ascii="Times New Roman" w:hAnsi="Times New Roman" w:cs="Times New Roman"/>
          <w:sz w:val="24"/>
          <w:szCs w:val="24"/>
        </w:rPr>
        <w:t xml:space="preserve"> </w:t>
      </w:r>
      <w:r w:rsidRPr="00B01D30">
        <w:rPr>
          <w:rFonts w:ascii="Times New Roman" w:hAnsi="Times New Roman" w:cs="Times New Roman"/>
          <w:sz w:val="24"/>
          <w:szCs w:val="24"/>
        </w:rPr>
        <w:t xml:space="preserve">og </w:t>
      </w:r>
      <w:r w:rsidR="000A1B03">
        <w:rPr>
          <w:rFonts w:ascii="Times New Roman" w:hAnsi="Times New Roman" w:cs="Times New Roman"/>
          <w:sz w:val="24"/>
          <w:szCs w:val="24"/>
        </w:rPr>
        <w:t xml:space="preserve">Fredrik </w:t>
      </w:r>
      <w:proofErr w:type="spellStart"/>
      <w:r w:rsidR="000A1B03">
        <w:rPr>
          <w:rFonts w:ascii="Times New Roman" w:hAnsi="Times New Roman" w:cs="Times New Roman"/>
          <w:sz w:val="24"/>
          <w:szCs w:val="24"/>
        </w:rPr>
        <w:t>Ronquist</w:t>
      </w:r>
      <w:proofErr w:type="spellEnd"/>
      <w:r w:rsidRPr="00B01D30">
        <w:rPr>
          <w:rFonts w:ascii="Times New Roman" w:hAnsi="Times New Roman" w:cs="Times New Roman"/>
          <w:sz w:val="24"/>
          <w:szCs w:val="24"/>
        </w:rPr>
        <w:t xml:space="preserve"> </w:t>
      </w:r>
      <w:r w:rsidR="000A1B03">
        <w:rPr>
          <w:rFonts w:ascii="Times New Roman" w:hAnsi="Times New Roman" w:cs="Times New Roman"/>
          <w:sz w:val="24"/>
          <w:szCs w:val="24"/>
        </w:rPr>
        <w:t xml:space="preserve">ved Riksmuseet </w:t>
      </w:r>
      <w:r w:rsidRPr="00B01D30">
        <w:rPr>
          <w:rFonts w:ascii="Times New Roman" w:hAnsi="Times New Roman" w:cs="Times New Roman"/>
          <w:sz w:val="24"/>
          <w:szCs w:val="24"/>
        </w:rPr>
        <w:t xml:space="preserve">i </w:t>
      </w:r>
      <w:r w:rsidR="009B66F5">
        <w:rPr>
          <w:rFonts w:ascii="Times New Roman" w:hAnsi="Times New Roman" w:cs="Times New Roman"/>
          <w:sz w:val="24"/>
          <w:szCs w:val="24"/>
        </w:rPr>
        <w:t xml:space="preserve">Stockholm </w:t>
      </w:r>
      <w:r w:rsidRPr="00B01D30">
        <w:rPr>
          <w:rFonts w:ascii="Times New Roman" w:hAnsi="Times New Roman" w:cs="Times New Roman"/>
          <w:sz w:val="24"/>
          <w:szCs w:val="24"/>
        </w:rPr>
        <w:t>for å få informasjon om utviklingen på tilsvarende områder innenfor svensk museumsverden.</w:t>
      </w:r>
      <w:r w:rsidR="00F343DC">
        <w:rPr>
          <w:rFonts w:ascii="Times New Roman" w:hAnsi="Times New Roman" w:cs="Times New Roman"/>
          <w:sz w:val="24"/>
          <w:szCs w:val="24"/>
        </w:rPr>
        <w:t xml:space="preserve"> </w:t>
      </w:r>
      <w:r w:rsidR="00463D30">
        <w:rPr>
          <w:rFonts w:ascii="Times New Roman" w:hAnsi="Times New Roman" w:cs="Times New Roman"/>
          <w:sz w:val="24"/>
          <w:szCs w:val="24"/>
        </w:rPr>
        <w:t xml:space="preserve">Espen </w:t>
      </w:r>
      <w:proofErr w:type="spellStart"/>
      <w:r w:rsidR="00463D30">
        <w:rPr>
          <w:rFonts w:ascii="Times New Roman" w:hAnsi="Times New Roman" w:cs="Times New Roman"/>
          <w:sz w:val="24"/>
          <w:szCs w:val="24"/>
        </w:rPr>
        <w:t>Uleberg</w:t>
      </w:r>
      <w:proofErr w:type="spellEnd"/>
      <w:r w:rsidR="00463D30">
        <w:rPr>
          <w:rFonts w:ascii="Times New Roman" w:hAnsi="Times New Roman" w:cs="Times New Roman"/>
          <w:sz w:val="24"/>
          <w:szCs w:val="24"/>
        </w:rPr>
        <w:t xml:space="preserve"> og Jarle Stabell </w:t>
      </w:r>
      <w:r w:rsidR="00C83C43">
        <w:rPr>
          <w:rFonts w:ascii="Times New Roman" w:hAnsi="Times New Roman" w:cs="Times New Roman"/>
          <w:sz w:val="24"/>
          <w:szCs w:val="24"/>
        </w:rPr>
        <w:t xml:space="preserve">snakket dessuten med </w:t>
      </w:r>
      <w:r w:rsidR="00F343DC">
        <w:rPr>
          <w:rFonts w:ascii="Times New Roman" w:hAnsi="Times New Roman" w:cs="Times New Roman"/>
          <w:sz w:val="24"/>
          <w:szCs w:val="24"/>
        </w:rPr>
        <w:t xml:space="preserve">Ulf Bodin </w:t>
      </w:r>
      <w:r w:rsidR="00C83C43">
        <w:rPr>
          <w:rFonts w:ascii="Times New Roman" w:hAnsi="Times New Roman" w:cs="Times New Roman"/>
          <w:sz w:val="24"/>
          <w:szCs w:val="24"/>
        </w:rPr>
        <w:t xml:space="preserve">i Stockholm som arbeider for </w:t>
      </w:r>
      <w:proofErr w:type="spellStart"/>
      <w:r w:rsidR="00C83C43">
        <w:rPr>
          <w:rFonts w:ascii="Times New Roman" w:hAnsi="Times New Roman" w:cs="Times New Roman"/>
          <w:sz w:val="24"/>
          <w:szCs w:val="24"/>
        </w:rPr>
        <w:t>Kutlur</w:t>
      </w:r>
      <w:proofErr w:type="spellEnd"/>
      <w:r w:rsidR="00C83C43">
        <w:rPr>
          <w:rFonts w:ascii="Times New Roman" w:hAnsi="Times New Roman" w:cs="Times New Roman"/>
          <w:sz w:val="24"/>
          <w:szCs w:val="24"/>
        </w:rPr>
        <w:t xml:space="preserve">-IT og </w:t>
      </w:r>
      <w:r w:rsidR="00463D30">
        <w:rPr>
          <w:rFonts w:ascii="Times New Roman" w:hAnsi="Times New Roman" w:cs="Times New Roman"/>
          <w:sz w:val="24"/>
          <w:szCs w:val="24"/>
        </w:rPr>
        <w:t xml:space="preserve">som har vært med å utvikle </w:t>
      </w:r>
      <w:r w:rsidR="00C4215B">
        <w:rPr>
          <w:rFonts w:ascii="Times New Roman" w:hAnsi="Times New Roman" w:cs="Times New Roman"/>
          <w:sz w:val="24"/>
          <w:szCs w:val="24"/>
        </w:rPr>
        <w:t xml:space="preserve">feltdokumentasjonssystemet </w:t>
      </w:r>
      <w:proofErr w:type="spellStart"/>
      <w:r w:rsidR="00463D30">
        <w:rPr>
          <w:rFonts w:ascii="Times New Roman" w:hAnsi="Times New Roman" w:cs="Times New Roman"/>
          <w:sz w:val="24"/>
          <w:szCs w:val="24"/>
        </w:rPr>
        <w:t>Intrasis</w:t>
      </w:r>
      <w:proofErr w:type="spellEnd"/>
      <w:r w:rsidR="00463D30">
        <w:rPr>
          <w:rFonts w:ascii="Times New Roman" w:hAnsi="Times New Roman" w:cs="Times New Roman"/>
          <w:sz w:val="24"/>
          <w:szCs w:val="24"/>
        </w:rPr>
        <w:t xml:space="preserve"> og samlingsforvaltningssystemet som brukes av Statens historiske museum i Stockholm.</w:t>
      </w:r>
    </w:p>
    <w:p w:rsidR="003963F6" w:rsidRPr="003963F6" w:rsidRDefault="003963F6" w:rsidP="007F4B11">
      <w:pPr>
        <w:pStyle w:val="Heading1"/>
      </w:pPr>
      <w:bookmarkStart w:id="2" w:name="_Toc347589655"/>
      <w:r w:rsidRPr="003963F6">
        <w:lastRenderedPageBreak/>
        <w:t xml:space="preserve">2. </w:t>
      </w:r>
      <w:r>
        <w:t>Bakgrunn og ram</w:t>
      </w:r>
      <w:r w:rsidRPr="003963F6">
        <w:t>mer</w:t>
      </w:r>
      <w:bookmarkEnd w:id="2"/>
    </w:p>
    <w:p w:rsidR="003963F6" w:rsidRDefault="003963F6" w:rsidP="003963F6">
      <w:pPr>
        <w:rPr>
          <w:rFonts w:ascii="Times New Roman" w:hAnsi="Times New Roman" w:cs="Times New Roman"/>
          <w:sz w:val="24"/>
          <w:szCs w:val="24"/>
        </w:rPr>
      </w:pPr>
      <w:r w:rsidRPr="00B01D30">
        <w:rPr>
          <w:rFonts w:ascii="Times New Roman" w:hAnsi="Times New Roman" w:cs="Times New Roman"/>
          <w:sz w:val="24"/>
          <w:szCs w:val="24"/>
        </w:rPr>
        <w:t xml:space="preserve">Dagens IT-arkitektur i MUSIT ble utviklet </w:t>
      </w:r>
      <w:r w:rsidR="00DA5479">
        <w:rPr>
          <w:rFonts w:ascii="Times New Roman" w:hAnsi="Times New Roman" w:cs="Times New Roman"/>
          <w:sz w:val="24"/>
          <w:szCs w:val="24"/>
        </w:rPr>
        <w:t>gjennom</w:t>
      </w:r>
      <w:r w:rsidR="00DA5479" w:rsidRPr="00B01D30">
        <w:rPr>
          <w:rFonts w:ascii="Times New Roman" w:hAnsi="Times New Roman" w:cs="Times New Roman"/>
          <w:sz w:val="24"/>
          <w:szCs w:val="24"/>
        </w:rPr>
        <w:t xml:space="preserve"> </w:t>
      </w:r>
      <w:r w:rsidRPr="00B01D30">
        <w:rPr>
          <w:rFonts w:ascii="Times New Roman" w:hAnsi="Times New Roman" w:cs="Times New Roman"/>
          <w:sz w:val="24"/>
          <w:szCs w:val="24"/>
        </w:rPr>
        <w:t xml:space="preserve">Dokumentasjonsprosjektet </w:t>
      </w:r>
      <w:r>
        <w:rPr>
          <w:rFonts w:ascii="Times New Roman" w:hAnsi="Times New Roman" w:cs="Times New Roman"/>
          <w:sz w:val="24"/>
          <w:szCs w:val="24"/>
        </w:rPr>
        <w:t>(</w:t>
      </w:r>
      <w:proofErr w:type="spellStart"/>
      <w:r>
        <w:rPr>
          <w:rFonts w:ascii="Times New Roman" w:hAnsi="Times New Roman" w:cs="Times New Roman"/>
          <w:sz w:val="24"/>
          <w:szCs w:val="24"/>
        </w:rPr>
        <w:t>Dokpro</w:t>
      </w:r>
      <w:proofErr w:type="spellEnd"/>
      <w:r>
        <w:rPr>
          <w:rFonts w:ascii="Times New Roman" w:hAnsi="Times New Roman" w:cs="Times New Roman"/>
          <w:sz w:val="24"/>
          <w:szCs w:val="24"/>
        </w:rPr>
        <w:t xml:space="preserve">) </w:t>
      </w:r>
      <w:r w:rsidRPr="00B01D30">
        <w:rPr>
          <w:rFonts w:ascii="Times New Roman" w:hAnsi="Times New Roman" w:cs="Times New Roman"/>
          <w:sz w:val="24"/>
          <w:szCs w:val="24"/>
        </w:rPr>
        <w:t xml:space="preserve">og Museumsprosjektet på 1990-tallet. Dokumentasjonsprosjektet arbeidet med </w:t>
      </w:r>
      <w:r>
        <w:rPr>
          <w:rFonts w:ascii="Times New Roman" w:hAnsi="Times New Roman" w:cs="Times New Roman"/>
          <w:sz w:val="24"/>
          <w:szCs w:val="24"/>
        </w:rPr>
        <w:t xml:space="preserve">forskningsdatabaser </w:t>
      </w:r>
      <w:r w:rsidRPr="00B01D30">
        <w:rPr>
          <w:rFonts w:ascii="Times New Roman" w:hAnsi="Times New Roman" w:cs="Times New Roman"/>
          <w:sz w:val="24"/>
          <w:szCs w:val="24"/>
        </w:rPr>
        <w:t xml:space="preserve">for samlingsavdelingene ved de Historisk-filosofiske fakultetene ved universitetene i Norge. Man </w:t>
      </w:r>
      <w:r w:rsidR="00597A27">
        <w:rPr>
          <w:rFonts w:ascii="Times New Roman" w:hAnsi="Times New Roman" w:cs="Times New Roman"/>
          <w:sz w:val="24"/>
          <w:szCs w:val="24"/>
        </w:rPr>
        <w:t>utarbeidet løsninger</w:t>
      </w:r>
      <w:r w:rsidRPr="00B01D30">
        <w:rPr>
          <w:rFonts w:ascii="Times New Roman" w:hAnsi="Times New Roman" w:cs="Times New Roman"/>
          <w:sz w:val="24"/>
          <w:szCs w:val="24"/>
        </w:rPr>
        <w:t xml:space="preserve"> </w:t>
      </w:r>
      <w:r w:rsidR="00C83C43">
        <w:rPr>
          <w:rFonts w:ascii="Times New Roman" w:hAnsi="Times New Roman" w:cs="Times New Roman"/>
          <w:sz w:val="24"/>
          <w:szCs w:val="24"/>
        </w:rPr>
        <w:t xml:space="preserve">for </w:t>
      </w:r>
      <w:r w:rsidRPr="00B01D30">
        <w:rPr>
          <w:rFonts w:ascii="Times New Roman" w:hAnsi="Times New Roman" w:cs="Times New Roman"/>
          <w:sz w:val="24"/>
          <w:szCs w:val="24"/>
        </w:rPr>
        <w:t xml:space="preserve">hver enkelt samling, men </w:t>
      </w:r>
      <w:r>
        <w:rPr>
          <w:rFonts w:ascii="Times New Roman" w:hAnsi="Times New Roman" w:cs="Times New Roman"/>
          <w:sz w:val="24"/>
          <w:szCs w:val="24"/>
        </w:rPr>
        <w:t xml:space="preserve">målet </w:t>
      </w:r>
      <w:r w:rsidRPr="00B01D30">
        <w:rPr>
          <w:rFonts w:ascii="Times New Roman" w:hAnsi="Times New Roman" w:cs="Times New Roman"/>
          <w:sz w:val="24"/>
          <w:szCs w:val="24"/>
        </w:rPr>
        <w:t>var et humanistisk informasjonssystem</w:t>
      </w:r>
      <w:r w:rsidR="00597A27">
        <w:rPr>
          <w:rFonts w:ascii="Times New Roman" w:hAnsi="Times New Roman" w:cs="Times New Roman"/>
          <w:sz w:val="24"/>
          <w:szCs w:val="24"/>
        </w:rPr>
        <w:t>,</w:t>
      </w:r>
      <w:r w:rsidRPr="00B01D30">
        <w:rPr>
          <w:rFonts w:ascii="Times New Roman" w:hAnsi="Times New Roman" w:cs="Times New Roman"/>
          <w:sz w:val="24"/>
          <w:szCs w:val="24"/>
        </w:rPr>
        <w:t xml:space="preserve"> hvor det skulle være mulig å søke på tvers av samlingene</w:t>
      </w:r>
      <w:r w:rsidR="00597A27">
        <w:rPr>
          <w:rFonts w:ascii="Times New Roman" w:hAnsi="Times New Roman" w:cs="Times New Roman"/>
          <w:sz w:val="24"/>
          <w:szCs w:val="24"/>
        </w:rPr>
        <w:t xml:space="preserve"> (se Figur 1.)</w:t>
      </w:r>
      <w:r w:rsidRPr="00B01D30">
        <w:rPr>
          <w:rFonts w:ascii="Times New Roman" w:hAnsi="Times New Roman" w:cs="Times New Roman"/>
          <w:sz w:val="24"/>
          <w:szCs w:val="24"/>
        </w:rPr>
        <w:t xml:space="preserve">. Dokumentasjonsprosjektet utviklet en løsning for </w:t>
      </w:r>
      <w:r>
        <w:rPr>
          <w:rFonts w:ascii="Times New Roman" w:hAnsi="Times New Roman" w:cs="Times New Roman"/>
          <w:sz w:val="24"/>
          <w:szCs w:val="24"/>
        </w:rPr>
        <w:t>topografisk arkiv</w:t>
      </w:r>
      <w:r w:rsidRPr="00B01D30">
        <w:rPr>
          <w:rFonts w:ascii="Times New Roman" w:hAnsi="Times New Roman" w:cs="Times New Roman"/>
          <w:sz w:val="24"/>
          <w:szCs w:val="24"/>
        </w:rPr>
        <w:t xml:space="preserve"> i samarbeid med Historisk Museum, UiB, en løsning for fotografier (mediebase) i samarbeid med Tromsø Museum</w:t>
      </w:r>
      <w:r>
        <w:rPr>
          <w:rFonts w:ascii="Times New Roman" w:hAnsi="Times New Roman" w:cs="Times New Roman"/>
          <w:sz w:val="24"/>
          <w:szCs w:val="24"/>
        </w:rPr>
        <w:t xml:space="preserve"> –</w:t>
      </w:r>
      <w:r w:rsidRPr="00B01D30">
        <w:rPr>
          <w:rFonts w:ascii="Times New Roman" w:hAnsi="Times New Roman" w:cs="Times New Roman"/>
          <w:sz w:val="24"/>
          <w:szCs w:val="24"/>
        </w:rPr>
        <w:t xml:space="preserve"> Universitetsmuseet, og løsning</w:t>
      </w:r>
      <w:r w:rsidR="00C83C43">
        <w:rPr>
          <w:rFonts w:ascii="Times New Roman" w:hAnsi="Times New Roman" w:cs="Times New Roman"/>
          <w:sz w:val="24"/>
          <w:szCs w:val="24"/>
        </w:rPr>
        <w:t>er</w:t>
      </w:r>
      <w:r w:rsidRPr="00B01D30">
        <w:rPr>
          <w:rFonts w:ascii="Times New Roman" w:hAnsi="Times New Roman" w:cs="Times New Roman"/>
          <w:sz w:val="24"/>
          <w:szCs w:val="24"/>
        </w:rPr>
        <w:t xml:space="preserve"> for runer, numismatikk og arkeologiske gjenstander i samarbeid med IAKN, UiO. Disse løsningene er senere utvidet og tilpasset behov slik at de nå brukes ved de</w:t>
      </w:r>
      <w:r>
        <w:rPr>
          <w:rFonts w:ascii="Times New Roman" w:hAnsi="Times New Roman" w:cs="Times New Roman"/>
          <w:sz w:val="24"/>
          <w:szCs w:val="24"/>
        </w:rPr>
        <w:t xml:space="preserve"> samarbeidende museene i MUSIT.</w:t>
      </w:r>
    </w:p>
    <w:p w:rsidR="009C1700" w:rsidRDefault="009C1700" w:rsidP="003963F6">
      <w:pPr>
        <w:ind w:firstLine="708"/>
        <w:rPr>
          <w:rFonts w:ascii="Times New Roman" w:hAnsi="Times New Roman" w:cs="Times New Roman"/>
          <w:sz w:val="24"/>
          <w:szCs w:val="24"/>
        </w:rPr>
      </w:pPr>
    </w:p>
    <w:p w:rsidR="009C1700" w:rsidRDefault="00445624" w:rsidP="003963F6">
      <w:pPr>
        <w:ind w:firstLine="708"/>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9504" behindDoc="0" locked="0" layoutInCell="1" allowOverlap="1" wp14:anchorId="31D49408" wp14:editId="433FCBCD">
            <wp:simplePos x="0" y="0"/>
            <wp:positionH relativeFrom="column">
              <wp:posOffset>1606550</wp:posOffset>
            </wp:positionH>
            <wp:positionV relativeFrom="paragraph">
              <wp:posOffset>32385</wp:posOffset>
            </wp:positionV>
            <wp:extent cx="1972310" cy="2988945"/>
            <wp:effectExtent l="0" t="0" r="8890" b="1905"/>
            <wp:wrapNone/>
            <wp:docPr id="5"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2310" cy="2988945"/>
                    </a:xfrm>
                    <a:prstGeom prst="rect">
                      <a:avLst/>
                    </a:prstGeom>
                    <a:noFill/>
                  </pic:spPr>
                </pic:pic>
              </a:graphicData>
            </a:graphic>
            <wp14:sizeRelH relativeFrom="page">
              <wp14:pctWidth>0</wp14:pctWidth>
            </wp14:sizeRelH>
            <wp14:sizeRelV relativeFrom="page">
              <wp14:pctHeight>0</wp14:pctHeight>
            </wp14:sizeRelV>
          </wp:anchor>
        </w:drawing>
      </w:r>
    </w:p>
    <w:p w:rsidR="009C1700" w:rsidRDefault="009C1700" w:rsidP="003963F6">
      <w:pPr>
        <w:ind w:firstLine="708"/>
        <w:rPr>
          <w:rFonts w:ascii="Times New Roman" w:hAnsi="Times New Roman" w:cs="Times New Roman"/>
          <w:sz w:val="24"/>
          <w:szCs w:val="24"/>
        </w:rPr>
      </w:pPr>
    </w:p>
    <w:p w:rsidR="009C1700" w:rsidRDefault="009C1700" w:rsidP="003963F6">
      <w:pPr>
        <w:ind w:firstLine="708"/>
        <w:rPr>
          <w:rFonts w:ascii="Times New Roman" w:hAnsi="Times New Roman" w:cs="Times New Roman"/>
          <w:sz w:val="24"/>
          <w:szCs w:val="24"/>
        </w:rPr>
      </w:pPr>
    </w:p>
    <w:p w:rsidR="009C1700" w:rsidRDefault="009C1700" w:rsidP="003963F6">
      <w:pPr>
        <w:ind w:firstLine="708"/>
        <w:rPr>
          <w:rFonts w:ascii="Times New Roman" w:hAnsi="Times New Roman" w:cs="Times New Roman"/>
          <w:sz w:val="24"/>
          <w:szCs w:val="24"/>
        </w:rPr>
      </w:pPr>
    </w:p>
    <w:p w:rsidR="009C1700" w:rsidRDefault="009C1700" w:rsidP="003963F6">
      <w:pPr>
        <w:ind w:firstLine="708"/>
        <w:rPr>
          <w:rFonts w:ascii="Times New Roman" w:hAnsi="Times New Roman" w:cs="Times New Roman"/>
          <w:sz w:val="24"/>
          <w:szCs w:val="24"/>
        </w:rPr>
      </w:pPr>
    </w:p>
    <w:p w:rsidR="009C1700" w:rsidRDefault="009C1700" w:rsidP="003963F6">
      <w:pPr>
        <w:ind w:firstLine="708"/>
        <w:rPr>
          <w:rFonts w:ascii="Times New Roman" w:hAnsi="Times New Roman" w:cs="Times New Roman"/>
          <w:sz w:val="24"/>
          <w:szCs w:val="24"/>
        </w:rPr>
      </w:pPr>
    </w:p>
    <w:p w:rsidR="009C1700" w:rsidRDefault="009C1700" w:rsidP="003963F6">
      <w:pPr>
        <w:ind w:firstLine="708"/>
        <w:rPr>
          <w:rFonts w:ascii="Times New Roman" w:hAnsi="Times New Roman" w:cs="Times New Roman"/>
          <w:sz w:val="24"/>
          <w:szCs w:val="24"/>
        </w:rPr>
      </w:pPr>
    </w:p>
    <w:p w:rsidR="009C1700" w:rsidRDefault="009C1700" w:rsidP="003963F6">
      <w:pPr>
        <w:ind w:firstLine="708"/>
        <w:rPr>
          <w:rFonts w:ascii="Times New Roman" w:hAnsi="Times New Roman" w:cs="Times New Roman"/>
          <w:sz w:val="24"/>
          <w:szCs w:val="24"/>
        </w:rPr>
      </w:pPr>
    </w:p>
    <w:p w:rsidR="009C1700" w:rsidRDefault="009C1700" w:rsidP="003963F6">
      <w:pPr>
        <w:ind w:firstLine="708"/>
        <w:rPr>
          <w:rFonts w:ascii="Times New Roman" w:hAnsi="Times New Roman" w:cs="Times New Roman"/>
          <w:sz w:val="24"/>
          <w:szCs w:val="24"/>
        </w:rPr>
      </w:pPr>
    </w:p>
    <w:p w:rsidR="009C1700" w:rsidRDefault="009C1700" w:rsidP="003963F6">
      <w:pPr>
        <w:ind w:firstLine="708"/>
        <w:rPr>
          <w:rFonts w:ascii="Times New Roman" w:hAnsi="Times New Roman" w:cs="Times New Roman"/>
          <w:sz w:val="24"/>
          <w:szCs w:val="24"/>
        </w:rPr>
      </w:pPr>
    </w:p>
    <w:p w:rsidR="009C1700" w:rsidRDefault="009C1700" w:rsidP="003963F6">
      <w:pPr>
        <w:ind w:firstLine="708"/>
        <w:rPr>
          <w:rFonts w:ascii="Times New Roman" w:hAnsi="Times New Roman" w:cs="Times New Roman"/>
          <w:sz w:val="24"/>
          <w:szCs w:val="24"/>
        </w:rPr>
      </w:pPr>
    </w:p>
    <w:p w:rsidR="009C1700" w:rsidRDefault="009C1700" w:rsidP="003963F6">
      <w:pPr>
        <w:ind w:firstLine="708"/>
        <w:rPr>
          <w:rFonts w:ascii="Times New Roman" w:hAnsi="Times New Roman" w:cs="Times New Roman"/>
          <w:sz w:val="24"/>
          <w:szCs w:val="24"/>
        </w:rPr>
      </w:pPr>
    </w:p>
    <w:p w:rsidR="009C1700" w:rsidRDefault="009C1700" w:rsidP="003963F6">
      <w:pPr>
        <w:ind w:firstLine="708"/>
        <w:rPr>
          <w:rFonts w:ascii="Times New Roman" w:hAnsi="Times New Roman" w:cs="Times New Roman"/>
          <w:sz w:val="24"/>
          <w:szCs w:val="24"/>
        </w:rPr>
      </w:pPr>
    </w:p>
    <w:p w:rsidR="009C1700" w:rsidRDefault="009C1700" w:rsidP="003963F6">
      <w:pPr>
        <w:ind w:firstLine="708"/>
        <w:rPr>
          <w:rFonts w:ascii="Times New Roman" w:hAnsi="Times New Roman" w:cs="Times New Roman"/>
          <w:sz w:val="24"/>
          <w:szCs w:val="24"/>
        </w:rPr>
      </w:pPr>
    </w:p>
    <w:p w:rsidR="009C1700" w:rsidRDefault="009C1700" w:rsidP="003963F6">
      <w:pPr>
        <w:ind w:firstLine="708"/>
        <w:rPr>
          <w:rFonts w:ascii="Times New Roman" w:hAnsi="Times New Roman" w:cs="Times New Roman"/>
          <w:sz w:val="24"/>
          <w:szCs w:val="24"/>
        </w:rPr>
      </w:pPr>
    </w:p>
    <w:p w:rsidR="009C1700" w:rsidRDefault="009C1700" w:rsidP="003963F6">
      <w:pPr>
        <w:ind w:firstLine="708"/>
        <w:rPr>
          <w:rFonts w:ascii="Times New Roman" w:hAnsi="Times New Roman" w:cs="Times New Roman"/>
          <w:sz w:val="24"/>
          <w:szCs w:val="24"/>
        </w:rPr>
      </w:pPr>
    </w:p>
    <w:p w:rsidR="009C1700" w:rsidRDefault="009C1700" w:rsidP="003963F6">
      <w:pPr>
        <w:ind w:firstLine="708"/>
        <w:rPr>
          <w:rFonts w:ascii="Times New Roman" w:hAnsi="Times New Roman" w:cs="Times New Roman"/>
          <w:sz w:val="24"/>
          <w:szCs w:val="24"/>
        </w:rPr>
      </w:pPr>
    </w:p>
    <w:p w:rsidR="00597A27" w:rsidRDefault="00597A27" w:rsidP="00C83C43">
      <w:pPr>
        <w:ind w:firstLine="708"/>
        <w:jc w:val="center"/>
        <w:rPr>
          <w:rFonts w:ascii="Times New Roman" w:hAnsi="Times New Roman" w:cs="Times New Roman"/>
          <w:sz w:val="24"/>
          <w:szCs w:val="24"/>
        </w:rPr>
      </w:pPr>
    </w:p>
    <w:p w:rsidR="009C1700" w:rsidRDefault="00597A27" w:rsidP="00C83C43">
      <w:pPr>
        <w:ind w:firstLine="708"/>
        <w:jc w:val="center"/>
        <w:rPr>
          <w:rFonts w:ascii="Times New Roman" w:hAnsi="Times New Roman" w:cs="Times New Roman"/>
          <w:sz w:val="24"/>
          <w:szCs w:val="24"/>
        </w:rPr>
      </w:pPr>
      <w:r>
        <w:rPr>
          <w:rFonts w:ascii="Times New Roman" w:hAnsi="Times New Roman" w:cs="Times New Roman"/>
          <w:sz w:val="24"/>
          <w:szCs w:val="24"/>
        </w:rPr>
        <w:t>Figur 1. Det humanistiske informasjonssystem</w:t>
      </w:r>
      <w:r w:rsidR="00302337">
        <w:rPr>
          <w:rFonts w:ascii="Times New Roman" w:hAnsi="Times New Roman" w:cs="Times New Roman"/>
          <w:sz w:val="24"/>
          <w:szCs w:val="24"/>
        </w:rPr>
        <w:t>. (</w:t>
      </w:r>
      <w:r w:rsidR="0001258C">
        <w:rPr>
          <w:rFonts w:ascii="Times New Roman" w:hAnsi="Times New Roman" w:cs="Times New Roman"/>
          <w:sz w:val="24"/>
          <w:szCs w:val="24"/>
        </w:rPr>
        <w:t xml:space="preserve">Holmen &amp; </w:t>
      </w:r>
      <w:proofErr w:type="spellStart"/>
      <w:r w:rsidR="0001258C">
        <w:rPr>
          <w:rFonts w:ascii="Times New Roman" w:hAnsi="Times New Roman" w:cs="Times New Roman"/>
          <w:sz w:val="24"/>
          <w:szCs w:val="24"/>
        </w:rPr>
        <w:t>Uleberg</w:t>
      </w:r>
      <w:proofErr w:type="spellEnd"/>
      <w:r w:rsidR="0001258C">
        <w:rPr>
          <w:rFonts w:ascii="Times New Roman" w:hAnsi="Times New Roman" w:cs="Times New Roman"/>
          <w:sz w:val="24"/>
          <w:szCs w:val="24"/>
        </w:rPr>
        <w:t xml:space="preserve"> 1996</w:t>
      </w:r>
      <w:r w:rsidR="0001258C">
        <w:rPr>
          <w:rStyle w:val="FootnoteReference"/>
          <w:rFonts w:ascii="Times New Roman" w:hAnsi="Times New Roman" w:cs="Times New Roman"/>
          <w:sz w:val="24"/>
          <w:szCs w:val="24"/>
        </w:rPr>
        <w:footnoteReference w:id="1"/>
      </w:r>
      <w:r w:rsidR="00302337">
        <w:rPr>
          <w:rFonts w:ascii="Times New Roman" w:hAnsi="Times New Roman" w:cs="Times New Roman"/>
          <w:sz w:val="24"/>
          <w:szCs w:val="24"/>
        </w:rPr>
        <w:t>)</w:t>
      </w:r>
    </w:p>
    <w:p w:rsidR="00DB5493" w:rsidRDefault="00DB5493" w:rsidP="00C83C43">
      <w:pPr>
        <w:ind w:firstLine="708"/>
        <w:jc w:val="center"/>
        <w:rPr>
          <w:rFonts w:ascii="Times New Roman" w:hAnsi="Times New Roman" w:cs="Times New Roman"/>
          <w:sz w:val="24"/>
          <w:szCs w:val="24"/>
        </w:rPr>
      </w:pPr>
    </w:p>
    <w:p w:rsidR="009C1700" w:rsidRDefault="003963F6" w:rsidP="003963F6">
      <w:pPr>
        <w:ind w:firstLine="708"/>
        <w:rPr>
          <w:rFonts w:ascii="Times New Roman" w:hAnsi="Times New Roman" w:cs="Times New Roman"/>
          <w:sz w:val="24"/>
          <w:szCs w:val="24"/>
        </w:rPr>
      </w:pPr>
      <w:r w:rsidRPr="00B01D30">
        <w:rPr>
          <w:rFonts w:ascii="Times New Roman" w:hAnsi="Times New Roman" w:cs="Times New Roman"/>
          <w:sz w:val="24"/>
          <w:szCs w:val="24"/>
        </w:rPr>
        <w:t>Da Dokumentasjonsprosjektet ble avsluttet</w:t>
      </w:r>
      <w:r>
        <w:rPr>
          <w:rFonts w:ascii="Times New Roman" w:hAnsi="Times New Roman" w:cs="Times New Roman"/>
          <w:sz w:val="24"/>
          <w:szCs w:val="24"/>
        </w:rPr>
        <w:t>,</w:t>
      </w:r>
      <w:r w:rsidRPr="00B01D30">
        <w:rPr>
          <w:rFonts w:ascii="Times New Roman" w:hAnsi="Times New Roman" w:cs="Times New Roman"/>
          <w:sz w:val="24"/>
          <w:szCs w:val="24"/>
        </w:rPr>
        <w:t xml:space="preserve"> var de kulturhistoriske museene skilt ut fra HF-fakultetene. De delene av </w:t>
      </w:r>
      <w:proofErr w:type="spellStart"/>
      <w:r>
        <w:rPr>
          <w:rFonts w:ascii="Times New Roman" w:hAnsi="Times New Roman" w:cs="Times New Roman"/>
          <w:sz w:val="24"/>
          <w:szCs w:val="24"/>
        </w:rPr>
        <w:t>Dokpro</w:t>
      </w:r>
      <w:proofErr w:type="spellEnd"/>
      <w:r w:rsidRPr="00B01D30">
        <w:rPr>
          <w:rFonts w:ascii="Times New Roman" w:hAnsi="Times New Roman" w:cs="Times New Roman"/>
          <w:sz w:val="24"/>
          <w:szCs w:val="24"/>
        </w:rPr>
        <w:t xml:space="preserve"> som stadig </w:t>
      </w:r>
      <w:r>
        <w:rPr>
          <w:rFonts w:ascii="Times New Roman" w:hAnsi="Times New Roman" w:cs="Times New Roman"/>
          <w:sz w:val="24"/>
          <w:szCs w:val="24"/>
        </w:rPr>
        <w:t>h</w:t>
      </w:r>
      <w:r w:rsidRPr="00B01D30">
        <w:rPr>
          <w:rFonts w:ascii="Times New Roman" w:hAnsi="Times New Roman" w:cs="Times New Roman"/>
          <w:sz w:val="24"/>
          <w:szCs w:val="24"/>
        </w:rPr>
        <w:t xml:space="preserve">ørte inn under HF-fakultetene ble videreført i Enhet for Digital Dokumentasjon (EDD). De kulturhistoriske universitetsmuseene fortsatte samarbeidet i Museumsprosjektet som også inkluderte de naturhistoriske samlingene. </w:t>
      </w:r>
    </w:p>
    <w:p w:rsidR="003963F6" w:rsidRDefault="009C1700" w:rsidP="003963F6">
      <w:pPr>
        <w:ind w:firstLine="708"/>
        <w:rPr>
          <w:rFonts w:ascii="Times New Roman" w:hAnsi="Times New Roman" w:cs="Times New Roman"/>
          <w:sz w:val="24"/>
          <w:szCs w:val="24"/>
        </w:rPr>
      </w:pPr>
      <w:r>
        <w:rPr>
          <w:rFonts w:ascii="Times New Roman" w:hAnsi="Times New Roman" w:cs="Times New Roman"/>
          <w:sz w:val="24"/>
          <w:szCs w:val="24"/>
        </w:rPr>
        <w:t>Før Museumsprosjektet hadde d</w:t>
      </w:r>
      <w:r w:rsidRPr="009C1700">
        <w:rPr>
          <w:rFonts w:ascii="Times New Roman" w:hAnsi="Times New Roman" w:cs="Times New Roman"/>
          <w:sz w:val="24"/>
          <w:szCs w:val="24"/>
        </w:rPr>
        <w:t>e naturhistoriske samlingene samarbeidet i UNADOK</w:t>
      </w:r>
      <w:r>
        <w:rPr>
          <w:rFonts w:ascii="Times New Roman" w:hAnsi="Times New Roman" w:cs="Times New Roman"/>
          <w:sz w:val="24"/>
          <w:szCs w:val="24"/>
        </w:rPr>
        <w:t xml:space="preserve">. </w:t>
      </w:r>
      <w:r w:rsidRPr="009C1700">
        <w:rPr>
          <w:rFonts w:ascii="Times New Roman" w:hAnsi="Times New Roman" w:cs="Times New Roman"/>
          <w:sz w:val="24"/>
          <w:szCs w:val="24"/>
        </w:rPr>
        <w:t xml:space="preserve">Det nasjonale fakultetsmøte for realfag </w:t>
      </w:r>
      <w:r>
        <w:rPr>
          <w:rFonts w:ascii="Times New Roman" w:hAnsi="Times New Roman" w:cs="Times New Roman"/>
          <w:sz w:val="24"/>
          <w:szCs w:val="24"/>
        </w:rPr>
        <w:t xml:space="preserve">var </w:t>
      </w:r>
      <w:r w:rsidRPr="009C1700">
        <w:rPr>
          <w:rFonts w:ascii="Times New Roman" w:hAnsi="Times New Roman" w:cs="Times New Roman"/>
          <w:sz w:val="24"/>
          <w:szCs w:val="24"/>
        </w:rPr>
        <w:t>oppdragsgiver</w:t>
      </w:r>
      <w:r>
        <w:rPr>
          <w:rFonts w:ascii="Times New Roman" w:hAnsi="Times New Roman" w:cs="Times New Roman"/>
          <w:sz w:val="24"/>
          <w:szCs w:val="24"/>
        </w:rPr>
        <w:t xml:space="preserve"> for UNADOK som </w:t>
      </w:r>
      <w:r w:rsidRPr="009C1700">
        <w:rPr>
          <w:rFonts w:ascii="Times New Roman" w:hAnsi="Times New Roman" w:cs="Times New Roman"/>
          <w:sz w:val="24"/>
          <w:szCs w:val="24"/>
        </w:rPr>
        <w:t xml:space="preserve">ble igangsatt som et forprosjekt i 1994. </w:t>
      </w:r>
      <w:r>
        <w:rPr>
          <w:rFonts w:ascii="Times New Roman" w:hAnsi="Times New Roman" w:cs="Times New Roman"/>
          <w:sz w:val="24"/>
          <w:szCs w:val="24"/>
        </w:rPr>
        <w:t>UNADOK-p</w:t>
      </w:r>
      <w:r w:rsidRPr="009C1700">
        <w:rPr>
          <w:rFonts w:ascii="Times New Roman" w:hAnsi="Times New Roman" w:cs="Times New Roman"/>
          <w:sz w:val="24"/>
          <w:szCs w:val="24"/>
        </w:rPr>
        <w:t>rosjektet involver</w:t>
      </w:r>
      <w:r>
        <w:rPr>
          <w:rFonts w:ascii="Times New Roman" w:hAnsi="Times New Roman" w:cs="Times New Roman"/>
          <w:sz w:val="24"/>
          <w:szCs w:val="24"/>
        </w:rPr>
        <w:t>te</w:t>
      </w:r>
      <w:r w:rsidRPr="009C1700">
        <w:rPr>
          <w:rFonts w:ascii="Times New Roman" w:hAnsi="Times New Roman" w:cs="Times New Roman"/>
          <w:sz w:val="24"/>
          <w:szCs w:val="24"/>
        </w:rPr>
        <w:t xml:space="preserve"> de botaniske, geologiske, paleontologiske og zoologiske museene/avdelingene ved universitetene i Bergen, Oslo, Troms</w:t>
      </w:r>
      <w:r>
        <w:rPr>
          <w:rFonts w:ascii="Times New Roman" w:hAnsi="Times New Roman" w:cs="Times New Roman"/>
          <w:sz w:val="24"/>
          <w:szCs w:val="24"/>
        </w:rPr>
        <w:t xml:space="preserve">ø </w:t>
      </w:r>
      <w:r w:rsidRPr="009C1700">
        <w:rPr>
          <w:rFonts w:ascii="Times New Roman" w:hAnsi="Times New Roman" w:cs="Times New Roman"/>
          <w:sz w:val="24"/>
          <w:szCs w:val="24"/>
        </w:rPr>
        <w:t>og Trondheim</w:t>
      </w:r>
      <w:r>
        <w:rPr>
          <w:rFonts w:ascii="Times New Roman" w:hAnsi="Times New Roman" w:cs="Times New Roman"/>
          <w:sz w:val="24"/>
          <w:szCs w:val="24"/>
        </w:rPr>
        <w:t xml:space="preserve">. </w:t>
      </w:r>
      <w:r w:rsidR="003963F6" w:rsidRPr="00B01D30">
        <w:rPr>
          <w:rFonts w:ascii="Times New Roman" w:hAnsi="Times New Roman" w:cs="Times New Roman"/>
          <w:sz w:val="24"/>
          <w:szCs w:val="24"/>
        </w:rPr>
        <w:t>Ved de naturhistoriske museene var det utviklet en rekke ulike databaseløsninger for større og mindre samlinger. Mange av disse basene er utviklet og fremdeles vedlikeholdt av enkeltpersoner. Det er en stadig pågående prosess å samle og konvertere dette mangfoldet av databaser til færre og felles løsninger.</w:t>
      </w:r>
    </w:p>
    <w:p w:rsidR="003963F6" w:rsidRDefault="003963F6" w:rsidP="009C1700">
      <w:pPr>
        <w:ind w:firstLine="708"/>
        <w:rPr>
          <w:rFonts w:ascii="Times New Roman" w:hAnsi="Times New Roman" w:cs="Times New Roman"/>
          <w:sz w:val="24"/>
          <w:szCs w:val="24"/>
        </w:rPr>
      </w:pPr>
      <w:r w:rsidRPr="00B01D30">
        <w:rPr>
          <w:rFonts w:ascii="Times New Roman" w:hAnsi="Times New Roman" w:cs="Times New Roman"/>
          <w:sz w:val="24"/>
          <w:szCs w:val="24"/>
        </w:rPr>
        <w:t xml:space="preserve">I MUSIT har en </w:t>
      </w:r>
      <w:r>
        <w:rPr>
          <w:rFonts w:ascii="Times New Roman" w:hAnsi="Times New Roman" w:cs="Times New Roman"/>
          <w:sz w:val="24"/>
          <w:szCs w:val="24"/>
        </w:rPr>
        <w:t xml:space="preserve">i den første fasen </w:t>
      </w:r>
      <w:r w:rsidRPr="00B01D30">
        <w:rPr>
          <w:rFonts w:ascii="Times New Roman" w:hAnsi="Times New Roman" w:cs="Times New Roman"/>
          <w:sz w:val="24"/>
          <w:szCs w:val="24"/>
        </w:rPr>
        <w:t xml:space="preserve">lagt </w:t>
      </w:r>
      <w:r>
        <w:rPr>
          <w:rFonts w:ascii="Times New Roman" w:hAnsi="Times New Roman" w:cs="Times New Roman"/>
          <w:sz w:val="24"/>
          <w:szCs w:val="24"/>
        </w:rPr>
        <w:t xml:space="preserve">vekt på å videreutvikle, ferdigstille og ta i bruk løsninger. Senere er det lagt </w:t>
      </w:r>
      <w:r w:rsidRPr="00B01D30">
        <w:rPr>
          <w:rFonts w:ascii="Times New Roman" w:hAnsi="Times New Roman" w:cs="Times New Roman"/>
          <w:sz w:val="24"/>
          <w:szCs w:val="24"/>
        </w:rPr>
        <w:t xml:space="preserve">vekt på </w:t>
      </w:r>
      <w:r>
        <w:rPr>
          <w:rFonts w:ascii="Times New Roman" w:hAnsi="Times New Roman" w:cs="Times New Roman"/>
          <w:sz w:val="24"/>
          <w:szCs w:val="24"/>
        </w:rPr>
        <w:t xml:space="preserve">at applikasjonene skal utvikles i samarbeid mellom museene. En har også lagt mye arbeid i å få bedre sammenheng mellom eksisterende moduler, </w:t>
      </w:r>
      <w:r>
        <w:rPr>
          <w:rFonts w:ascii="Times New Roman" w:hAnsi="Times New Roman" w:cs="Times New Roman"/>
          <w:sz w:val="24"/>
          <w:szCs w:val="24"/>
        </w:rPr>
        <w:lastRenderedPageBreak/>
        <w:t>som mellom mediebasen og gjenstandsbasene. En legger også stadig mer vekt på å utvikle ny funksjonalitet som henger sammen med eksisterende løsninger istedenfor å arbeide med frittstående enkeltapplikasjoner. Det nyeste eksempelet på dette er utviklingen av en konserveringsmodul innenfor arkeologibasen.</w:t>
      </w:r>
    </w:p>
    <w:p w:rsidR="003963F6" w:rsidRDefault="003963F6" w:rsidP="003963F6">
      <w:pPr>
        <w:ind w:firstLine="708"/>
        <w:rPr>
          <w:rFonts w:ascii="Times New Roman" w:hAnsi="Times New Roman" w:cs="Times New Roman"/>
          <w:sz w:val="24"/>
          <w:szCs w:val="24"/>
        </w:rPr>
      </w:pPr>
      <w:r>
        <w:rPr>
          <w:rFonts w:ascii="Times New Roman" w:hAnsi="Times New Roman" w:cs="Times New Roman"/>
          <w:sz w:val="24"/>
          <w:szCs w:val="24"/>
        </w:rPr>
        <w:t xml:space="preserve">Et internasjonalt rammeverk for utvikling av databaseløsninger for museer er CIDOC </w:t>
      </w:r>
      <w:proofErr w:type="spellStart"/>
      <w:r>
        <w:rPr>
          <w:rFonts w:ascii="Times New Roman" w:hAnsi="Times New Roman" w:cs="Times New Roman"/>
          <w:sz w:val="24"/>
          <w:szCs w:val="24"/>
        </w:rPr>
        <w:t>Conceptual</w:t>
      </w:r>
      <w:proofErr w:type="spellEnd"/>
      <w:r>
        <w:rPr>
          <w:rFonts w:ascii="Times New Roman" w:hAnsi="Times New Roman" w:cs="Times New Roman"/>
          <w:sz w:val="24"/>
          <w:szCs w:val="24"/>
        </w:rPr>
        <w:t xml:space="preserve"> Reference Model (CRM). CIDOC CRM er en ISO-standard for definisjoner og en formell struktur for å beskrive implisitte og eksplisitte begrep og sammenhenger i dokumentasjon av kulturarv. Det norske miljøet i EDD/Museumsprosjektet og MUSIT er ledende i Norge og viktige aktører internasjonalt når det gjelder implementering av CIDOC-CRM. </w:t>
      </w:r>
      <w:proofErr w:type="spellStart"/>
      <w:r>
        <w:rPr>
          <w:rFonts w:ascii="Times New Roman" w:hAnsi="Times New Roman" w:cs="Times New Roman"/>
          <w:sz w:val="24"/>
          <w:szCs w:val="24"/>
        </w:rPr>
        <w:t>MUSITs</w:t>
      </w:r>
      <w:proofErr w:type="spellEnd"/>
      <w:r>
        <w:rPr>
          <w:rFonts w:ascii="Times New Roman" w:hAnsi="Times New Roman" w:cs="Times New Roman"/>
          <w:sz w:val="24"/>
          <w:szCs w:val="24"/>
        </w:rPr>
        <w:t xml:space="preserve"> etnografibase er en av de største og mest gjennomførte CIDOC CRM basene.</w:t>
      </w:r>
    </w:p>
    <w:p w:rsidR="003963F6" w:rsidRDefault="003963F6" w:rsidP="003963F6">
      <w:pPr>
        <w:ind w:firstLine="708"/>
        <w:rPr>
          <w:rFonts w:ascii="Times New Roman" w:hAnsi="Times New Roman" w:cs="Times New Roman"/>
          <w:sz w:val="24"/>
          <w:szCs w:val="24"/>
        </w:rPr>
      </w:pPr>
      <w:r>
        <w:rPr>
          <w:rFonts w:ascii="Times New Roman" w:hAnsi="Times New Roman" w:cs="Times New Roman"/>
          <w:sz w:val="24"/>
          <w:szCs w:val="24"/>
        </w:rPr>
        <w:t xml:space="preserve">Det har fram til i dag </w:t>
      </w:r>
      <w:r w:rsidRPr="00B01D30">
        <w:rPr>
          <w:rFonts w:ascii="Times New Roman" w:hAnsi="Times New Roman" w:cs="Times New Roman"/>
          <w:sz w:val="24"/>
          <w:szCs w:val="24"/>
        </w:rPr>
        <w:t>vært et bevisst valg i MUSIT å bruke alle ressursene i Drifts- og utviklingsgruppen (DUG) på å få utviklet løsninger ved bruk av dagens rammeverk/arkitektur, slik at flest mulig samlinger ved det enkelte museum kunne forvaltes av MUSIT.</w:t>
      </w:r>
      <w:r w:rsidRPr="00DC32DA">
        <w:rPr>
          <w:rStyle w:val="FootnoteReference"/>
          <w:rFonts w:ascii="Times New Roman" w:hAnsi="Times New Roman" w:cs="Times New Roman"/>
          <w:sz w:val="24"/>
          <w:szCs w:val="24"/>
        </w:rPr>
        <w:footnoteReference w:id="2"/>
      </w:r>
    </w:p>
    <w:p w:rsidR="003963F6" w:rsidRDefault="003963F6" w:rsidP="003963F6">
      <w:pPr>
        <w:ind w:firstLine="708"/>
        <w:rPr>
          <w:rFonts w:ascii="Times New Roman" w:hAnsi="Times New Roman" w:cs="Times New Roman"/>
          <w:sz w:val="24"/>
          <w:szCs w:val="24"/>
        </w:rPr>
      </w:pPr>
      <w:r>
        <w:rPr>
          <w:rFonts w:ascii="Times New Roman" w:hAnsi="Times New Roman" w:cs="Times New Roman"/>
          <w:sz w:val="24"/>
          <w:szCs w:val="24"/>
        </w:rPr>
        <w:t xml:space="preserve">I de siste par årene har det vokst fram en erkjennelse av </w:t>
      </w:r>
      <w:r w:rsidRPr="00DC32DA">
        <w:rPr>
          <w:rFonts w:ascii="Times New Roman" w:hAnsi="Times New Roman" w:cs="Times New Roman"/>
          <w:sz w:val="24"/>
          <w:szCs w:val="24"/>
        </w:rPr>
        <w:t xml:space="preserve">at </w:t>
      </w:r>
      <w:proofErr w:type="spellStart"/>
      <w:r>
        <w:rPr>
          <w:rFonts w:ascii="Times New Roman" w:hAnsi="Times New Roman" w:cs="Times New Roman"/>
          <w:sz w:val="24"/>
          <w:szCs w:val="24"/>
        </w:rPr>
        <w:t>MUSITs</w:t>
      </w:r>
      <w:proofErr w:type="spellEnd"/>
      <w:r>
        <w:rPr>
          <w:rFonts w:ascii="Times New Roman" w:hAnsi="Times New Roman" w:cs="Times New Roman"/>
          <w:sz w:val="24"/>
          <w:szCs w:val="24"/>
        </w:rPr>
        <w:t xml:space="preserve"> IT-arkitektur må fornyes. Det er behov for å hente ut og kombinere data på måter som ikke er mulig med dagens løsning. En annen grunn er praktiske hensyn som at samiske og andre tegnsett ikke støttes av den løsningen en har i dag. Det er nødvendig å tenke grundig gjennom IT-arkitekturen, for å kunne velge løsninger som tar hensyn til statens krav om helhet, samarbeid og felles tiltak når det gjelder de store IKT-investeringene som gjøres. I stortingsmelding nr. 19 (</w:t>
      </w:r>
      <w:r w:rsidRPr="000A1B03">
        <w:rPr>
          <w:rFonts w:ascii="Times New Roman" w:hAnsi="Times New Roman" w:cs="Times New Roman"/>
          <w:sz w:val="24"/>
          <w:szCs w:val="24"/>
        </w:rPr>
        <w:t>2008-2009</w:t>
      </w:r>
      <w:r>
        <w:rPr>
          <w:rFonts w:ascii="Times New Roman" w:hAnsi="Times New Roman" w:cs="Times New Roman"/>
          <w:sz w:val="24"/>
          <w:szCs w:val="24"/>
        </w:rPr>
        <w:t xml:space="preserve">) </w:t>
      </w:r>
      <w:r w:rsidRPr="003707CA">
        <w:rPr>
          <w:rFonts w:ascii="Times New Roman" w:hAnsi="Times New Roman" w:cs="Times New Roman"/>
          <w:i/>
          <w:sz w:val="24"/>
          <w:szCs w:val="24"/>
        </w:rPr>
        <w:t>Ei forvaltning for demokrati og fellesskap</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r w:rsidR="00EC1260">
        <w:rPr>
          <w:rFonts w:ascii="Times New Roman" w:hAnsi="Times New Roman" w:cs="Times New Roman"/>
          <w:sz w:val="24"/>
          <w:szCs w:val="24"/>
        </w:rPr>
        <w:t xml:space="preserve"> </w:t>
      </w:r>
      <w:r>
        <w:rPr>
          <w:rFonts w:ascii="Times New Roman" w:hAnsi="Times New Roman" w:cs="Times New Roman"/>
          <w:sz w:val="24"/>
          <w:szCs w:val="24"/>
        </w:rPr>
        <w:t>kommer Fornyings- og administrasjonsdepartementet med en rekke krav og anbefalinger om ark</w:t>
      </w:r>
      <w:r w:rsidR="00DA5479">
        <w:rPr>
          <w:rFonts w:ascii="Times New Roman" w:hAnsi="Times New Roman" w:cs="Times New Roman"/>
          <w:sz w:val="24"/>
          <w:szCs w:val="24"/>
        </w:rPr>
        <w:t>i</w:t>
      </w:r>
      <w:r>
        <w:rPr>
          <w:rFonts w:ascii="Times New Roman" w:hAnsi="Times New Roman" w:cs="Times New Roman"/>
          <w:sz w:val="24"/>
          <w:szCs w:val="24"/>
        </w:rPr>
        <w:t xml:space="preserve">tekturprinsipper som tjenesteorientering og gjenbruk, </w:t>
      </w:r>
      <w:proofErr w:type="spellStart"/>
      <w:r>
        <w:rPr>
          <w:rFonts w:ascii="Times New Roman" w:hAnsi="Times New Roman" w:cs="Times New Roman"/>
          <w:sz w:val="24"/>
          <w:szCs w:val="24"/>
        </w:rPr>
        <w:t>interoperabilitet</w:t>
      </w:r>
      <w:proofErr w:type="spellEnd"/>
      <w:r>
        <w:rPr>
          <w:rFonts w:ascii="Times New Roman" w:hAnsi="Times New Roman" w:cs="Times New Roman"/>
          <w:sz w:val="24"/>
          <w:szCs w:val="24"/>
        </w:rPr>
        <w:t xml:space="preserve">, tilgang, trygghet, åpenhet, fleksibilitet og skalerbarhet. Innføring av ny IT-arkitektur hos MUSIT er en stor oppgave som vil legge beslag på det meste av organisasjonens utviklerkapasitet i lang tid. Det er derfor nødvendig å ha best mulig grunnlag når en legger opp en strategi som skal være grunnlag for utvikling av IT-løsninger som skal velges og hvordan de nye løsningene skal implementeres. </w:t>
      </w:r>
    </w:p>
    <w:p w:rsidR="003963F6" w:rsidRDefault="003963F6" w:rsidP="003963F6">
      <w:pPr>
        <w:rPr>
          <w:rFonts w:ascii="Times New Roman" w:hAnsi="Times New Roman" w:cs="Times New Roman"/>
          <w:b/>
          <w:sz w:val="24"/>
          <w:szCs w:val="24"/>
        </w:rPr>
      </w:pPr>
    </w:p>
    <w:p w:rsidR="00706991" w:rsidRPr="00683071" w:rsidRDefault="00597A27" w:rsidP="007F4B11">
      <w:pPr>
        <w:pStyle w:val="Heading2"/>
      </w:pPr>
      <w:bookmarkStart w:id="3" w:name="_Toc347589656"/>
      <w:r>
        <w:t xml:space="preserve">Mandatets </w:t>
      </w:r>
      <w:r w:rsidR="003E2F20">
        <w:t>2A</w:t>
      </w:r>
      <w:r>
        <w:t>:</w:t>
      </w:r>
      <w:r w:rsidR="003E2F20">
        <w:t xml:space="preserve"> </w:t>
      </w:r>
      <w:r w:rsidR="00706991">
        <w:t>Beskrive dagens system og peke på utfordringer knyttet til framtidige behov og ønsker i museene</w:t>
      </w:r>
      <w:bookmarkEnd w:id="3"/>
      <w:r w:rsidR="00706991" w:rsidRPr="005E3C32">
        <w:t xml:space="preserve"> </w:t>
      </w:r>
    </w:p>
    <w:p w:rsidR="00706991" w:rsidRPr="00A417FC" w:rsidRDefault="00706991" w:rsidP="003963F6">
      <w:pPr>
        <w:rPr>
          <w:rFonts w:ascii="Times New Roman" w:hAnsi="Times New Roman" w:cs="Times New Roman"/>
          <w:b/>
          <w:sz w:val="24"/>
          <w:szCs w:val="24"/>
        </w:rPr>
      </w:pPr>
    </w:p>
    <w:p w:rsidR="00CE2698" w:rsidRPr="00CE2698" w:rsidRDefault="00122974" w:rsidP="00122974">
      <w:pPr>
        <w:pStyle w:val="Heading3"/>
      </w:pPr>
      <w:bookmarkStart w:id="4" w:name="_Toc347589657"/>
      <w:r>
        <w:t>Dagens system og f</w:t>
      </w:r>
      <w:r w:rsidR="00295000">
        <w:t>ramt</w:t>
      </w:r>
      <w:r w:rsidR="003E2F20">
        <w:t>idige behov og ønsker i museene</w:t>
      </w:r>
      <w:bookmarkEnd w:id="4"/>
    </w:p>
    <w:p w:rsidR="00A74DB1" w:rsidRDefault="003963F6" w:rsidP="003963F6">
      <w:pPr>
        <w:shd w:val="clear" w:color="auto" w:fill="FFFFFF"/>
        <w:spacing w:line="312" w:lineRule="atLeast"/>
        <w:rPr>
          <w:rFonts w:ascii="Times New Roman" w:hAnsi="Times New Roman" w:cs="Times New Roman"/>
          <w:sz w:val="24"/>
          <w:szCs w:val="24"/>
        </w:rPr>
      </w:pPr>
      <w:r>
        <w:rPr>
          <w:rFonts w:ascii="Times New Roman" w:hAnsi="Times New Roman" w:cs="Times New Roman"/>
          <w:sz w:val="24"/>
          <w:szCs w:val="24"/>
        </w:rPr>
        <w:t>I stortingsmelding nr. 19 sies det at statlige virksomheter skal bruke følgende prinsipp i planlegging av nye IKT-løsninger eller ved ombygging av eksisterende løsninger:</w:t>
      </w:r>
    </w:p>
    <w:p w:rsidR="003963F6" w:rsidRPr="00A417FC" w:rsidRDefault="003963F6" w:rsidP="003963F6">
      <w:pPr>
        <w:shd w:val="clear" w:color="auto" w:fill="FFFFFF"/>
        <w:spacing w:line="312" w:lineRule="atLeast"/>
        <w:rPr>
          <w:rFonts w:ascii="Times New Roman" w:eastAsia="Times New Roman" w:hAnsi="Times New Roman" w:cs="Times New Roman"/>
          <w:sz w:val="24"/>
          <w:szCs w:val="24"/>
        </w:rPr>
      </w:pPr>
      <w:r w:rsidRPr="00A417FC">
        <w:rPr>
          <w:rFonts w:ascii="Times New Roman" w:eastAsia="Times New Roman" w:hAnsi="Times New Roman" w:cs="Times New Roman"/>
          <w:sz w:val="24"/>
          <w:szCs w:val="24"/>
        </w:rPr>
        <w:t xml:space="preserve"> </w:t>
      </w:r>
    </w:p>
    <w:p w:rsidR="003963F6" w:rsidRPr="003707CA" w:rsidRDefault="003963F6" w:rsidP="003963F6">
      <w:pPr>
        <w:numPr>
          <w:ilvl w:val="0"/>
          <w:numId w:val="11"/>
        </w:numPr>
        <w:shd w:val="clear" w:color="auto" w:fill="FFFFFF"/>
        <w:spacing w:line="312" w:lineRule="atLeast"/>
        <w:ind w:left="795"/>
        <w:rPr>
          <w:rFonts w:ascii="Times New Roman" w:eastAsia="Times New Roman" w:hAnsi="Times New Roman" w:cs="Times New Roman"/>
          <w:sz w:val="24"/>
          <w:szCs w:val="24"/>
          <w:lang w:val="nn-NO"/>
        </w:rPr>
      </w:pPr>
      <w:r w:rsidRPr="003707CA">
        <w:rPr>
          <w:rFonts w:ascii="Times New Roman" w:eastAsia="Times New Roman" w:hAnsi="Times New Roman" w:cs="Times New Roman"/>
          <w:i/>
          <w:iCs/>
          <w:sz w:val="24"/>
          <w:szCs w:val="24"/>
          <w:lang w:val="nn-NO"/>
        </w:rPr>
        <w:t>Tenesteorientering:</w:t>
      </w:r>
      <w:r>
        <w:rPr>
          <w:rFonts w:ascii="Times New Roman" w:eastAsia="Times New Roman" w:hAnsi="Times New Roman" w:cs="Times New Roman"/>
          <w:i/>
          <w:iCs/>
          <w:sz w:val="24"/>
          <w:szCs w:val="24"/>
          <w:lang w:val="nn-NO"/>
        </w:rPr>
        <w:t xml:space="preserve"> </w:t>
      </w:r>
      <w:r w:rsidRPr="003707CA">
        <w:rPr>
          <w:rFonts w:ascii="Times New Roman" w:eastAsia="Times New Roman" w:hAnsi="Times New Roman" w:cs="Times New Roman"/>
          <w:sz w:val="24"/>
          <w:szCs w:val="24"/>
          <w:lang w:val="nn-NO"/>
        </w:rPr>
        <w:t>IKT-system skal byggjast opp som ei samling avgrensa delsystem som legg til rette for mest mogleg gjenbruk.</w:t>
      </w:r>
    </w:p>
    <w:p w:rsidR="003963F6" w:rsidRPr="00445624" w:rsidRDefault="003963F6" w:rsidP="003963F6">
      <w:pPr>
        <w:numPr>
          <w:ilvl w:val="0"/>
          <w:numId w:val="11"/>
        </w:numPr>
        <w:shd w:val="clear" w:color="auto" w:fill="FFFFFF"/>
        <w:spacing w:line="312" w:lineRule="atLeast"/>
        <w:ind w:left="795"/>
        <w:rPr>
          <w:rFonts w:ascii="Times New Roman" w:eastAsia="Times New Roman" w:hAnsi="Times New Roman" w:cs="Times New Roman"/>
          <w:sz w:val="24"/>
          <w:szCs w:val="24"/>
        </w:rPr>
      </w:pPr>
      <w:proofErr w:type="spellStart"/>
      <w:r w:rsidRPr="00445624">
        <w:rPr>
          <w:rFonts w:ascii="Times New Roman" w:eastAsia="Times New Roman" w:hAnsi="Times New Roman" w:cs="Times New Roman"/>
          <w:i/>
          <w:iCs/>
          <w:sz w:val="24"/>
          <w:szCs w:val="24"/>
        </w:rPr>
        <w:t>Interoperabilitet</w:t>
      </w:r>
      <w:proofErr w:type="spellEnd"/>
      <w:r w:rsidRPr="00445624">
        <w:rPr>
          <w:rFonts w:ascii="Times New Roman" w:eastAsia="Times New Roman" w:hAnsi="Times New Roman" w:cs="Times New Roman"/>
          <w:i/>
          <w:iCs/>
          <w:sz w:val="24"/>
          <w:szCs w:val="24"/>
        </w:rPr>
        <w:t xml:space="preserve">: </w:t>
      </w:r>
      <w:r w:rsidRPr="00445624">
        <w:rPr>
          <w:rFonts w:ascii="Times New Roman" w:eastAsia="Times New Roman" w:hAnsi="Times New Roman" w:cs="Times New Roman"/>
          <w:sz w:val="24"/>
          <w:szCs w:val="24"/>
        </w:rPr>
        <w:t>IKT-system må kunne utveksle og dele data og informasjon med andre system gjennom standardiserte grensesnitt.</w:t>
      </w:r>
    </w:p>
    <w:p w:rsidR="003963F6" w:rsidRPr="003707CA" w:rsidRDefault="003963F6" w:rsidP="003963F6">
      <w:pPr>
        <w:numPr>
          <w:ilvl w:val="0"/>
          <w:numId w:val="11"/>
        </w:numPr>
        <w:shd w:val="clear" w:color="auto" w:fill="FFFFFF"/>
        <w:spacing w:line="312" w:lineRule="atLeast"/>
        <w:ind w:left="795"/>
        <w:rPr>
          <w:rFonts w:ascii="Times New Roman" w:eastAsia="Times New Roman" w:hAnsi="Times New Roman" w:cs="Times New Roman"/>
          <w:sz w:val="24"/>
          <w:szCs w:val="24"/>
          <w:lang w:val="nn-NO"/>
        </w:rPr>
      </w:pPr>
      <w:r w:rsidRPr="003707CA">
        <w:rPr>
          <w:rFonts w:ascii="Times New Roman" w:eastAsia="Times New Roman" w:hAnsi="Times New Roman" w:cs="Times New Roman"/>
          <w:i/>
          <w:iCs/>
          <w:sz w:val="24"/>
          <w:szCs w:val="24"/>
          <w:lang w:val="nn-NO"/>
        </w:rPr>
        <w:t>Tilgjenge:</w:t>
      </w:r>
      <w:r>
        <w:rPr>
          <w:rFonts w:ascii="Times New Roman" w:eastAsia="Times New Roman" w:hAnsi="Times New Roman" w:cs="Times New Roman"/>
          <w:i/>
          <w:iCs/>
          <w:sz w:val="24"/>
          <w:szCs w:val="24"/>
          <w:lang w:val="nn-NO"/>
        </w:rPr>
        <w:t xml:space="preserve"> </w:t>
      </w:r>
      <w:r w:rsidRPr="003707CA">
        <w:rPr>
          <w:rFonts w:ascii="Times New Roman" w:eastAsia="Times New Roman" w:hAnsi="Times New Roman" w:cs="Times New Roman"/>
          <w:sz w:val="24"/>
          <w:szCs w:val="24"/>
          <w:lang w:val="nn-NO"/>
        </w:rPr>
        <w:t>Elektroniske brukartenester skal vere universelt utforma, og brukarane skal kunne nytte dei utan omsyn til tid, stad og kanal.</w:t>
      </w:r>
    </w:p>
    <w:p w:rsidR="003963F6" w:rsidRPr="00445624" w:rsidRDefault="003963F6" w:rsidP="003963F6">
      <w:pPr>
        <w:numPr>
          <w:ilvl w:val="0"/>
          <w:numId w:val="11"/>
        </w:numPr>
        <w:shd w:val="clear" w:color="auto" w:fill="FFFFFF"/>
        <w:spacing w:line="312" w:lineRule="atLeast"/>
        <w:ind w:left="795"/>
        <w:rPr>
          <w:rFonts w:ascii="Times New Roman" w:eastAsia="Times New Roman" w:hAnsi="Times New Roman" w:cs="Times New Roman"/>
          <w:sz w:val="24"/>
          <w:szCs w:val="24"/>
        </w:rPr>
      </w:pPr>
      <w:r w:rsidRPr="00445624">
        <w:rPr>
          <w:rFonts w:ascii="Times New Roman" w:eastAsia="Times New Roman" w:hAnsi="Times New Roman" w:cs="Times New Roman"/>
          <w:i/>
          <w:iCs/>
          <w:sz w:val="24"/>
          <w:szCs w:val="24"/>
        </w:rPr>
        <w:lastRenderedPageBreak/>
        <w:t xml:space="preserve">Tryggleik: </w:t>
      </w:r>
      <w:r w:rsidRPr="00445624">
        <w:rPr>
          <w:rFonts w:ascii="Times New Roman" w:eastAsia="Times New Roman" w:hAnsi="Times New Roman" w:cs="Times New Roman"/>
          <w:sz w:val="24"/>
          <w:szCs w:val="24"/>
        </w:rPr>
        <w:t xml:space="preserve">Informasjon og </w:t>
      </w:r>
      <w:proofErr w:type="spellStart"/>
      <w:r w:rsidRPr="00445624">
        <w:rPr>
          <w:rFonts w:ascii="Times New Roman" w:eastAsia="Times New Roman" w:hAnsi="Times New Roman" w:cs="Times New Roman"/>
          <w:sz w:val="24"/>
          <w:szCs w:val="24"/>
        </w:rPr>
        <w:t>tenester</w:t>
      </w:r>
      <w:proofErr w:type="spellEnd"/>
      <w:r w:rsidRPr="00445624">
        <w:rPr>
          <w:rFonts w:ascii="Times New Roman" w:eastAsia="Times New Roman" w:hAnsi="Times New Roman" w:cs="Times New Roman"/>
          <w:sz w:val="24"/>
          <w:szCs w:val="24"/>
        </w:rPr>
        <w:t xml:space="preserve"> skal tilfredsstille krav til konfidensialitet, kvalitet og </w:t>
      </w:r>
      <w:proofErr w:type="spellStart"/>
      <w:r w:rsidRPr="00445624">
        <w:rPr>
          <w:rFonts w:ascii="Times New Roman" w:eastAsia="Times New Roman" w:hAnsi="Times New Roman" w:cs="Times New Roman"/>
          <w:sz w:val="24"/>
          <w:szCs w:val="24"/>
        </w:rPr>
        <w:t>tilgjenge</w:t>
      </w:r>
      <w:proofErr w:type="spellEnd"/>
      <w:r w:rsidRPr="00445624">
        <w:rPr>
          <w:rFonts w:ascii="Times New Roman" w:eastAsia="Times New Roman" w:hAnsi="Times New Roman" w:cs="Times New Roman"/>
          <w:sz w:val="24"/>
          <w:szCs w:val="24"/>
        </w:rPr>
        <w:t>.</w:t>
      </w:r>
    </w:p>
    <w:p w:rsidR="003963F6" w:rsidRPr="003707CA" w:rsidRDefault="003963F6" w:rsidP="003963F6">
      <w:pPr>
        <w:numPr>
          <w:ilvl w:val="0"/>
          <w:numId w:val="11"/>
        </w:numPr>
        <w:shd w:val="clear" w:color="auto" w:fill="FFFFFF"/>
        <w:spacing w:line="312" w:lineRule="atLeast"/>
        <w:ind w:left="795"/>
        <w:rPr>
          <w:rFonts w:ascii="Times New Roman" w:eastAsia="Times New Roman" w:hAnsi="Times New Roman" w:cs="Times New Roman"/>
          <w:sz w:val="24"/>
          <w:szCs w:val="24"/>
          <w:lang w:val="nn-NO"/>
        </w:rPr>
      </w:pPr>
      <w:r w:rsidRPr="003707CA">
        <w:rPr>
          <w:rFonts w:ascii="Times New Roman" w:eastAsia="Times New Roman" w:hAnsi="Times New Roman" w:cs="Times New Roman"/>
          <w:i/>
          <w:iCs/>
          <w:sz w:val="24"/>
          <w:szCs w:val="24"/>
          <w:lang w:val="nn-NO"/>
        </w:rPr>
        <w:t>Openheit:</w:t>
      </w:r>
      <w:r>
        <w:rPr>
          <w:rFonts w:ascii="Times New Roman" w:eastAsia="Times New Roman" w:hAnsi="Times New Roman" w:cs="Times New Roman"/>
          <w:i/>
          <w:iCs/>
          <w:sz w:val="24"/>
          <w:szCs w:val="24"/>
          <w:lang w:val="nn-NO"/>
        </w:rPr>
        <w:t xml:space="preserve"> </w:t>
      </w:r>
      <w:r w:rsidRPr="003707CA">
        <w:rPr>
          <w:rFonts w:ascii="Times New Roman" w:eastAsia="Times New Roman" w:hAnsi="Times New Roman" w:cs="Times New Roman"/>
          <w:sz w:val="24"/>
          <w:szCs w:val="24"/>
          <w:lang w:val="nn-NO"/>
        </w:rPr>
        <w:t>Offentlege IKT-system skal vere baserte på opne eller godkjende standardar. Systema skal ikkje setje spesielle krav til teknologi hos brukarane.</w:t>
      </w:r>
    </w:p>
    <w:p w:rsidR="003963F6" w:rsidRPr="003707CA" w:rsidRDefault="003963F6" w:rsidP="003963F6">
      <w:pPr>
        <w:numPr>
          <w:ilvl w:val="0"/>
          <w:numId w:val="11"/>
        </w:numPr>
        <w:shd w:val="clear" w:color="auto" w:fill="FFFFFF"/>
        <w:spacing w:line="312" w:lineRule="atLeast"/>
        <w:ind w:left="795"/>
        <w:rPr>
          <w:rFonts w:ascii="Times New Roman" w:eastAsia="Times New Roman" w:hAnsi="Times New Roman" w:cs="Times New Roman"/>
          <w:sz w:val="24"/>
          <w:szCs w:val="24"/>
          <w:lang w:val="nn-NO"/>
        </w:rPr>
      </w:pPr>
      <w:r w:rsidRPr="003707CA">
        <w:rPr>
          <w:rFonts w:ascii="Times New Roman" w:eastAsia="Times New Roman" w:hAnsi="Times New Roman" w:cs="Times New Roman"/>
          <w:i/>
          <w:iCs/>
          <w:sz w:val="24"/>
          <w:szCs w:val="24"/>
          <w:lang w:val="nn-NO"/>
        </w:rPr>
        <w:t>Fleksibilitet:</w:t>
      </w:r>
      <w:r>
        <w:rPr>
          <w:rFonts w:ascii="Times New Roman" w:eastAsia="Times New Roman" w:hAnsi="Times New Roman" w:cs="Times New Roman"/>
          <w:i/>
          <w:iCs/>
          <w:sz w:val="24"/>
          <w:szCs w:val="24"/>
          <w:lang w:val="nn-NO"/>
        </w:rPr>
        <w:t xml:space="preserve"> </w:t>
      </w:r>
      <w:r w:rsidRPr="003707CA">
        <w:rPr>
          <w:rFonts w:ascii="Times New Roman" w:eastAsia="Times New Roman" w:hAnsi="Times New Roman" w:cs="Times New Roman"/>
          <w:sz w:val="24"/>
          <w:szCs w:val="24"/>
          <w:lang w:val="nn-NO"/>
        </w:rPr>
        <w:t>Forvaltninga skal etablere og utvikle IKT-system på ein slik måte at dei er førebudde på endringar i bruk, innhald, organisering, eigarskap og infrastruktur.</w:t>
      </w:r>
    </w:p>
    <w:p w:rsidR="003963F6" w:rsidRPr="003707CA" w:rsidRDefault="003963F6" w:rsidP="003963F6">
      <w:pPr>
        <w:numPr>
          <w:ilvl w:val="0"/>
          <w:numId w:val="11"/>
        </w:numPr>
        <w:shd w:val="clear" w:color="auto" w:fill="FFFFFF"/>
        <w:spacing w:line="312" w:lineRule="atLeast"/>
        <w:ind w:left="795"/>
        <w:rPr>
          <w:rFonts w:ascii="Times New Roman" w:eastAsia="Times New Roman" w:hAnsi="Times New Roman" w:cs="Times New Roman"/>
          <w:sz w:val="24"/>
          <w:szCs w:val="24"/>
          <w:lang w:val="nn-NO"/>
        </w:rPr>
      </w:pPr>
      <w:proofErr w:type="spellStart"/>
      <w:r w:rsidRPr="003707CA">
        <w:rPr>
          <w:rFonts w:ascii="Times New Roman" w:eastAsia="Times New Roman" w:hAnsi="Times New Roman" w:cs="Times New Roman"/>
          <w:i/>
          <w:iCs/>
          <w:sz w:val="24"/>
          <w:szCs w:val="24"/>
          <w:lang w:val="nn-NO"/>
        </w:rPr>
        <w:t>Skalerbarheit</w:t>
      </w:r>
      <w:proofErr w:type="spellEnd"/>
      <w:r w:rsidRPr="003707CA">
        <w:rPr>
          <w:rFonts w:ascii="Times New Roman" w:eastAsia="Times New Roman" w:hAnsi="Times New Roman" w:cs="Times New Roman"/>
          <w:i/>
          <w:iCs/>
          <w:sz w:val="24"/>
          <w:szCs w:val="24"/>
          <w:lang w:val="nn-NO"/>
        </w:rPr>
        <w:t>:</w:t>
      </w:r>
      <w:r>
        <w:rPr>
          <w:rFonts w:ascii="Times New Roman" w:eastAsia="Times New Roman" w:hAnsi="Times New Roman" w:cs="Times New Roman"/>
          <w:i/>
          <w:iCs/>
          <w:sz w:val="24"/>
          <w:szCs w:val="24"/>
          <w:lang w:val="nn-NO"/>
        </w:rPr>
        <w:t xml:space="preserve"> </w:t>
      </w:r>
      <w:r w:rsidRPr="003707CA">
        <w:rPr>
          <w:rFonts w:ascii="Times New Roman" w:eastAsia="Times New Roman" w:hAnsi="Times New Roman" w:cs="Times New Roman"/>
          <w:sz w:val="24"/>
          <w:szCs w:val="24"/>
          <w:lang w:val="nn-NO"/>
        </w:rPr>
        <w:t>IKT-system skal vere førebudde på endringar i talet på brukarar, datamengd og livslengda til tenesta.</w:t>
      </w:r>
    </w:p>
    <w:p w:rsidR="003963F6" w:rsidRPr="003707CA" w:rsidRDefault="003963F6" w:rsidP="003963F6">
      <w:pPr>
        <w:rPr>
          <w:rFonts w:ascii="Times New Roman" w:hAnsi="Times New Roman" w:cs="Times New Roman"/>
          <w:sz w:val="24"/>
          <w:szCs w:val="24"/>
          <w:lang w:val="nn-NO"/>
        </w:rPr>
      </w:pPr>
    </w:p>
    <w:p w:rsidR="003300E5" w:rsidRDefault="003963F6" w:rsidP="003963F6">
      <w:pPr>
        <w:rPr>
          <w:rFonts w:ascii="Times New Roman" w:hAnsi="Times New Roman" w:cs="Times New Roman"/>
          <w:sz w:val="24"/>
          <w:szCs w:val="24"/>
        </w:rPr>
      </w:pPr>
      <w:r>
        <w:rPr>
          <w:rFonts w:ascii="Times New Roman" w:hAnsi="Times New Roman" w:cs="Times New Roman"/>
          <w:sz w:val="24"/>
          <w:szCs w:val="24"/>
        </w:rPr>
        <w:t xml:space="preserve">MUSIT </w:t>
      </w:r>
      <w:r w:rsidR="00EC1260">
        <w:rPr>
          <w:rFonts w:ascii="Times New Roman" w:hAnsi="Times New Roman" w:cs="Times New Roman"/>
          <w:sz w:val="24"/>
          <w:szCs w:val="24"/>
        </w:rPr>
        <w:t xml:space="preserve">og museene </w:t>
      </w:r>
      <w:r>
        <w:rPr>
          <w:rFonts w:ascii="Times New Roman" w:hAnsi="Times New Roman" w:cs="Times New Roman"/>
          <w:sz w:val="24"/>
          <w:szCs w:val="24"/>
        </w:rPr>
        <w:t xml:space="preserve">må ta hensyn til dette når en utvikler nye </w:t>
      </w:r>
      <w:r w:rsidR="00DA5479">
        <w:rPr>
          <w:rFonts w:ascii="Times New Roman" w:hAnsi="Times New Roman" w:cs="Times New Roman"/>
          <w:sz w:val="24"/>
          <w:szCs w:val="24"/>
        </w:rPr>
        <w:t xml:space="preserve">IT-løsninger </w:t>
      </w:r>
      <w:r>
        <w:rPr>
          <w:rFonts w:ascii="Times New Roman" w:hAnsi="Times New Roman" w:cs="Times New Roman"/>
          <w:sz w:val="24"/>
          <w:szCs w:val="24"/>
        </w:rPr>
        <w:t>som svar på universitetsmuseenes framtidige behov og ønsker. Det ligger store effektiviseringsgevinster i mulighetene for heldigital dokumentasjon. Informasjonen kan bli raskere tilgjengelig for flere brukergrupper når den er skapt og strukturert digitalt og ikke må gjennom en digitaliseringsprosess for å bli tilg</w:t>
      </w:r>
      <w:r w:rsidR="00C44CB6">
        <w:rPr>
          <w:rFonts w:ascii="Times New Roman" w:hAnsi="Times New Roman" w:cs="Times New Roman"/>
          <w:sz w:val="24"/>
          <w:szCs w:val="24"/>
        </w:rPr>
        <w:t>jengelig.</w:t>
      </w:r>
      <w:r w:rsidR="00BF34D0">
        <w:rPr>
          <w:rFonts w:ascii="Times New Roman" w:hAnsi="Times New Roman" w:cs="Times New Roman"/>
          <w:sz w:val="24"/>
          <w:szCs w:val="24"/>
        </w:rPr>
        <w:t xml:space="preserve"> </w:t>
      </w:r>
    </w:p>
    <w:p w:rsidR="003963F6" w:rsidRDefault="003963F6" w:rsidP="00C44CB6">
      <w:pPr>
        <w:ind w:firstLine="708"/>
        <w:rPr>
          <w:rFonts w:ascii="Times New Roman" w:hAnsi="Times New Roman" w:cs="Times New Roman"/>
          <w:sz w:val="24"/>
          <w:szCs w:val="24"/>
        </w:rPr>
      </w:pPr>
      <w:r>
        <w:rPr>
          <w:rFonts w:ascii="Times New Roman" w:hAnsi="Times New Roman" w:cs="Times New Roman"/>
          <w:sz w:val="24"/>
          <w:szCs w:val="24"/>
        </w:rPr>
        <w:t>De arkeologiske utgravningene bidrar hvert år til mye ny informasjon. En god beskrivelse av den digitale arkeologiske produksjonskjeden (DAP) kan gi store effektiviseringsgevinster</w:t>
      </w:r>
      <w:r w:rsidR="00597A27">
        <w:rPr>
          <w:rFonts w:ascii="Times New Roman" w:hAnsi="Times New Roman" w:cs="Times New Roman"/>
          <w:sz w:val="24"/>
          <w:szCs w:val="24"/>
        </w:rPr>
        <w:t>.</w:t>
      </w:r>
      <w:r w:rsidR="009C1700">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Målet for DAP er digital overføring av data mellom aktørene.</w:t>
      </w:r>
      <w:r w:rsidR="00BF34D0">
        <w:rPr>
          <w:rFonts w:ascii="Times New Roman" w:hAnsi="Times New Roman" w:cs="Times New Roman"/>
          <w:sz w:val="24"/>
          <w:szCs w:val="24"/>
        </w:rPr>
        <w:t xml:space="preserve"> De felles IT-løsningene som utvikles og driftes av MUSIT/DUG omfatter nå:</w:t>
      </w:r>
    </w:p>
    <w:p w:rsidR="00BD3E7F" w:rsidRDefault="00BD3E7F" w:rsidP="00C44CB6">
      <w:pPr>
        <w:ind w:firstLine="708"/>
        <w:rPr>
          <w:rFonts w:ascii="Times New Roman" w:hAnsi="Times New Roman" w:cs="Times New Roman"/>
          <w:sz w:val="24"/>
          <w:szCs w:val="24"/>
        </w:rPr>
      </w:pPr>
    </w:p>
    <w:p w:rsidR="00BF34D0" w:rsidRPr="00C83C43" w:rsidRDefault="00BF34D0" w:rsidP="00C83C43">
      <w:pPr>
        <w:pStyle w:val="ListParagraph"/>
        <w:numPr>
          <w:ilvl w:val="0"/>
          <w:numId w:val="17"/>
        </w:numPr>
        <w:rPr>
          <w:rFonts w:ascii="Times New Roman" w:hAnsi="Times New Roman" w:cs="Times New Roman"/>
          <w:sz w:val="24"/>
          <w:szCs w:val="24"/>
        </w:rPr>
      </w:pPr>
      <w:r w:rsidRPr="00C83C43">
        <w:rPr>
          <w:rFonts w:ascii="Times New Roman" w:hAnsi="Times New Roman" w:cs="Times New Roman"/>
          <w:sz w:val="24"/>
          <w:szCs w:val="24"/>
        </w:rPr>
        <w:t>Feltdokumentasjon</w:t>
      </w:r>
    </w:p>
    <w:p w:rsidR="00BF34D0" w:rsidRPr="00C83C43" w:rsidRDefault="00BF34D0" w:rsidP="00C83C43">
      <w:pPr>
        <w:pStyle w:val="ListParagraph"/>
        <w:numPr>
          <w:ilvl w:val="0"/>
          <w:numId w:val="17"/>
        </w:numPr>
        <w:rPr>
          <w:rFonts w:ascii="Times New Roman" w:hAnsi="Times New Roman" w:cs="Times New Roman"/>
          <w:sz w:val="24"/>
          <w:szCs w:val="24"/>
        </w:rPr>
      </w:pPr>
      <w:r w:rsidRPr="00C83C43">
        <w:rPr>
          <w:rFonts w:ascii="Times New Roman" w:hAnsi="Times New Roman" w:cs="Times New Roman"/>
          <w:sz w:val="24"/>
          <w:szCs w:val="24"/>
        </w:rPr>
        <w:t>Gjenstandskatalogisering</w:t>
      </w:r>
    </w:p>
    <w:p w:rsidR="00BF34D0" w:rsidRPr="00C83C43" w:rsidRDefault="00BF34D0" w:rsidP="00C83C43">
      <w:pPr>
        <w:pStyle w:val="ListParagraph"/>
        <w:numPr>
          <w:ilvl w:val="0"/>
          <w:numId w:val="17"/>
        </w:numPr>
        <w:rPr>
          <w:rFonts w:ascii="Times New Roman" w:hAnsi="Times New Roman" w:cs="Times New Roman"/>
          <w:sz w:val="24"/>
          <w:szCs w:val="24"/>
        </w:rPr>
      </w:pPr>
      <w:r w:rsidRPr="00C83C43">
        <w:rPr>
          <w:rFonts w:ascii="Times New Roman" w:hAnsi="Times New Roman" w:cs="Times New Roman"/>
          <w:sz w:val="24"/>
          <w:szCs w:val="24"/>
        </w:rPr>
        <w:t>Intern gjenstandshåndtering</w:t>
      </w:r>
    </w:p>
    <w:p w:rsidR="00BF34D0" w:rsidRPr="00C83C43" w:rsidRDefault="00BF34D0" w:rsidP="00C83C43">
      <w:pPr>
        <w:pStyle w:val="ListParagraph"/>
        <w:numPr>
          <w:ilvl w:val="0"/>
          <w:numId w:val="17"/>
        </w:numPr>
        <w:rPr>
          <w:rFonts w:ascii="Times New Roman" w:hAnsi="Times New Roman" w:cs="Times New Roman"/>
          <w:sz w:val="24"/>
          <w:szCs w:val="24"/>
        </w:rPr>
      </w:pPr>
      <w:r w:rsidRPr="00C83C43">
        <w:rPr>
          <w:rFonts w:ascii="Times New Roman" w:hAnsi="Times New Roman" w:cs="Times New Roman"/>
          <w:sz w:val="24"/>
          <w:szCs w:val="24"/>
        </w:rPr>
        <w:t>Utlån</w:t>
      </w:r>
    </w:p>
    <w:p w:rsidR="00BF34D0" w:rsidRDefault="00BF34D0" w:rsidP="00C83C43">
      <w:pPr>
        <w:pStyle w:val="ListParagraph"/>
        <w:numPr>
          <w:ilvl w:val="0"/>
          <w:numId w:val="17"/>
        </w:numPr>
        <w:rPr>
          <w:rFonts w:ascii="Times New Roman" w:hAnsi="Times New Roman" w:cs="Times New Roman"/>
          <w:sz w:val="24"/>
          <w:szCs w:val="24"/>
        </w:rPr>
      </w:pPr>
      <w:r w:rsidRPr="00C83C43">
        <w:rPr>
          <w:rFonts w:ascii="Times New Roman" w:hAnsi="Times New Roman" w:cs="Times New Roman"/>
          <w:sz w:val="24"/>
          <w:szCs w:val="24"/>
        </w:rPr>
        <w:t>Fotografering</w:t>
      </w:r>
    </w:p>
    <w:p w:rsidR="00911088" w:rsidRDefault="00911088" w:rsidP="00D1073B">
      <w:pPr>
        <w:pStyle w:val="ListParagraph"/>
        <w:rPr>
          <w:rFonts w:ascii="Times New Roman" w:hAnsi="Times New Roman" w:cs="Times New Roman"/>
          <w:sz w:val="24"/>
          <w:szCs w:val="24"/>
        </w:rPr>
      </w:pPr>
    </w:p>
    <w:p w:rsidR="00B52CD5" w:rsidRDefault="00B52CD5" w:rsidP="00B52CD5">
      <w:pPr>
        <w:rPr>
          <w:rFonts w:ascii="Times New Roman" w:hAnsi="Times New Roman" w:cs="Times New Roman"/>
          <w:sz w:val="24"/>
          <w:szCs w:val="24"/>
        </w:rPr>
      </w:pPr>
      <w:r>
        <w:rPr>
          <w:rFonts w:ascii="Times New Roman" w:hAnsi="Times New Roman" w:cs="Times New Roman"/>
          <w:sz w:val="24"/>
          <w:szCs w:val="24"/>
        </w:rPr>
        <w:t>For katalogisering er det laget to grensesnitt – ett for generell gjenstandskatalogisering og to skjemaer for registrering av massem</w:t>
      </w:r>
      <w:r w:rsidR="0010004F">
        <w:rPr>
          <w:rFonts w:ascii="Times New Roman" w:hAnsi="Times New Roman" w:cs="Times New Roman"/>
          <w:sz w:val="24"/>
          <w:szCs w:val="24"/>
        </w:rPr>
        <w:t>a</w:t>
      </w:r>
      <w:r>
        <w:rPr>
          <w:rFonts w:ascii="Times New Roman" w:hAnsi="Times New Roman" w:cs="Times New Roman"/>
          <w:sz w:val="24"/>
          <w:szCs w:val="24"/>
        </w:rPr>
        <w:t>teriale – ett for steinaldermateriale og ett for middelaldermateriale. Skjemaet for middelalder kan også brukes for jernaldermateriale.</w:t>
      </w:r>
    </w:p>
    <w:p w:rsidR="00B52CD5" w:rsidRDefault="00B52CD5" w:rsidP="00B52CD5">
      <w:pPr>
        <w:rPr>
          <w:rFonts w:ascii="Times New Roman" w:hAnsi="Times New Roman" w:cs="Times New Roman"/>
          <w:sz w:val="24"/>
          <w:szCs w:val="24"/>
        </w:rPr>
      </w:pPr>
    </w:p>
    <w:p w:rsidR="00BF34D0" w:rsidRDefault="00BF34D0" w:rsidP="00BF34D0">
      <w:pPr>
        <w:rPr>
          <w:rFonts w:ascii="Times New Roman" w:hAnsi="Times New Roman" w:cs="Times New Roman"/>
          <w:sz w:val="24"/>
          <w:szCs w:val="24"/>
        </w:rPr>
      </w:pPr>
      <w:r>
        <w:rPr>
          <w:rFonts w:ascii="Times New Roman" w:hAnsi="Times New Roman" w:cs="Times New Roman"/>
          <w:sz w:val="24"/>
          <w:szCs w:val="24"/>
        </w:rPr>
        <w:t>I løpet av 2013 vil følgende moduler ferdigstilles:</w:t>
      </w:r>
    </w:p>
    <w:p w:rsidR="00BD3E7F" w:rsidRDefault="00BD3E7F" w:rsidP="00BF34D0">
      <w:pPr>
        <w:rPr>
          <w:rFonts w:ascii="Times New Roman" w:hAnsi="Times New Roman" w:cs="Times New Roman"/>
          <w:sz w:val="24"/>
          <w:szCs w:val="24"/>
        </w:rPr>
      </w:pPr>
    </w:p>
    <w:p w:rsidR="00BF34D0" w:rsidRPr="00C83C43" w:rsidRDefault="00BF34D0" w:rsidP="00C83C43">
      <w:pPr>
        <w:pStyle w:val="ListParagraph"/>
        <w:numPr>
          <w:ilvl w:val="0"/>
          <w:numId w:val="18"/>
        </w:numPr>
        <w:rPr>
          <w:rFonts w:ascii="Times New Roman" w:hAnsi="Times New Roman" w:cs="Times New Roman"/>
          <w:sz w:val="24"/>
          <w:szCs w:val="24"/>
        </w:rPr>
      </w:pPr>
      <w:r w:rsidRPr="00C83C43">
        <w:rPr>
          <w:rFonts w:ascii="Times New Roman" w:hAnsi="Times New Roman" w:cs="Times New Roman"/>
          <w:sz w:val="24"/>
          <w:szCs w:val="24"/>
        </w:rPr>
        <w:t>Konservering (ferdigstilles i februar 2013)</w:t>
      </w:r>
    </w:p>
    <w:p w:rsidR="00BF34D0" w:rsidRDefault="00BF34D0" w:rsidP="00C83C43">
      <w:pPr>
        <w:pStyle w:val="ListParagraph"/>
        <w:numPr>
          <w:ilvl w:val="0"/>
          <w:numId w:val="18"/>
        </w:numPr>
        <w:rPr>
          <w:rFonts w:ascii="Times New Roman" w:hAnsi="Times New Roman" w:cs="Times New Roman"/>
          <w:sz w:val="24"/>
          <w:szCs w:val="24"/>
        </w:rPr>
      </w:pPr>
      <w:r w:rsidRPr="00C83C43">
        <w:rPr>
          <w:rFonts w:ascii="Times New Roman" w:hAnsi="Times New Roman" w:cs="Times New Roman"/>
          <w:sz w:val="24"/>
          <w:szCs w:val="24"/>
        </w:rPr>
        <w:t>Aksesjon (ferdigstilles 2013)</w:t>
      </w:r>
    </w:p>
    <w:p w:rsidR="00911088" w:rsidRDefault="00911088" w:rsidP="00D1073B">
      <w:pPr>
        <w:pStyle w:val="ListParagraph"/>
        <w:rPr>
          <w:rFonts w:ascii="Times New Roman" w:hAnsi="Times New Roman" w:cs="Times New Roman"/>
          <w:sz w:val="24"/>
          <w:szCs w:val="24"/>
        </w:rPr>
      </w:pPr>
    </w:p>
    <w:p w:rsidR="003300E5" w:rsidRDefault="00BF34D0" w:rsidP="00BF34D0">
      <w:pPr>
        <w:rPr>
          <w:rFonts w:ascii="Times New Roman" w:hAnsi="Times New Roman" w:cs="Times New Roman"/>
          <w:sz w:val="24"/>
          <w:szCs w:val="24"/>
        </w:rPr>
      </w:pPr>
      <w:r>
        <w:rPr>
          <w:rFonts w:ascii="Times New Roman" w:hAnsi="Times New Roman" w:cs="Times New Roman"/>
          <w:sz w:val="24"/>
          <w:szCs w:val="24"/>
        </w:rPr>
        <w:t>Når Aksesjonsmodulen ferdigstilles</w:t>
      </w:r>
      <w:r w:rsidR="00DA5479">
        <w:rPr>
          <w:rFonts w:ascii="Times New Roman" w:hAnsi="Times New Roman" w:cs="Times New Roman"/>
          <w:sz w:val="24"/>
          <w:szCs w:val="24"/>
        </w:rPr>
        <w:t>,</w:t>
      </w:r>
      <w:r>
        <w:rPr>
          <w:rFonts w:ascii="Times New Roman" w:hAnsi="Times New Roman" w:cs="Times New Roman"/>
          <w:sz w:val="24"/>
          <w:szCs w:val="24"/>
        </w:rPr>
        <w:t xml:space="preserve"> har de arkeologiske samlingene godt dekkende IT-verktøy for alle museale og andre forvaltningsoppgaver. </w:t>
      </w:r>
    </w:p>
    <w:p w:rsidR="00302337" w:rsidRDefault="00302337" w:rsidP="00BF34D0">
      <w:pPr>
        <w:rPr>
          <w:rFonts w:ascii="Times New Roman" w:hAnsi="Times New Roman" w:cs="Times New Roman"/>
          <w:sz w:val="24"/>
          <w:szCs w:val="24"/>
        </w:rPr>
      </w:pPr>
      <w:r>
        <w:rPr>
          <w:rFonts w:ascii="Times New Roman" w:hAnsi="Times New Roman" w:cs="Times New Roman"/>
          <w:sz w:val="24"/>
          <w:szCs w:val="24"/>
        </w:rPr>
        <w:t xml:space="preserve">Videre arbeid vil omfatte </w:t>
      </w:r>
    </w:p>
    <w:p w:rsidR="00302337" w:rsidRDefault="00302337" w:rsidP="00BF34D0">
      <w:pPr>
        <w:rPr>
          <w:rFonts w:ascii="Times New Roman" w:hAnsi="Times New Roman" w:cs="Times New Roman"/>
          <w:sz w:val="24"/>
          <w:szCs w:val="24"/>
        </w:rPr>
      </w:pPr>
      <w:r>
        <w:rPr>
          <w:rFonts w:ascii="Times New Roman" w:hAnsi="Times New Roman" w:cs="Times New Roman"/>
          <w:sz w:val="24"/>
          <w:szCs w:val="24"/>
        </w:rPr>
        <w:tab/>
        <w:t>Bedre integrering av modulene, særlig til og fra feltdokumentasjonsmodulen</w:t>
      </w:r>
    </w:p>
    <w:p w:rsidR="00302337" w:rsidRDefault="00302337" w:rsidP="00BF34D0">
      <w:pPr>
        <w:rPr>
          <w:rFonts w:ascii="Times New Roman" w:hAnsi="Times New Roman" w:cs="Times New Roman"/>
          <w:sz w:val="24"/>
          <w:szCs w:val="24"/>
        </w:rPr>
      </w:pPr>
      <w:r>
        <w:rPr>
          <w:rFonts w:ascii="Times New Roman" w:hAnsi="Times New Roman" w:cs="Times New Roman"/>
          <w:sz w:val="24"/>
          <w:szCs w:val="24"/>
        </w:rPr>
        <w:tab/>
        <w:t xml:space="preserve">Samlet lagring og tilgjengeliggjøring av </w:t>
      </w:r>
      <w:r w:rsidR="0010004F">
        <w:rPr>
          <w:rFonts w:ascii="Times New Roman" w:hAnsi="Times New Roman" w:cs="Times New Roman"/>
          <w:sz w:val="24"/>
          <w:szCs w:val="24"/>
        </w:rPr>
        <w:t>innmålingsdata fra felt</w:t>
      </w:r>
    </w:p>
    <w:p w:rsidR="0010004F" w:rsidRDefault="0010004F" w:rsidP="00BF34D0">
      <w:pPr>
        <w:rPr>
          <w:rFonts w:ascii="Times New Roman" w:hAnsi="Times New Roman" w:cs="Times New Roman"/>
          <w:sz w:val="24"/>
          <w:szCs w:val="24"/>
        </w:rPr>
      </w:pPr>
      <w:r>
        <w:rPr>
          <w:rFonts w:ascii="Times New Roman" w:hAnsi="Times New Roman" w:cs="Times New Roman"/>
          <w:sz w:val="24"/>
          <w:szCs w:val="24"/>
        </w:rPr>
        <w:tab/>
        <w:t>Grensesnitt for mobile enheter</w:t>
      </w:r>
    </w:p>
    <w:p w:rsidR="0010004F" w:rsidRDefault="0010004F" w:rsidP="00BF34D0">
      <w:pPr>
        <w:rPr>
          <w:rFonts w:ascii="Times New Roman" w:hAnsi="Times New Roman" w:cs="Times New Roman"/>
          <w:sz w:val="24"/>
          <w:szCs w:val="24"/>
        </w:rPr>
      </w:pPr>
      <w:r>
        <w:rPr>
          <w:rFonts w:ascii="Times New Roman" w:hAnsi="Times New Roman" w:cs="Times New Roman"/>
          <w:sz w:val="24"/>
          <w:szCs w:val="24"/>
        </w:rPr>
        <w:tab/>
        <w:t>Løsninger for multimedia (film, lyd)</w:t>
      </w:r>
    </w:p>
    <w:p w:rsidR="009A2679" w:rsidRDefault="009A2679" w:rsidP="009A2679">
      <w:pPr>
        <w:rPr>
          <w:rFonts w:ascii="Times New Roman" w:hAnsi="Times New Roman" w:cs="Times New Roman"/>
          <w:sz w:val="24"/>
          <w:szCs w:val="24"/>
        </w:rPr>
      </w:pPr>
      <w:r>
        <w:rPr>
          <w:rFonts w:ascii="Times New Roman" w:hAnsi="Times New Roman" w:cs="Times New Roman"/>
          <w:sz w:val="24"/>
          <w:szCs w:val="24"/>
        </w:rPr>
        <w:t>Arkeologiske utgravninger kan involvere fylkeskommuner, NIKU, Sjøfartsmuseer, universitetsmuseene, RA og universitetene. Resultater som lagres som lenkede, åpne data og eksponeres gjennom hele prosessen</w:t>
      </w:r>
      <w:r w:rsidR="00DA5479">
        <w:rPr>
          <w:rFonts w:ascii="Times New Roman" w:hAnsi="Times New Roman" w:cs="Times New Roman"/>
          <w:sz w:val="24"/>
          <w:szCs w:val="24"/>
        </w:rPr>
        <w:t>,</w:t>
      </w:r>
      <w:r>
        <w:rPr>
          <w:rFonts w:ascii="Times New Roman" w:hAnsi="Times New Roman" w:cs="Times New Roman"/>
          <w:sz w:val="24"/>
          <w:szCs w:val="24"/>
        </w:rPr>
        <w:t xml:space="preserve"> krever en informasjonsarkitektur med ontologiske beskrivelser, tolkninger etc. Det er en stor utfordring for de arkeologiske samlingene at mye av resultatene fra den eksternt finansierte virksomheten, som gjenstandskataloger og </w:t>
      </w:r>
      <w:r>
        <w:rPr>
          <w:rFonts w:ascii="Times New Roman" w:hAnsi="Times New Roman" w:cs="Times New Roman"/>
          <w:sz w:val="24"/>
          <w:szCs w:val="24"/>
        </w:rPr>
        <w:lastRenderedPageBreak/>
        <w:t>utgravningsrapporter, bruker lang tid på sin vei til publisering på nettet, og at det ikke er gode nok rutiner for å gjøre denne informasjonen raskt tilgjengelig.</w:t>
      </w:r>
    </w:p>
    <w:p w:rsidR="009A2679" w:rsidRDefault="009A2679" w:rsidP="00BF34D0">
      <w:pPr>
        <w:rPr>
          <w:rFonts w:ascii="Times New Roman" w:hAnsi="Times New Roman" w:cs="Times New Roman"/>
          <w:sz w:val="24"/>
          <w:szCs w:val="24"/>
        </w:rPr>
      </w:pPr>
    </w:p>
    <w:p w:rsidR="003300E5" w:rsidRDefault="009A2679" w:rsidP="00BF34D0">
      <w:pPr>
        <w:rPr>
          <w:rFonts w:ascii="Times New Roman" w:hAnsi="Times New Roman" w:cs="Times New Roman"/>
          <w:sz w:val="24"/>
          <w:szCs w:val="24"/>
        </w:rPr>
      </w:pPr>
      <w:r w:rsidRPr="00A334D2">
        <w:rPr>
          <w:rFonts w:ascii="Times New Roman" w:hAnsi="Times New Roman" w:cs="Times New Roman"/>
          <w:noProof/>
          <w:sz w:val="24"/>
          <w:szCs w:val="24"/>
          <w:lang w:val="en-US"/>
        </w:rPr>
        <w:drawing>
          <wp:inline distT="0" distB="0" distL="0" distR="0" wp14:anchorId="017A4999" wp14:editId="4B66290E">
            <wp:extent cx="5451895" cy="408892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452656" cy="4089492"/>
                    </a:xfrm>
                    <a:prstGeom prst="rect">
                      <a:avLst/>
                    </a:prstGeom>
                  </pic:spPr>
                </pic:pic>
              </a:graphicData>
            </a:graphic>
          </wp:inline>
        </w:drawing>
      </w:r>
    </w:p>
    <w:p w:rsidR="00911088" w:rsidRDefault="009A2679" w:rsidP="00D1073B">
      <w:pPr>
        <w:jc w:val="center"/>
        <w:rPr>
          <w:rFonts w:ascii="Times New Roman" w:hAnsi="Times New Roman" w:cs="Times New Roman"/>
          <w:sz w:val="24"/>
          <w:szCs w:val="24"/>
        </w:rPr>
      </w:pPr>
      <w:r>
        <w:rPr>
          <w:rFonts w:ascii="Times New Roman" w:hAnsi="Times New Roman" w:cs="Times New Roman"/>
          <w:sz w:val="24"/>
          <w:szCs w:val="24"/>
        </w:rPr>
        <w:t>Figur 2. Arbeidsoppgaver i museene (DFD=Digital Feltdokumentasjon)</w:t>
      </w:r>
    </w:p>
    <w:p w:rsidR="00911088" w:rsidRDefault="009A2679" w:rsidP="00D1073B">
      <w:pPr>
        <w:jc w:val="center"/>
        <w:rPr>
          <w:rFonts w:ascii="Times New Roman" w:hAnsi="Times New Roman" w:cs="Times New Roman"/>
          <w:sz w:val="24"/>
          <w:szCs w:val="24"/>
        </w:rPr>
      </w:pPr>
      <w:r>
        <w:rPr>
          <w:rFonts w:ascii="Times New Roman" w:hAnsi="Times New Roman" w:cs="Times New Roman"/>
          <w:sz w:val="24"/>
          <w:szCs w:val="24"/>
        </w:rPr>
        <w:t xml:space="preserve">(Figuren er utarbeidet av M. </w:t>
      </w:r>
      <w:proofErr w:type="spellStart"/>
      <w:r>
        <w:rPr>
          <w:rFonts w:ascii="Times New Roman" w:hAnsi="Times New Roman" w:cs="Times New Roman"/>
          <w:sz w:val="24"/>
          <w:szCs w:val="24"/>
        </w:rPr>
        <w:t>Matsumoto</w:t>
      </w:r>
      <w:proofErr w:type="spellEnd"/>
      <w:r>
        <w:rPr>
          <w:rFonts w:ascii="Times New Roman" w:hAnsi="Times New Roman" w:cs="Times New Roman"/>
          <w:sz w:val="24"/>
          <w:szCs w:val="24"/>
        </w:rPr>
        <w:t>)</w:t>
      </w:r>
    </w:p>
    <w:p w:rsidR="009A2679" w:rsidRDefault="009A2679" w:rsidP="00BF34D0">
      <w:pPr>
        <w:rPr>
          <w:rFonts w:ascii="Times New Roman" w:hAnsi="Times New Roman" w:cs="Times New Roman"/>
          <w:sz w:val="24"/>
          <w:szCs w:val="24"/>
        </w:rPr>
      </w:pPr>
    </w:p>
    <w:p w:rsidR="00911088" w:rsidRDefault="009A2679" w:rsidP="00D1073B">
      <w:pPr>
        <w:rPr>
          <w:rFonts w:ascii="Times New Roman" w:hAnsi="Times New Roman" w:cs="Times New Roman"/>
          <w:sz w:val="24"/>
          <w:szCs w:val="24"/>
        </w:rPr>
      </w:pPr>
      <w:r>
        <w:rPr>
          <w:rFonts w:ascii="Times New Roman" w:hAnsi="Times New Roman" w:cs="Times New Roman"/>
          <w:sz w:val="24"/>
          <w:szCs w:val="24"/>
        </w:rPr>
        <w:t xml:space="preserve">En annen del av DAP er arbeidsflyten inne på museet. Her ligger det et stort potensiale i å få bedre sammenheng mellom funksjonalitet i datasystemene og arbeidet med konservering, objektstudier, utstillinger osv. Det er flere gjenstandsgrupper som har ulike berøringspunkter. Mynter kan være blant gjenstandene fra en arkeologisk utgravning, men må også beskrives i en myntbase for at alle relevante opplysninger om myntene skal være med. Naturvitenskapelige prøver fra utgravningene skal analyseres og resultatene skal være tilgjengelige for arkeologene sammen med resten av opplysningene om funnene. Både human-osteologisk og animal-osteologisk materiale kan på samme måte både være arkeologiske funn og et materiale som studeres av </w:t>
      </w:r>
      <w:proofErr w:type="spellStart"/>
      <w:r>
        <w:rPr>
          <w:rFonts w:ascii="Times New Roman" w:hAnsi="Times New Roman" w:cs="Times New Roman"/>
          <w:sz w:val="24"/>
          <w:szCs w:val="24"/>
        </w:rPr>
        <w:t>naturvitere</w:t>
      </w:r>
      <w:proofErr w:type="spellEnd"/>
      <w:r>
        <w:rPr>
          <w:rFonts w:ascii="Times New Roman" w:hAnsi="Times New Roman" w:cs="Times New Roman"/>
          <w:sz w:val="24"/>
          <w:szCs w:val="24"/>
        </w:rPr>
        <w:t xml:space="preserve">. Dette er eksempler på at en trenger en IT-arkitektur som gjør det mulig å sette sammen ulike opplysninger om objektene avhengig av hvilke personer og faggrupper som vil lese og beskrive dem og uavhengig av hvor informasjonen er lagret. Dette vil være mulig i en såkalt SOA-løsning (se </w:t>
      </w:r>
      <w:r w:rsidRPr="009A2679">
        <w:rPr>
          <w:rFonts w:ascii="Times New Roman" w:hAnsi="Times New Roman" w:cs="Times New Roman"/>
          <w:i/>
          <w:sz w:val="24"/>
          <w:szCs w:val="24"/>
        </w:rPr>
        <w:t>2Bi</w:t>
      </w:r>
      <w:r w:rsidR="00DA5479">
        <w:rPr>
          <w:rFonts w:ascii="Times New Roman" w:hAnsi="Times New Roman" w:cs="Times New Roman"/>
          <w:i/>
          <w:sz w:val="24"/>
          <w:szCs w:val="24"/>
        </w:rPr>
        <w:t xml:space="preserve"> </w:t>
      </w:r>
      <w:r w:rsidRPr="009A2679">
        <w:rPr>
          <w:rFonts w:ascii="Times New Roman" w:hAnsi="Times New Roman" w:cs="Times New Roman"/>
          <w:i/>
          <w:sz w:val="24"/>
          <w:szCs w:val="24"/>
        </w:rPr>
        <w:t>Tjenesteorientert arkitektur</w:t>
      </w:r>
      <w:r>
        <w:rPr>
          <w:rFonts w:ascii="Times New Roman" w:hAnsi="Times New Roman" w:cs="Times New Roman"/>
          <w:sz w:val="24"/>
          <w:szCs w:val="24"/>
        </w:rPr>
        <w:t>) nedenfor).</w:t>
      </w:r>
    </w:p>
    <w:p w:rsidR="003300E5" w:rsidRDefault="003300E5" w:rsidP="009A2679">
      <w:pPr>
        <w:rPr>
          <w:rFonts w:ascii="Times New Roman" w:hAnsi="Times New Roman" w:cs="Times New Roman"/>
          <w:sz w:val="24"/>
          <w:szCs w:val="24"/>
        </w:rPr>
      </w:pPr>
    </w:p>
    <w:p w:rsidR="00911088" w:rsidRDefault="009A2679" w:rsidP="00D1073B">
      <w:pPr>
        <w:keepNext/>
      </w:pPr>
      <w:r w:rsidRPr="00A334D2">
        <w:rPr>
          <w:rFonts w:ascii="Times New Roman" w:hAnsi="Times New Roman" w:cs="Times New Roman"/>
          <w:noProof/>
          <w:sz w:val="24"/>
          <w:szCs w:val="24"/>
          <w:lang w:val="en-US"/>
        </w:rPr>
        <w:lastRenderedPageBreak/>
        <w:drawing>
          <wp:inline distT="0" distB="0" distL="0" distR="0" wp14:anchorId="2941D9F3" wp14:editId="5E5318BD">
            <wp:extent cx="5394385" cy="40457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395138" cy="4046354"/>
                    </a:xfrm>
                    <a:prstGeom prst="rect">
                      <a:avLst/>
                    </a:prstGeom>
                  </pic:spPr>
                </pic:pic>
              </a:graphicData>
            </a:graphic>
          </wp:inline>
        </w:drawing>
      </w:r>
    </w:p>
    <w:p w:rsidR="00DB5493" w:rsidRDefault="00597A27" w:rsidP="00C83C43">
      <w:pPr>
        <w:jc w:val="center"/>
        <w:rPr>
          <w:rFonts w:ascii="Times New Roman" w:hAnsi="Times New Roman" w:cs="Times New Roman"/>
          <w:sz w:val="24"/>
          <w:szCs w:val="24"/>
        </w:rPr>
      </w:pPr>
      <w:r>
        <w:rPr>
          <w:rFonts w:ascii="Times New Roman" w:hAnsi="Times New Roman" w:cs="Times New Roman"/>
          <w:sz w:val="24"/>
          <w:szCs w:val="24"/>
        </w:rPr>
        <w:t xml:space="preserve">Figur 3. </w:t>
      </w:r>
      <w:r w:rsidR="00DB5493">
        <w:rPr>
          <w:rFonts w:ascii="Times New Roman" w:hAnsi="Times New Roman" w:cs="Times New Roman"/>
          <w:sz w:val="24"/>
          <w:szCs w:val="24"/>
        </w:rPr>
        <w:t xml:space="preserve">DAP – Digital Arkeologisk Produksjonskjede. </w:t>
      </w:r>
    </w:p>
    <w:p w:rsidR="00597A27" w:rsidRDefault="00597A27" w:rsidP="00C83C43">
      <w:pPr>
        <w:jc w:val="center"/>
        <w:rPr>
          <w:rFonts w:ascii="Times New Roman" w:hAnsi="Times New Roman" w:cs="Times New Roman"/>
          <w:sz w:val="24"/>
          <w:szCs w:val="24"/>
        </w:rPr>
      </w:pPr>
      <w:r>
        <w:rPr>
          <w:rFonts w:ascii="Times New Roman" w:hAnsi="Times New Roman" w:cs="Times New Roman"/>
          <w:sz w:val="24"/>
          <w:szCs w:val="24"/>
        </w:rPr>
        <w:t>Informasjons- og arbeidsflyt i forbindelse med utgravinger</w:t>
      </w:r>
    </w:p>
    <w:p w:rsidR="00F10B34" w:rsidRDefault="00597A27" w:rsidP="00C83C43">
      <w:pPr>
        <w:jc w:val="center"/>
        <w:rPr>
          <w:rFonts w:ascii="Times New Roman" w:hAnsi="Times New Roman" w:cs="Times New Roman"/>
          <w:sz w:val="24"/>
          <w:szCs w:val="24"/>
        </w:rPr>
      </w:pPr>
      <w:r>
        <w:rPr>
          <w:rFonts w:ascii="Times New Roman" w:hAnsi="Times New Roman" w:cs="Times New Roman"/>
          <w:sz w:val="24"/>
          <w:szCs w:val="24"/>
        </w:rPr>
        <w:t>(</w:t>
      </w:r>
      <w:r w:rsidR="00F10B34">
        <w:rPr>
          <w:rFonts w:ascii="Times New Roman" w:hAnsi="Times New Roman" w:cs="Times New Roman"/>
          <w:sz w:val="24"/>
          <w:szCs w:val="24"/>
        </w:rPr>
        <w:t xml:space="preserve">Figuren er utarbeidet av M. </w:t>
      </w:r>
      <w:proofErr w:type="spellStart"/>
      <w:r w:rsidR="00F10B34">
        <w:rPr>
          <w:rFonts w:ascii="Times New Roman" w:hAnsi="Times New Roman" w:cs="Times New Roman"/>
          <w:sz w:val="24"/>
          <w:szCs w:val="24"/>
        </w:rPr>
        <w:t>Matsumoto</w:t>
      </w:r>
      <w:proofErr w:type="spellEnd"/>
      <w:r>
        <w:rPr>
          <w:rFonts w:ascii="Times New Roman" w:hAnsi="Times New Roman" w:cs="Times New Roman"/>
          <w:sz w:val="24"/>
          <w:szCs w:val="24"/>
        </w:rPr>
        <w:t>)</w:t>
      </w:r>
    </w:p>
    <w:p w:rsidR="009A2679" w:rsidRDefault="009A2679" w:rsidP="00B01176">
      <w:pPr>
        <w:ind w:firstLine="708"/>
        <w:rPr>
          <w:rFonts w:ascii="Times New Roman" w:hAnsi="Times New Roman" w:cs="Times New Roman"/>
          <w:sz w:val="24"/>
          <w:szCs w:val="24"/>
        </w:rPr>
      </w:pPr>
    </w:p>
    <w:p w:rsidR="00B01176" w:rsidRDefault="00B01176" w:rsidP="00B01176">
      <w:pPr>
        <w:spacing w:after="120"/>
        <w:rPr>
          <w:rFonts w:ascii="Times New Roman" w:hAnsi="Times New Roman" w:cs="Times New Roman"/>
          <w:sz w:val="24"/>
          <w:szCs w:val="24"/>
        </w:rPr>
      </w:pPr>
      <w:r w:rsidRPr="00B258A2">
        <w:rPr>
          <w:rFonts w:ascii="Times New Roman" w:hAnsi="Times New Roman" w:cs="Times New Roman"/>
          <w:sz w:val="24"/>
          <w:szCs w:val="24"/>
        </w:rPr>
        <w:t>Innen naturhistorie</w:t>
      </w:r>
      <w:r>
        <w:rPr>
          <w:rFonts w:ascii="Times New Roman" w:hAnsi="Times New Roman" w:cs="Times New Roman"/>
          <w:sz w:val="24"/>
          <w:szCs w:val="24"/>
        </w:rPr>
        <w:t xml:space="preserve"> har MUSIT-databasen primært vært utviklet for registrering av etikettert samlingsmateriale. Våre fremtidige behov og ønsker omfatter et dataverktøy som i større grad er knyttet til </w:t>
      </w:r>
      <w:r w:rsidRPr="00B258A2">
        <w:rPr>
          <w:rFonts w:ascii="Times New Roman" w:hAnsi="Times New Roman" w:cs="Times New Roman"/>
          <w:i/>
          <w:sz w:val="24"/>
          <w:szCs w:val="24"/>
        </w:rPr>
        <w:t>arbeidsprosessene</w:t>
      </w:r>
      <w:r>
        <w:rPr>
          <w:rFonts w:ascii="Times New Roman" w:hAnsi="Times New Roman" w:cs="Times New Roman"/>
          <w:sz w:val="24"/>
          <w:szCs w:val="24"/>
        </w:rPr>
        <w:t xml:space="preserve"> i museene, alt fra feltregisteringer via arkivering til analyser og bruk. Det er meget sannsynlig at arbeidsstøtten skal deles opp i moduler, men det er grunnleggende viktig at modulene kommuniserer slik at det hele oppfattes som en helhetlig løsning.</w:t>
      </w:r>
    </w:p>
    <w:p w:rsidR="00B01176" w:rsidRDefault="00B01176" w:rsidP="00B01176">
      <w:pPr>
        <w:spacing w:after="120"/>
        <w:rPr>
          <w:rFonts w:ascii="Times New Roman" w:hAnsi="Times New Roman" w:cs="Times New Roman"/>
          <w:sz w:val="24"/>
          <w:szCs w:val="24"/>
        </w:rPr>
      </w:pPr>
      <w:r>
        <w:rPr>
          <w:rFonts w:ascii="Times New Roman" w:hAnsi="Times New Roman" w:cs="Times New Roman"/>
          <w:sz w:val="24"/>
          <w:szCs w:val="24"/>
        </w:rPr>
        <w:t>Noen slike tenkte moduler er:</w:t>
      </w:r>
    </w:p>
    <w:p w:rsidR="00B01176" w:rsidRPr="00535C0D" w:rsidRDefault="00B01176" w:rsidP="00B01176">
      <w:pPr>
        <w:pStyle w:val="ListParagraph"/>
        <w:numPr>
          <w:ilvl w:val="0"/>
          <w:numId w:val="16"/>
        </w:numPr>
        <w:spacing w:after="200" w:line="276" w:lineRule="auto"/>
        <w:rPr>
          <w:rFonts w:ascii="Times New Roman" w:hAnsi="Times New Roman" w:cs="Times New Roman"/>
          <w:sz w:val="24"/>
          <w:szCs w:val="24"/>
        </w:rPr>
      </w:pPr>
      <w:r w:rsidRPr="00535C0D">
        <w:rPr>
          <w:rFonts w:ascii="Times New Roman" w:hAnsi="Times New Roman" w:cs="Times New Roman"/>
          <w:sz w:val="24"/>
          <w:szCs w:val="24"/>
        </w:rPr>
        <w:t>Håndter</w:t>
      </w:r>
      <w:r>
        <w:rPr>
          <w:rFonts w:ascii="Times New Roman" w:hAnsi="Times New Roman" w:cs="Times New Roman"/>
          <w:sz w:val="24"/>
          <w:szCs w:val="24"/>
        </w:rPr>
        <w:t>ing</w:t>
      </w:r>
      <w:r w:rsidRPr="00535C0D">
        <w:rPr>
          <w:rFonts w:ascii="Times New Roman" w:hAnsi="Times New Roman" w:cs="Times New Roman"/>
          <w:sz w:val="24"/>
          <w:szCs w:val="24"/>
        </w:rPr>
        <w:t xml:space="preserve"> </w:t>
      </w:r>
      <w:r w:rsidR="00DA5479">
        <w:rPr>
          <w:rFonts w:ascii="Times New Roman" w:hAnsi="Times New Roman" w:cs="Times New Roman"/>
          <w:sz w:val="24"/>
          <w:szCs w:val="24"/>
        </w:rPr>
        <w:t xml:space="preserve">av </w:t>
      </w:r>
      <w:r w:rsidRPr="00535C0D">
        <w:rPr>
          <w:rFonts w:ascii="Times New Roman" w:hAnsi="Times New Roman" w:cs="Times New Roman"/>
          <w:sz w:val="24"/>
          <w:szCs w:val="24"/>
        </w:rPr>
        <w:t>feltdata tilknyttet materiale og/eller rene observasjoner registrert på GPS/PC/nettbrett/mobiltelefon/kamera</w:t>
      </w:r>
    </w:p>
    <w:p w:rsidR="00B01176" w:rsidRPr="00535C0D" w:rsidRDefault="00B01176" w:rsidP="00B01176">
      <w:pPr>
        <w:pStyle w:val="ListParagraph"/>
        <w:numPr>
          <w:ilvl w:val="0"/>
          <w:numId w:val="16"/>
        </w:numPr>
        <w:spacing w:after="200" w:line="276" w:lineRule="auto"/>
        <w:rPr>
          <w:rFonts w:ascii="Times New Roman" w:hAnsi="Times New Roman" w:cs="Times New Roman"/>
          <w:sz w:val="24"/>
          <w:szCs w:val="24"/>
        </w:rPr>
      </w:pPr>
      <w:r w:rsidRPr="00535C0D">
        <w:rPr>
          <w:rFonts w:ascii="Times New Roman" w:hAnsi="Times New Roman" w:cs="Times New Roman"/>
          <w:sz w:val="24"/>
          <w:szCs w:val="24"/>
        </w:rPr>
        <w:t xml:space="preserve">Vasking og import av databaser/regneark fra </w:t>
      </w:r>
      <w:r>
        <w:rPr>
          <w:rFonts w:ascii="Times New Roman" w:hAnsi="Times New Roman" w:cs="Times New Roman"/>
          <w:sz w:val="24"/>
          <w:szCs w:val="24"/>
        </w:rPr>
        <w:t>interne og eksterne registratorer</w:t>
      </w:r>
    </w:p>
    <w:p w:rsidR="00B01176" w:rsidRPr="00535C0D" w:rsidRDefault="00B01176" w:rsidP="00B01176">
      <w:pPr>
        <w:pStyle w:val="ListParagraph"/>
        <w:numPr>
          <w:ilvl w:val="0"/>
          <w:numId w:val="16"/>
        </w:numPr>
        <w:spacing w:after="200" w:line="276" w:lineRule="auto"/>
        <w:rPr>
          <w:rFonts w:ascii="Times New Roman" w:hAnsi="Times New Roman" w:cs="Times New Roman"/>
          <w:sz w:val="24"/>
          <w:szCs w:val="24"/>
        </w:rPr>
      </w:pPr>
      <w:r w:rsidRPr="00535C0D">
        <w:rPr>
          <w:rFonts w:ascii="Times New Roman" w:hAnsi="Times New Roman" w:cs="Times New Roman"/>
          <w:sz w:val="24"/>
          <w:szCs w:val="24"/>
        </w:rPr>
        <w:t xml:space="preserve">DNA-arbeid (støtte for arbeidsflyt på lab og for lagring av </w:t>
      </w:r>
      <w:r>
        <w:rPr>
          <w:rFonts w:ascii="Times New Roman" w:hAnsi="Times New Roman" w:cs="Times New Roman"/>
          <w:sz w:val="24"/>
          <w:szCs w:val="24"/>
        </w:rPr>
        <w:t>data</w:t>
      </w:r>
      <w:r w:rsidRPr="00535C0D">
        <w:rPr>
          <w:rFonts w:ascii="Times New Roman" w:hAnsi="Times New Roman" w:cs="Times New Roman"/>
          <w:sz w:val="24"/>
          <w:szCs w:val="24"/>
        </w:rPr>
        <w:t>). Spesielt støtte for rutinemessig DNA-barkoding</w:t>
      </w:r>
    </w:p>
    <w:p w:rsidR="00B01176" w:rsidRPr="00535C0D" w:rsidRDefault="00B01176" w:rsidP="00B01176">
      <w:pPr>
        <w:pStyle w:val="ListParagraph"/>
        <w:numPr>
          <w:ilvl w:val="0"/>
          <w:numId w:val="16"/>
        </w:numPr>
        <w:spacing w:after="200" w:line="276" w:lineRule="auto"/>
        <w:rPr>
          <w:rFonts w:ascii="Times New Roman" w:hAnsi="Times New Roman" w:cs="Times New Roman"/>
          <w:sz w:val="24"/>
          <w:szCs w:val="24"/>
        </w:rPr>
      </w:pPr>
      <w:r w:rsidRPr="00535C0D">
        <w:rPr>
          <w:rFonts w:ascii="Times New Roman" w:hAnsi="Times New Roman" w:cs="Times New Roman"/>
          <w:sz w:val="24"/>
          <w:szCs w:val="24"/>
        </w:rPr>
        <w:t>Annet analyse-arbeid (morfologiske/anatomiske målinger, kjemiske analyser)</w:t>
      </w:r>
    </w:p>
    <w:p w:rsidR="00B01176" w:rsidRDefault="00B01176" w:rsidP="00B01176">
      <w:pPr>
        <w:pStyle w:val="ListParagraph"/>
        <w:numPr>
          <w:ilvl w:val="0"/>
          <w:numId w:val="16"/>
        </w:numPr>
        <w:spacing w:after="200" w:line="276" w:lineRule="auto"/>
        <w:rPr>
          <w:rFonts w:ascii="Times New Roman" w:hAnsi="Times New Roman" w:cs="Times New Roman"/>
          <w:sz w:val="24"/>
          <w:szCs w:val="24"/>
        </w:rPr>
      </w:pPr>
      <w:r w:rsidRPr="00535C0D">
        <w:rPr>
          <w:rFonts w:ascii="Times New Roman" w:hAnsi="Times New Roman" w:cs="Times New Roman"/>
          <w:sz w:val="24"/>
          <w:szCs w:val="24"/>
        </w:rPr>
        <w:t xml:space="preserve">Lagring av </w:t>
      </w:r>
      <w:r>
        <w:rPr>
          <w:rFonts w:ascii="Times New Roman" w:hAnsi="Times New Roman" w:cs="Times New Roman"/>
          <w:sz w:val="24"/>
          <w:szCs w:val="24"/>
        </w:rPr>
        <w:t xml:space="preserve">ulike typer </w:t>
      </w:r>
      <w:r w:rsidRPr="00535C0D">
        <w:rPr>
          <w:rFonts w:ascii="Times New Roman" w:hAnsi="Times New Roman" w:cs="Times New Roman"/>
          <w:sz w:val="24"/>
          <w:szCs w:val="24"/>
        </w:rPr>
        <w:t>multimedia tilknyttet objektene</w:t>
      </w:r>
    </w:p>
    <w:p w:rsidR="00B01176" w:rsidRPr="00535C0D" w:rsidRDefault="00B01176" w:rsidP="00B01176">
      <w:pPr>
        <w:pStyle w:val="ListParagraph"/>
        <w:numPr>
          <w:ilvl w:val="0"/>
          <w:numId w:val="16"/>
        </w:numPr>
        <w:spacing w:after="200" w:line="276" w:lineRule="auto"/>
        <w:rPr>
          <w:rFonts w:ascii="Times New Roman" w:hAnsi="Times New Roman" w:cs="Times New Roman"/>
          <w:sz w:val="24"/>
          <w:szCs w:val="24"/>
        </w:rPr>
      </w:pPr>
      <w:r w:rsidRPr="00535C0D">
        <w:rPr>
          <w:rFonts w:ascii="Times New Roman" w:hAnsi="Times New Roman" w:cs="Times New Roman"/>
          <w:sz w:val="24"/>
          <w:szCs w:val="24"/>
        </w:rPr>
        <w:t>Forvaltning (er under utvikling): plassering/lån/pr</w:t>
      </w:r>
      <w:r>
        <w:rPr>
          <w:rFonts w:ascii="Times New Roman" w:hAnsi="Times New Roman" w:cs="Times New Roman"/>
          <w:sz w:val="24"/>
          <w:szCs w:val="24"/>
        </w:rPr>
        <w:t>eparering</w:t>
      </w:r>
    </w:p>
    <w:p w:rsidR="003963F6" w:rsidRDefault="003963F6" w:rsidP="00440BBA">
      <w:pPr>
        <w:rPr>
          <w:rFonts w:ascii="Times New Roman" w:hAnsi="Times New Roman" w:cs="Times New Roman"/>
          <w:sz w:val="24"/>
          <w:szCs w:val="24"/>
        </w:rPr>
      </w:pPr>
    </w:p>
    <w:p w:rsidR="008C67DD" w:rsidRPr="00B01D30" w:rsidRDefault="008C67DD" w:rsidP="00440BBA">
      <w:pPr>
        <w:rPr>
          <w:rFonts w:ascii="Times New Roman" w:hAnsi="Times New Roman" w:cs="Times New Roman"/>
          <w:sz w:val="24"/>
          <w:szCs w:val="24"/>
        </w:rPr>
      </w:pPr>
      <w:r>
        <w:rPr>
          <w:rFonts w:ascii="Times New Roman" w:hAnsi="Times New Roman" w:cs="Times New Roman"/>
          <w:sz w:val="24"/>
          <w:szCs w:val="24"/>
        </w:rPr>
        <w:t>SOA-løsningen skal gjenspeile behovene til forskere, forvaltere, studenter og allmenhet. Det er derfor behov for en gjennomgang av arbeidsrutinene ved museene slik at en kan bygge løsninger som er gode verktøy for flere av de arbeidsoppgavene som gjøres. Samtidig er dette en god anledning for museene til å tenke gjennom hvordan arbeidet gjennomføres</w:t>
      </w:r>
      <w:r w:rsidR="00B52CD5">
        <w:rPr>
          <w:rFonts w:ascii="Times New Roman" w:hAnsi="Times New Roman" w:cs="Times New Roman"/>
          <w:sz w:val="24"/>
          <w:szCs w:val="24"/>
        </w:rPr>
        <w:t xml:space="preserve"> og gå vekk </w:t>
      </w:r>
      <w:r w:rsidR="00B52CD5">
        <w:rPr>
          <w:rFonts w:ascii="Times New Roman" w:hAnsi="Times New Roman" w:cs="Times New Roman"/>
          <w:sz w:val="24"/>
          <w:szCs w:val="24"/>
        </w:rPr>
        <w:lastRenderedPageBreak/>
        <w:t>fra arbeidsmåter som er lite hensiktsmessige</w:t>
      </w:r>
      <w:r>
        <w:rPr>
          <w:rFonts w:ascii="Times New Roman" w:hAnsi="Times New Roman" w:cs="Times New Roman"/>
          <w:sz w:val="24"/>
          <w:szCs w:val="24"/>
        </w:rPr>
        <w:t xml:space="preserve">. Svært ofte er det slik </w:t>
      </w:r>
      <w:r w:rsidR="00B52CD5">
        <w:rPr>
          <w:rFonts w:ascii="Times New Roman" w:hAnsi="Times New Roman" w:cs="Times New Roman"/>
          <w:sz w:val="24"/>
          <w:szCs w:val="24"/>
        </w:rPr>
        <w:t xml:space="preserve">at innføring av nye datasystemer fører til effektivisering. Ved nærmere ettersyn skyldes effektiviseringen bedre rutiner minst like mye som de nye datasystemene. For at dette skal skje, må en ha en nøye gjennomgang av rutinene og brukerne må oppleve de nye løsningene som arbeidsbesparende. De nye løsningene må være så gode at de avløser gamle rutiner og ikke blir et ekstra system som brukerne må </w:t>
      </w:r>
      <w:r w:rsidR="00122974">
        <w:rPr>
          <w:rFonts w:ascii="Times New Roman" w:hAnsi="Times New Roman" w:cs="Times New Roman"/>
          <w:sz w:val="24"/>
          <w:szCs w:val="24"/>
        </w:rPr>
        <w:t>forholde</w:t>
      </w:r>
      <w:r w:rsidR="00B52CD5">
        <w:rPr>
          <w:rFonts w:ascii="Times New Roman" w:hAnsi="Times New Roman" w:cs="Times New Roman"/>
          <w:sz w:val="24"/>
          <w:szCs w:val="24"/>
        </w:rPr>
        <w:t xml:space="preserve"> seg til.</w:t>
      </w:r>
    </w:p>
    <w:p w:rsidR="002A574B" w:rsidRPr="008E2E92" w:rsidRDefault="002A574B" w:rsidP="002A574B">
      <w:pPr>
        <w:pStyle w:val="Heading3"/>
      </w:pPr>
      <w:bookmarkStart w:id="5" w:name="_Toc347589658"/>
      <w:r>
        <w:t>Interessentanalyse</w:t>
      </w:r>
      <w:bookmarkEnd w:id="5"/>
    </w:p>
    <w:p w:rsidR="002A574B" w:rsidRDefault="00F90E52" w:rsidP="002A574B">
      <w:pPr>
        <w:rPr>
          <w:rFonts w:ascii="Times New Roman" w:hAnsi="Times New Roman" w:cs="Times New Roman"/>
          <w:sz w:val="24"/>
          <w:szCs w:val="24"/>
        </w:rPr>
      </w:pPr>
      <w:r>
        <w:rPr>
          <w:rFonts w:ascii="Times New Roman" w:hAnsi="Times New Roman" w:cs="Times New Roman"/>
          <w:sz w:val="24"/>
          <w:szCs w:val="24"/>
        </w:rPr>
        <w:t>For å gi et godt svar på hva som er framtidige behov og ønsker i museene</w:t>
      </w:r>
      <w:r w:rsidR="00DA5479">
        <w:rPr>
          <w:rFonts w:ascii="Times New Roman" w:hAnsi="Times New Roman" w:cs="Times New Roman"/>
          <w:sz w:val="24"/>
          <w:szCs w:val="24"/>
        </w:rPr>
        <w:t>,</w:t>
      </w:r>
      <w:r>
        <w:rPr>
          <w:rFonts w:ascii="Times New Roman" w:hAnsi="Times New Roman" w:cs="Times New Roman"/>
          <w:sz w:val="24"/>
          <w:szCs w:val="24"/>
        </w:rPr>
        <w:t xml:space="preserve"> bør det gjennomføres en interessentanalyse. </w:t>
      </w:r>
      <w:r w:rsidR="002A574B" w:rsidRPr="007D0ADD">
        <w:rPr>
          <w:rFonts w:ascii="Times New Roman" w:hAnsi="Times New Roman" w:cs="Times New Roman"/>
          <w:sz w:val="24"/>
          <w:szCs w:val="24"/>
        </w:rPr>
        <w:t xml:space="preserve">Det er mange interessentgrupper med ulike mål og ønsker om hvordan registrering og tilgjengeliggjøring av informasjonen i universitetsmuseene </w:t>
      </w:r>
      <w:r w:rsidR="002A574B">
        <w:rPr>
          <w:rFonts w:ascii="Times New Roman" w:hAnsi="Times New Roman" w:cs="Times New Roman"/>
          <w:sz w:val="24"/>
          <w:szCs w:val="24"/>
        </w:rPr>
        <w:t>f</w:t>
      </w:r>
      <w:r w:rsidR="002A574B" w:rsidRPr="007D0ADD">
        <w:rPr>
          <w:rFonts w:ascii="Times New Roman" w:hAnsi="Times New Roman" w:cs="Times New Roman"/>
          <w:sz w:val="24"/>
          <w:szCs w:val="24"/>
        </w:rPr>
        <w:t xml:space="preserve">elles </w:t>
      </w:r>
      <w:r w:rsidR="00DA5479" w:rsidRPr="007D0ADD">
        <w:rPr>
          <w:rFonts w:ascii="Times New Roman" w:hAnsi="Times New Roman" w:cs="Times New Roman"/>
          <w:sz w:val="24"/>
          <w:szCs w:val="24"/>
        </w:rPr>
        <w:t>samlings</w:t>
      </w:r>
      <w:r w:rsidR="00DA5479">
        <w:rPr>
          <w:rFonts w:ascii="Times New Roman" w:hAnsi="Times New Roman" w:cs="Times New Roman"/>
          <w:sz w:val="24"/>
          <w:szCs w:val="24"/>
        </w:rPr>
        <w:t>løsninger</w:t>
      </w:r>
      <w:r w:rsidR="00DA5479" w:rsidRPr="007D0ADD">
        <w:rPr>
          <w:rFonts w:ascii="Times New Roman" w:hAnsi="Times New Roman" w:cs="Times New Roman"/>
          <w:sz w:val="24"/>
          <w:szCs w:val="24"/>
        </w:rPr>
        <w:t xml:space="preserve"> </w:t>
      </w:r>
      <w:r w:rsidR="002A574B" w:rsidRPr="007D0ADD">
        <w:rPr>
          <w:rFonts w:ascii="Times New Roman" w:hAnsi="Times New Roman" w:cs="Times New Roman"/>
          <w:sz w:val="24"/>
          <w:szCs w:val="24"/>
        </w:rPr>
        <w:t xml:space="preserve">skal være. </w:t>
      </w:r>
      <w:r w:rsidR="002A574B">
        <w:rPr>
          <w:rFonts w:ascii="Times New Roman" w:hAnsi="Times New Roman" w:cs="Times New Roman"/>
          <w:sz w:val="24"/>
          <w:szCs w:val="24"/>
        </w:rPr>
        <w:t xml:space="preserve">Universitetsmuseene har behov knyttet til sin kjernevirksomhet; Forskning, Forvaltning og formidling. Kulturminneforvaltningen, RA, NIKU, sjøfartsmuseene og fylkeskommunene har interesser i tilgang til kulturhistoriske data. Tilsvarende har DN, fylkesmannen og Artsdatabanken interesser i tilgang til naturhistoriske data. Kommuner og fylkeskommuner trenger tilgang. Allmennheten trenger også tilgang, både til tilrettelagte data og til rådata. </w:t>
      </w:r>
      <w:r>
        <w:rPr>
          <w:rFonts w:ascii="Times New Roman" w:hAnsi="Times New Roman" w:cs="Times New Roman"/>
          <w:sz w:val="24"/>
          <w:szCs w:val="24"/>
        </w:rPr>
        <w:t>I arbeidet med denne rapporten har vi valgt å ta med noen viktige interessegrupper og hvilke forventninger de kan ha til løsningen museene velger:</w:t>
      </w:r>
    </w:p>
    <w:p w:rsidR="002A574B" w:rsidRDefault="002A574B" w:rsidP="002A574B">
      <w:pPr>
        <w:rPr>
          <w:rFonts w:ascii="Times New Roman" w:hAnsi="Times New Roman" w:cs="Times New Roman"/>
          <w:b/>
          <w:sz w:val="24"/>
          <w:szCs w:val="24"/>
        </w:rPr>
      </w:pPr>
    </w:p>
    <w:p w:rsidR="002A574B" w:rsidRPr="008E2E92" w:rsidRDefault="002A574B" w:rsidP="002A574B">
      <w:pPr>
        <w:rPr>
          <w:rFonts w:ascii="Times New Roman" w:hAnsi="Times New Roman" w:cs="Times New Roman"/>
          <w:b/>
          <w:i/>
          <w:sz w:val="24"/>
          <w:szCs w:val="24"/>
        </w:rPr>
      </w:pPr>
      <w:r w:rsidRPr="008E2E92">
        <w:rPr>
          <w:rFonts w:ascii="Times New Roman" w:hAnsi="Times New Roman" w:cs="Times New Roman"/>
          <w:b/>
          <w:i/>
          <w:sz w:val="24"/>
          <w:szCs w:val="24"/>
        </w:rPr>
        <w:t xml:space="preserve">Universitetsmuseene </w:t>
      </w:r>
    </w:p>
    <w:p w:rsidR="002A574B" w:rsidRDefault="002A574B" w:rsidP="002A574B">
      <w:pPr>
        <w:rPr>
          <w:rFonts w:ascii="Times New Roman" w:hAnsi="Times New Roman" w:cs="Times New Roman"/>
          <w:sz w:val="24"/>
          <w:szCs w:val="24"/>
        </w:rPr>
      </w:pPr>
      <w:r>
        <w:rPr>
          <w:rFonts w:ascii="Times New Roman" w:hAnsi="Times New Roman" w:cs="Times New Roman"/>
          <w:sz w:val="24"/>
          <w:szCs w:val="24"/>
        </w:rPr>
        <w:tab/>
        <w:t xml:space="preserve">Økt endringsevne. </w:t>
      </w:r>
    </w:p>
    <w:p w:rsidR="002A574B" w:rsidRDefault="002A574B" w:rsidP="00DB5493">
      <w:pPr>
        <w:ind w:left="708"/>
        <w:rPr>
          <w:rFonts w:ascii="Times New Roman" w:hAnsi="Times New Roman" w:cs="Times New Roman"/>
          <w:sz w:val="24"/>
          <w:szCs w:val="24"/>
        </w:rPr>
      </w:pPr>
      <w:r>
        <w:rPr>
          <w:rFonts w:ascii="Times New Roman" w:hAnsi="Times New Roman" w:cs="Times New Roman"/>
          <w:sz w:val="24"/>
          <w:szCs w:val="24"/>
        </w:rPr>
        <w:t>Effektivitet - systemer som bidrar til gjenbruk av data og gjør data lettere tilgjengelig for forskning, samlingsforvaltning og formidling</w:t>
      </w:r>
    </w:p>
    <w:p w:rsidR="002A574B" w:rsidRDefault="002A574B" w:rsidP="002A574B">
      <w:pPr>
        <w:rPr>
          <w:rFonts w:ascii="Times New Roman" w:hAnsi="Times New Roman" w:cs="Times New Roman"/>
          <w:sz w:val="24"/>
          <w:szCs w:val="24"/>
        </w:rPr>
      </w:pPr>
      <w:r>
        <w:rPr>
          <w:rFonts w:ascii="Times New Roman" w:hAnsi="Times New Roman" w:cs="Times New Roman"/>
          <w:sz w:val="24"/>
          <w:szCs w:val="24"/>
        </w:rPr>
        <w:tab/>
        <w:t>Større grad av tilgjengelighet på tvers av faggrenser</w:t>
      </w:r>
    </w:p>
    <w:p w:rsidR="002A574B" w:rsidRDefault="002A574B" w:rsidP="002A574B">
      <w:pPr>
        <w:rPr>
          <w:rFonts w:ascii="Times New Roman" w:hAnsi="Times New Roman" w:cs="Times New Roman"/>
          <w:b/>
          <w:sz w:val="24"/>
          <w:szCs w:val="24"/>
        </w:rPr>
      </w:pPr>
    </w:p>
    <w:p w:rsidR="002A574B" w:rsidRPr="008E2E92" w:rsidRDefault="002A574B" w:rsidP="002A574B">
      <w:pPr>
        <w:rPr>
          <w:rFonts w:ascii="Times New Roman" w:hAnsi="Times New Roman" w:cs="Times New Roman"/>
          <w:b/>
          <w:i/>
          <w:sz w:val="24"/>
          <w:szCs w:val="24"/>
        </w:rPr>
      </w:pPr>
      <w:r w:rsidRPr="008E2E92">
        <w:rPr>
          <w:rFonts w:ascii="Times New Roman" w:hAnsi="Times New Roman" w:cs="Times New Roman"/>
          <w:b/>
          <w:i/>
          <w:sz w:val="24"/>
          <w:szCs w:val="24"/>
        </w:rPr>
        <w:t>Universitetsinstitutt</w:t>
      </w:r>
    </w:p>
    <w:p w:rsidR="002A574B" w:rsidRDefault="002A574B" w:rsidP="00F90E52">
      <w:pPr>
        <w:ind w:firstLine="708"/>
        <w:rPr>
          <w:rFonts w:ascii="Times New Roman" w:hAnsi="Times New Roman" w:cs="Times New Roman"/>
          <w:sz w:val="24"/>
          <w:szCs w:val="24"/>
        </w:rPr>
      </w:pPr>
      <w:r>
        <w:rPr>
          <w:rFonts w:ascii="Times New Roman" w:hAnsi="Times New Roman" w:cs="Times New Roman"/>
          <w:sz w:val="24"/>
          <w:szCs w:val="24"/>
        </w:rPr>
        <w:t>Lettere tilgang for forskere og studenter.</w:t>
      </w:r>
    </w:p>
    <w:p w:rsidR="002A574B" w:rsidRDefault="002A574B" w:rsidP="00F90E52">
      <w:pPr>
        <w:ind w:firstLine="708"/>
        <w:rPr>
          <w:rFonts w:ascii="Times New Roman" w:hAnsi="Times New Roman" w:cs="Times New Roman"/>
          <w:sz w:val="24"/>
          <w:szCs w:val="24"/>
        </w:rPr>
      </w:pPr>
      <w:r>
        <w:rPr>
          <w:rFonts w:ascii="Times New Roman" w:hAnsi="Times New Roman" w:cs="Times New Roman"/>
          <w:sz w:val="24"/>
          <w:szCs w:val="24"/>
        </w:rPr>
        <w:t>Raskere tilgang til forskningsresultater</w:t>
      </w:r>
    </w:p>
    <w:p w:rsidR="00DB5493" w:rsidRDefault="00DB5493" w:rsidP="00DB5493">
      <w:pPr>
        <w:rPr>
          <w:rFonts w:ascii="Times New Roman" w:hAnsi="Times New Roman" w:cs="Times New Roman"/>
          <w:sz w:val="24"/>
          <w:szCs w:val="24"/>
        </w:rPr>
      </w:pPr>
    </w:p>
    <w:p w:rsidR="00DB5493" w:rsidRPr="00DB5493" w:rsidRDefault="00DB5493" w:rsidP="00DB5493">
      <w:pPr>
        <w:rPr>
          <w:rFonts w:ascii="Times New Roman" w:hAnsi="Times New Roman" w:cs="Times New Roman"/>
          <w:b/>
          <w:i/>
          <w:sz w:val="24"/>
          <w:szCs w:val="24"/>
        </w:rPr>
      </w:pPr>
      <w:r w:rsidRPr="00DB5493">
        <w:rPr>
          <w:rFonts w:ascii="Times New Roman" w:hAnsi="Times New Roman" w:cs="Times New Roman"/>
          <w:b/>
          <w:i/>
          <w:sz w:val="24"/>
          <w:szCs w:val="24"/>
        </w:rPr>
        <w:t>Kulturminneforvaltningen/naturforvaltningen</w:t>
      </w:r>
    </w:p>
    <w:p w:rsidR="002A574B" w:rsidRDefault="002A574B" w:rsidP="00F90E52">
      <w:pPr>
        <w:ind w:left="705"/>
        <w:rPr>
          <w:rFonts w:ascii="Times New Roman" w:hAnsi="Times New Roman" w:cs="Times New Roman"/>
          <w:sz w:val="24"/>
          <w:szCs w:val="24"/>
        </w:rPr>
      </w:pPr>
      <w:r>
        <w:rPr>
          <w:rFonts w:ascii="Times New Roman" w:hAnsi="Times New Roman" w:cs="Times New Roman"/>
          <w:sz w:val="24"/>
          <w:szCs w:val="24"/>
        </w:rPr>
        <w:t>Effektivitet - systemer som letter gjenbruk av og tilgang til data på tvers av institusjonene.</w:t>
      </w:r>
    </w:p>
    <w:p w:rsidR="002A574B" w:rsidRDefault="002A574B" w:rsidP="002A574B">
      <w:pPr>
        <w:rPr>
          <w:rFonts w:ascii="Times New Roman" w:hAnsi="Times New Roman" w:cs="Times New Roman"/>
          <w:sz w:val="24"/>
          <w:szCs w:val="24"/>
        </w:rPr>
      </w:pPr>
      <w:r>
        <w:rPr>
          <w:rFonts w:ascii="Times New Roman" w:hAnsi="Times New Roman" w:cs="Times New Roman"/>
          <w:sz w:val="24"/>
          <w:szCs w:val="24"/>
        </w:rPr>
        <w:tab/>
      </w:r>
    </w:p>
    <w:p w:rsidR="002A574B" w:rsidRPr="008E2E92" w:rsidRDefault="002A574B" w:rsidP="002A574B">
      <w:pPr>
        <w:rPr>
          <w:rFonts w:ascii="Times New Roman" w:hAnsi="Times New Roman" w:cs="Times New Roman"/>
          <w:b/>
          <w:i/>
          <w:sz w:val="24"/>
          <w:szCs w:val="24"/>
        </w:rPr>
      </w:pPr>
      <w:r w:rsidRPr="008E2E92">
        <w:rPr>
          <w:rFonts w:ascii="Times New Roman" w:hAnsi="Times New Roman" w:cs="Times New Roman"/>
          <w:b/>
          <w:i/>
          <w:sz w:val="24"/>
          <w:szCs w:val="24"/>
        </w:rPr>
        <w:t xml:space="preserve">MUSIT (DUG) </w:t>
      </w:r>
    </w:p>
    <w:p w:rsidR="002A574B" w:rsidRDefault="002A574B" w:rsidP="002A574B">
      <w:pPr>
        <w:rPr>
          <w:rFonts w:ascii="Times New Roman" w:hAnsi="Times New Roman" w:cs="Times New Roman"/>
          <w:sz w:val="24"/>
          <w:szCs w:val="24"/>
        </w:rPr>
      </w:pPr>
      <w:r>
        <w:rPr>
          <w:rFonts w:ascii="Times New Roman" w:hAnsi="Times New Roman" w:cs="Times New Roman"/>
          <w:sz w:val="24"/>
          <w:szCs w:val="24"/>
        </w:rPr>
        <w:tab/>
        <w:t>Redusere personavhengighet i forvaltning av løsninger</w:t>
      </w:r>
    </w:p>
    <w:p w:rsidR="002A574B" w:rsidRDefault="002A574B" w:rsidP="002A574B">
      <w:pPr>
        <w:rPr>
          <w:rFonts w:ascii="Times New Roman" w:hAnsi="Times New Roman" w:cs="Times New Roman"/>
          <w:sz w:val="24"/>
          <w:szCs w:val="24"/>
        </w:rPr>
      </w:pPr>
      <w:r>
        <w:rPr>
          <w:rFonts w:ascii="Times New Roman" w:hAnsi="Times New Roman" w:cs="Times New Roman"/>
          <w:sz w:val="24"/>
          <w:szCs w:val="24"/>
        </w:rPr>
        <w:tab/>
        <w:t>Skape mer robuste systemer</w:t>
      </w:r>
    </w:p>
    <w:p w:rsidR="002A574B" w:rsidRDefault="002A574B" w:rsidP="00F90E52">
      <w:pPr>
        <w:ind w:left="708"/>
        <w:rPr>
          <w:rFonts w:ascii="Times New Roman" w:hAnsi="Times New Roman" w:cs="Times New Roman"/>
          <w:sz w:val="24"/>
          <w:szCs w:val="24"/>
        </w:rPr>
      </w:pPr>
      <w:r>
        <w:rPr>
          <w:rFonts w:ascii="Times New Roman" w:hAnsi="Times New Roman" w:cs="Times New Roman"/>
          <w:sz w:val="24"/>
          <w:szCs w:val="24"/>
        </w:rPr>
        <w:t xml:space="preserve">Minske tid til systemvedlikehold og brukerstøtte og på den måten </w:t>
      </w:r>
      <w:proofErr w:type="gramStart"/>
      <w:r>
        <w:rPr>
          <w:rFonts w:ascii="Times New Roman" w:hAnsi="Times New Roman" w:cs="Times New Roman"/>
          <w:sz w:val="24"/>
          <w:szCs w:val="24"/>
        </w:rPr>
        <w:t>frigjøre</w:t>
      </w:r>
      <w:proofErr w:type="gramEnd"/>
      <w:r>
        <w:rPr>
          <w:rFonts w:ascii="Times New Roman" w:hAnsi="Times New Roman" w:cs="Times New Roman"/>
          <w:sz w:val="24"/>
          <w:szCs w:val="24"/>
        </w:rPr>
        <w:t xml:space="preserve"> tid til utviklingsoppgaver.</w:t>
      </w:r>
    </w:p>
    <w:p w:rsidR="008C67DD" w:rsidRDefault="008C67DD" w:rsidP="00F90E52">
      <w:pPr>
        <w:ind w:left="708"/>
        <w:rPr>
          <w:rFonts w:ascii="Times New Roman" w:hAnsi="Times New Roman" w:cs="Times New Roman"/>
          <w:sz w:val="24"/>
          <w:szCs w:val="24"/>
        </w:rPr>
      </w:pPr>
    </w:p>
    <w:p w:rsidR="002A574B" w:rsidRPr="008C67DD" w:rsidRDefault="00F90E52" w:rsidP="008C67DD">
      <w:pPr>
        <w:rPr>
          <w:rFonts w:ascii="Times New Roman" w:hAnsi="Times New Roman" w:cs="Times New Roman"/>
          <w:b/>
          <w:i/>
          <w:sz w:val="24"/>
          <w:szCs w:val="24"/>
        </w:rPr>
      </w:pPr>
      <w:r w:rsidRPr="008C67DD">
        <w:rPr>
          <w:rFonts w:ascii="Times New Roman" w:hAnsi="Times New Roman" w:cs="Times New Roman"/>
          <w:b/>
          <w:i/>
          <w:sz w:val="24"/>
          <w:szCs w:val="24"/>
        </w:rPr>
        <w:t>Noen generelle, s</w:t>
      </w:r>
      <w:r w:rsidR="002A574B" w:rsidRPr="008C67DD">
        <w:rPr>
          <w:rFonts w:ascii="Times New Roman" w:hAnsi="Times New Roman" w:cs="Times New Roman"/>
          <w:b/>
          <w:i/>
          <w:sz w:val="24"/>
          <w:szCs w:val="24"/>
        </w:rPr>
        <w:t>entrale mål</w:t>
      </w:r>
      <w:r w:rsidR="008C67DD" w:rsidRPr="008C67DD">
        <w:rPr>
          <w:rFonts w:ascii="Times New Roman" w:hAnsi="Times New Roman" w:cs="Times New Roman"/>
          <w:b/>
          <w:i/>
          <w:sz w:val="24"/>
          <w:szCs w:val="24"/>
        </w:rPr>
        <w:t xml:space="preserve"> felles</w:t>
      </w:r>
      <w:r w:rsidR="002A574B" w:rsidRPr="008C67DD">
        <w:rPr>
          <w:rFonts w:ascii="Times New Roman" w:hAnsi="Times New Roman" w:cs="Times New Roman"/>
          <w:b/>
          <w:i/>
          <w:sz w:val="24"/>
          <w:szCs w:val="24"/>
        </w:rPr>
        <w:t xml:space="preserve"> </w:t>
      </w:r>
      <w:r w:rsidR="008C67DD" w:rsidRPr="008C67DD">
        <w:rPr>
          <w:rFonts w:ascii="Times New Roman" w:hAnsi="Times New Roman" w:cs="Times New Roman"/>
          <w:b/>
          <w:i/>
          <w:sz w:val="24"/>
          <w:szCs w:val="24"/>
        </w:rPr>
        <w:t>for flere interessenter</w:t>
      </w:r>
    </w:p>
    <w:p w:rsidR="002A574B" w:rsidRDefault="002A574B" w:rsidP="002A574B">
      <w:pPr>
        <w:rPr>
          <w:rFonts w:ascii="Times New Roman" w:hAnsi="Times New Roman" w:cs="Times New Roman"/>
          <w:sz w:val="24"/>
          <w:szCs w:val="24"/>
        </w:rPr>
      </w:pPr>
      <w:r>
        <w:rPr>
          <w:rFonts w:ascii="Times New Roman" w:hAnsi="Times New Roman" w:cs="Times New Roman"/>
          <w:sz w:val="24"/>
          <w:szCs w:val="24"/>
        </w:rPr>
        <w:t>Raskere tilgang til forskningsresultater/oppdaterte data</w:t>
      </w:r>
    </w:p>
    <w:p w:rsidR="002A574B" w:rsidRDefault="002A574B" w:rsidP="002A574B">
      <w:pPr>
        <w:rPr>
          <w:rFonts w:ascii="Times New Roman" w:hAnsi="Times New Roman" w:cs="Times New Roman"/>
          <w:sz w:val="24"/>
          <w:szCs w:val="24"/>
        </w:rPr>
      </w:pPr>
      <w:r>
        <w:rPr>
          <w:rFonts w:ascii="Times New Roman" w:hAnsi="Times New Roman" w:cs="Times New Roman"/>
          <w:sz w:val="24"/>
          <w:szCs w:val="24"/>
        </w:rPr>
        <w:t>Mer effektiv gjenbruk av data</w:t>
      </w:r>
    </w:p>
    <w:p w:rsidR="002A574B" w:rsidRPr="008E2E92" w:rsidRDefault="002A574B" w:rsidP="002A574B">
      <w:pPr>
        <w:pStyle w:val="Heading3"/>
      </w:pPr>
      <w:bookmarkStart w:id="6" w:name="_Toc347589659"/>
      <w:r w:rsidRPr="008E2E92">
        <w:t>Risikoanalyse</w:t>
      </w:r>
      <w:bookmarkEnd w:id="6"/>
    </w:p>
    <w:p w:rsidR="008C67DD" w:rsidRDefault="00F90E52" w:rsidP="008C67DD">
      <w:pPr>
        <w:rPr>
          <w:rFonts w:ascii="Times New Roman" w:hAnsi="Times New Roman" w:cs="Times New Roman"/>
          <w:sz w:val="24"/>
          <w:szCs w:val="24"/>
        </w:rPr>
      </w:pPr>
      <w:r>
        <w:rPr>
          <w:rFonts w:ascii="Times New Roman" w:hAnsi="Times New Roman" w:cs="Times New Roman"/>
          <w:sz w:val="24"/>
          <w:szCs w:val="24"/>
        </w:rPr>
        <w:t xml:space="preserve">Ved valg av ny IT-arkitektur må en bli bevisst de aktuelle risikofaktorene. </w:t>
      </w:r>
      <w:r w:rsidR="00DE5AA7">
        <w:rPr>
          <w:rFonts w:ascii="Times New Roman" w:hAnsi="Times New Roman" w:cs="Times New Roman"/>
          <w:sz w:val="24"/>
          <w:szCs w:val="24"/>
        </w:rPr>
        <w:t>Den største risikoen for universitetsmuseenes IKT-løsninger ligger i å utsette overgangen til ny IT-arkitektur. Det er nesten ingen andre som bruker r</w:t>
      </w:r>
      <w:r w:rsidR="00DE5AA7" w:rsidRPr="001F2594">
        <w:rPr>
          <w:rFonts w:ascii="Times New Roman" w:hAnsi="Times New Roman" w:cs="Times New Roman"/>
          <w:sz w:val="24"/>
          <w:szCs w:val="24"/>
        </w:rPr>
        <w:t>ammeverket Delphi slik at det er svært vanskelig å rekruttere nye medarbeidere/utviklere.</w:t>
      </w:r>
      <w:r w:rsidR="00DE5AA7">
        <w:rPr>
          <w:rFonts w:ascii="Times New Roman" w:hAnsi="Times New Roman" w:cs="Times New Roman"/>
          <w:sz w:val="24"/>
          <w:szCs w:val="24"/>
        </w:rPr>
        <w:t xml:space="preserve"> Dessuten er den nåværende IT-arkitekturen bygd på et klient-tjener mønster, noe som gjør at både klienter og tjenere fremstår som tykke og dermed er vanske</w:t>
      </w:r>
      <w:r w:rsidR="008C67DD">
        <w:rPr>
          <w:rFonts w:ascii="Times New Roman" w:hAnsi="Times New Roman" w:cs="Times New Roman"/>
          <w:sz w:val="24"/>
          <w:szCs w:val="24"/>
        </w:rPr>
        <w:t>lig å videreutvikle og forvalte.</w:t>
      </w:r>
    </w:p>
    <w:p w:rsidR="00BD3E7F" w:rsidRDefault="00BD3E7F" w:rsidP="008C67DD">
      <w:pPr>
        <w:rPr>
          <w:rFonts w:ascii="Times New Roman" w:hAnsi="Times New Roman" w:cs="Times New Roman"/>
          <w:sz w:val="24"/>
          <w:szCs w:val="24"/>
        </w:rPr>
      </w:pPr>
    </w:p>
    <w:p w:rsidR="00911088" w:rsidRPr="00D1073B" w:rsidRDefault="00C604DF" w:rsidP="00D1073B">
      <w:pPr>
        <w:pStyle w:val="ListParagraph"/>
        <w:numPr>
          <w:ilvl w:val="0"/>
          <w:numId w:val="19"/>
        </w:numPr>
        <w:rPr>
          <w:rFonts w:ascii="Times New Roman" w:hAnsi="Times New Roman" w:cs="Times New Roman"/>
          <w:sz w:val="24"/>
          <w:szCs w:val="24"/>
        </w:rPr>
      </w:pPr>
      <w:r w:rsidRPr="00D1073B">
        <w:rPr>
          <w:rFonts w:ascii="Times New Roman" w:hAnsi="Times New Roman" w:cs="Times New Roman"/>
          <w:sz w:val="24"/>
          <w:szCs w:val="24"/>
        </w:rPr>
        <w:lastRenderedPageBreak/>
        <w:t xml:space="preserve">Underdimensjonering av årsverkene som kreves slik at gjennomføringen blir forsinket. </w:t>
      </w:r>
    </w:p>
    <w:p w:rsidR="00911088" w:rsidRPr="00D1073B" w:rsidRDefault="00C604DF" w:rsidP="00D1073B">
      <w:pPr>
        <w:pStyle w:val="ListParagraph"/>
        <w:numPr>
          <w:ilvl w:val="0"/>
          <w:numId w:val="19"/>
        </w:numPr>
        <w:rPr>
          <w:rFonts w:ascii="Times New Roman" w:hAnsi="Times New Roman" w:cs="Times New Roman"/>
          <w:sz w:val="24"/>
          <w:szCs w:val="24"/>
        </w:rPr>
      </w:pPr>
      <w:r w:rsidRPr="00D1073B">
        <w:rPr>
          <w:rFonts w:ascii="Times New Roman" w:hAnsi="Times New Roman" w:cs="Times New Roman"/>
          <w:sz w:val="24"/>
          <w:szCs w:val="24"/>
        </w:rPr>
        <w:t xml:space="preserve">Gjennomføringen krever så store ressurser i DUG at det ikke blir noe tid til konvertering av andre baser ved museene, og disse basene vil ta lenger tid å konvertere fordi programvaren de trenger ikke er like lett tilgjengelig. </w:t>
      </w:r>
    </w:p>
    <w:p w:rsidR="00911088" w:rsidRDefault="002A574B" w:rsidP="00D1073B">
      <w:pPr>
        <w:pStyle w:val="ListParagraph"/>
        <w:numPr>
          <w:ilvl w:val="0"/>
          <w:numId w:val="19"/>
        </w:numPr>
        <w:rPr>
          <w:rFonts w:ascii="Times New Roman" w:hAnsi="Times New Roman" w:cs="Times New Roman"/>
          <w:sz w:val="24"/>
          <w:szCs w:val="24"/>
        </w:rPr>
      </w:pPr>
      <w:r w:rsidRPr="001F2594">
        <w:rPr>
          <w:rFonts w:ascii="Times New Roman" w:hAnsi="Times New Roman" w:cs="Times New Roman"/>
          <w:sz w:val="24"/>
          <w:szCs w:val="24"/>
        </w:rPr>
        <w:t>Det er et sikkerhetshull at brukere har direkte tilgang til Oracle-serveren gjennom sine Delphi-grensesnitt. Økte krav til sikkerhet kan føre til at vi blir pålagt å bytte løsning</w:t>
      </w:r>
      <w:r w:rsidR="00DE5AA7">
        <w:rPr>
          <w:rFonts w:ascii="Times New Roman" w:hAnsi="Times New Roman" w:cs="Times New Roman"/>
          <w:sz w:val="24"/>
          <w:szCs w:val="24"/>
        </w:rPr>
        <w:t xml:space="preserve"> i løpet av kort tid</w:t>
      </w:r>
      <w:r w:rsidRPr="001F2594">
        <w:rPr>
          <w:rFonts w:ascii="Times New Roman" w:hAnsi="Times New Roman" w:cs="Times New Roman"/>
          <w:sz w:val="24"/>
          <w:szCs w:val="24"/>
        </w:rPr>
        <w:t>.</w:t>
      </w:r>
    </w:p>
    <w:p w:rsidR="00911088" w:rsidRDefault="002A574B" w:rsidP="00D1073B">
      <w:pPr>
        <w:pStyle w:val="ListParagraph"/>
        <w:numPr>
          <w:ilvl w:val="0"/>
          <w:numId w:val="19"/>
        </w:numPr>
        <w:rPr>
          <w:rFonts w:ascii="Times New Roman" w:hAnsi="Times New Roman" w:cs="Times New Roman"/>
          <w:sz w:val="24"/>
          <w:szCs w:val="24"/>
        </w:rPr>
      </w:pPr>
      <w:r w:rsidRPr="001F2594">
        <w:rPr>
          <w:rFonts w:ascii="Times New Roman" w:hAnsi="Times New Roman" w:cs="Times New Roman"/>
          <w:sz w:val="24"/>
          <w:szCs w:val="24"/>
        </w:rPr>
        <w:t>Det å knytte databasenær kode for tett opp til Oracle, gjør at man ikke enkelt kan bytte ut Oracle med andre databaser. Det bør utvikles mer generisk databasenær kode som ikke er avhengig av én databaseplattform.</w:t>
      </w:r>
    </w:p>
    <w:p w:rsidR="002A574B" w:rsidRPr="00D16060" w:rsidRDefault="002A574B" w:rsidP="002A574B">
      <w:pPr>
        <w:rPr>
          <w:rFonts w:ascii="Times New Roman" w:hAnsi="Times New Roman" w:cs="Times New Roman"/>
          <w:sz w:val="24"/>
          <w:szCs w:val="24"/>
        </w:rPr>
      </w:pPr>
    </w:p>
    <w:p w:rsidR="00FD2788" w:rsidRPr="003963F6" w:rsidRDefault="003963F6" w:rsidP="00CE2698">
      <w:pPr>
        <w:pStyle w:val="Heading3"/>
      </w:pPr>
      <w:bookmarkStart w:id="7" w:name="_Toc347589660"/>
      <w:r>
        <w:t>Beskrivelse av dagens og framtidens IT-arkitektur</w:t>
      </w:r>
      <w:bookmarkEnd w:id="7"/>
    </w:p>
    <w:p w:rsidR="00FD2788" w:rsidRPr="00B01D30" w:rsidRDefault="00FD2788" w:rsidP="00FD2788">
      <w:pPr>
        <w:rPr>
          <w:rFonts w:ascii="Times New Roman" w:hAnsi="Times New Roman" w:cs="Times New Roman"/>
          <w:sz w:val="24"/>
          <w:szCs w:val="24"/>
        </w:rPr>
      </w:pPr>
      <w:r w:rsidRPr="00B01D30">
        <w:rPr>
          <w:rFonts w:ascii="Times New Roman" w:hAnsi="Times New Roman" w:cs="Times New Roman"/>
          <w:sz w:val="24"/>
          <w:szCs w:val="24"/>
        </w:rPr>
        <w:t xml:space="preserve">I dag består </w:t>
      </w:r>
      <w:proofErr w:type="spellStart"/>
      <w:r w:rsidRPr="00B01D30">
        <w:rPr>
          <w:rFonts w:ascii="Times New Roman" w:hAnsi="Times New Roman" w:cs="Times New Roman"/>
          <w:sz w:val="24"/>
          <w:szCs w:val="24"/>
        </w:rPr>
        <w:t>MUSITs</w:t>
      </w:r>
      <w:proofErr w:type="spellEnd"/>
      <w:r w:rsidRPr="00B01D30">
        <w:rPr>
          <w:rFonts w:ascii="Times New Roman" w:hAnsi="Times New Roman" w:cs="Times New Roman"/>
          <w:sz w:val="24"/>
          <w:szCs w:val="24"/>
        </w:rPr>
        <w:t xml:space="preserve"> IT-arkitektur av fire hovedkomponenter:</w:t>
      </w:r>
      <w:r w:rsidRPr="00DC32DA">
        <w:rPr>
          <w:rStyle w:val="FootnoteReference"/>
          <w:rFonts w:ascii="Times New Roman" w:hAnsi="Times New Roman" w:cs="Times New Roman"/>
          <w:sz w:val="24"/>
          <w:szCs w:val="24"/>
        </w:rPr>
        <w:footnoteReference w:id="5"/>
      </w:r>
    </w:p>
    <w:p w:rsidR="00FD2788" w:rsidRPr="00B01D30" w:rsidRDefault="00FD2788" w:rsidP="00FD2788">
      <w:pPr>
        <w:rPr>
          <w:rFonts w:ascii="Times New Roman" w:hAnsi="Times New Roman" w:cs="Times New Roman"/>
          <w:sz w:val="24"/>
          <w:szCs w:val="24"/>
        </w:rPr>
      </w:pPr>
    </w:p>
    <w:p w:rsidR="00FD2788" w:rsidRPr="00B01D30" w:rsidRDefault="00FD2788" w:rsidP="00FD2788">
      <w:pPr>
        <w:pStyle w:val="ListParagraph"/>
        <w:numPr>
          <w:ilvl w:val="0"/>
          <w:numId w:val="3"/>
        </w:numPr>
        <w:rPr>
          <w:rFonts w:ascii="Times New Roman" w:hAnsi="Times New Roman" w:cs="Times New Roman"/>
          <w:sz w:val="24"/>
          <w:szCs w:val="24"/>
        </w:rPr>
      </w:pPr>
      <w:r w:rsidRPr="00B01D30">
        <w:rPr>
          <w:rFonts w:ascii="Times New Roman" w:hAnsi="Times New Roman" w:cs="Times New Roman"/>
          <w:sz w:val="24"/>
          <w:szCs w:val="24"/>
        </w:rPr>
        <w:t>Oracle-databaser</w:t>
      </w:r>
    </w:p>
    <w:p w:rsidR="00FD2788" w:rsidRPr="00B01D30" w:rsidRDefault="00DB5493" w:rsidP="00FD278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w:t>
      </w:r>
      <w:r w:rsidR="00FD2788" w:rsidRPr="00B01D30">
        <w:rPr>
          <w:rFonts w:ascii="Times New Roman" w:hAnsi="Times New Roman" w:cs="Times New Roman"/>
          <w:sz w:val="24"/>
          <w:szCs w:val="24"/>
        </w:rPr>
        <w:t xml:space="preserve">atabasenær programkode utviklet i </w:t>
      </w:r>
      <w:r w:rsidR="00C47CD7">
        <w:rPr>
          <w:rFonts w:ascii="Times New Roman" w:hAnsi="Times New Roman" w:cs="Times New Roman"/>
          <w:sz w:val="24"/>
          <w:szCs w:val="24"/>
        </w:rPr>
        <w:t xml:space="preserve">PL/SQL, </w:t>
      </w:r>
      <w:r w:rsidR="00FD2788" w:rsidRPr="00B01D30">
        <w:rPr>
          <w:rFonts w:ascii="Times New Roman" w:hAnsi="Times New Roman" w:cs="Times New Roman"/>
          <w:sz w:val="24"/>
          <w:szCs w:val="24"/>
        </w:rPr>
        <w:t>en Oracle-dialekt av SQL</w:t>
      </w:r>
      <w:r w:rsidR="00FD2788" w:rsidRPr="00B01D30">
        <w:rPr>
          <w:rStyle w:val="FootnoteReference"/>
          <w:rFonts w:ascii="Times New Roman" w:hAnsi="Times New Roman" w:cs="Times New Roman"/>
          <w:sz w:val="24"/>
          <w:szCs w:val="24"/>
        </w:rPr>
        <w:footnoteReference w:id="6"/>
      </w:r>
    </w:p>
    <w:p w:rsidR="00FD2788" w:rsidRPr="00B01D30" w:rsidRDefault="00DB5493" w:rsidP="00FD278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w:t>
      </w:r>
      <w:r w:rsidR="00FD2788" w:rsidRPr="00B01D30">
        <w:rPr>
          <w:rFonts w:ascii="Times New Roman" w:hAnsi="Times New Roman" w:cs="Times New Roman"/>
          <w:sz w:val="24"/>
          <w:szCs w:val="24"/>
        </w:rPr>
        <w:t xml:space="preserve">n Oracle-klient </w:t>
      </w:r>
      <w:r w:rsidR="00C47CD7">
        <w:rPr>
          <w:rFonts w:ascii="Times New Roman" w:hAnsi="Times New Roman" w:cs="Times New Roman"/>
          <w:sz w:val="24"/>
          <w:szCs w:val="24"/>
        </w:rPr>
        <w:t>på alle datamaskiner som beny</w:t>
      </w:r>
      <w:r w:rsidR="0079652A">
        <w:rPr>
          <w:rFonts w:ascii="Times New Roman" w:hAnsi="Times New Roman" w:cs="Times New Roman"/>
          <w:sz w:val="24"/>
          <w:szCs w:val="24"/>
        </w:rPr>
        <w:t>t</w:t>
      </w:r>
      <w:r w:rsidR="00C47CD7">
        <w:rPr>
          <w:rFonts w:ascii="Times New Roman" w:hAnsi="Times New Roman" w:cs="Times New Roman"/>
          <w:sz w:val="24"/>
          <w:szCs w:val="24"/>
        </w:rPr>
        <w:t>ter applikasjoner</w:t>
      </w:r>
    </w:p>
    <w:p w:rsidR="00FD2788" w:rsidRPr="00B01D30" w:rsidRDefault="00DB5493" w:rsidP="00FD278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w:t>
      </w:r>
      <w:r w:rsidR="00FD2788" w:rsidRPr="00B01D30">
        <w:rPr>
          <w:rFonts w:ascii="Times New Roman" w:hAnsi="Times New Roman" w:cs="Times New Roman"/>
          <w:sz w:val="24"/>
          <w:szCs w:val="24"/>
        </w:rPr>
        <w:t xml:space="preserve">pplikasjoner (brukergrensesnitt) utviklet i programmeringsrammeverket Delphi </w:t>
      </w:r>
    </w:p>
    <w:p w:rsidR="00FD2788" w:rsidRPr="00B01D30" w:rsidRDefault="00FD2788" w:rsidP="00FD2788">
      <w:pPr>
        <w:rPr>
          <w:rFonts w:ascii="Times New Roman" w:hAnsi="Times New Roman" w:cs="Times New Roman"/>
          <w:sz w:val="24"/>
          <w:szCs w:val="24"/>
        </w:rPr>
      </w:pPr>
    </w:p>
    <w:p w:rsidR="00FD2788" w:rsidRDefault="00FD2788" w:rsidP="00FD2788">
      <w:pPr>
        <w:rPr>
          <w:rFonts w:ascii="Times New Roman" w:hAnsi="Times New Roman" w:cs="Times New Roman"/>
          <w:sz w:val="24"/>
          <w:szCs w:val="24"/>
        </w:rPr>
      </w:pPr>
      <w:r w:rsidRPr="00B01D30">
        <w:rPr>
          <w:rFonts w:ascii="Times New Roman" w:hAnsi="Times New Roman" w:cs="Times New Roman"/>
          <w:sz w:val="24"/>
          <w:szCs w:val="24"/>
        </w:rPr>
        <w:t xml:space="preserve">Valget av disse komponentene var </w:t>
      </w:r>
      <w:proofErr w:type="spellStart"/>
      <w:r w:rsidRPr="00B01D30">
        <w:rPr>
          <w:rFonts w:ascii="Times New Roman" w:hAnsi="Times New Roman" w:cs="Times New Roman"/>
          <w:sz w:val="24"/>
          <w:szCs w:val="24"/>
        </w:rPr>
        <w:t>velbegrunnedepå</w:t>
      </w:r>
      <w:proofErr w:type="spellEnd"/>
      <w:r w:rsidRPr="00B01D30">
        <w:rPr>
          <w:rFonts w:ascii="Times New Roman" w:hAnsi="Times New Roman" w:cs="Times New Roman"/>
          <w:sz w:val="24"/>
          <w:szCs w:val="24"/>
        </w:rPr>
        <w:t xml:space="preserve"> 1990-tallet. De har vist seg meget robuste og har gjort det mulig å drifte stadig flere og mer innholdsrike samlinger (databaser). </w:t>
      </w:r>
    </w:p>
    <w:p w:rsidR="00FD2788" w:rsidRDefault="00FD2788" w:rsidP="00FD2788">
      <w:pPr>
        <w:ind w:firstLine="708"/>
        <w:rPr>
          <w:rFonts w:ascii="Times New Roman" w:hAnsi="Times New Roman" w:cs="Times New Roman"/>
          <w:sz w:val="24"/>
          <w:szCs w:val="24"/>
        </w:rPr>
      </w:pPr>
      <w:r w:rsidRPr="00E02F95">
        <w:rPr>
          <w:rFonts w:ascii="Times New Roman" w:hAnsi="Times New Roman" w:cs="Times New Roman"/>
          <w:sz w:val="24"/>
          <w:szCs w:val="24"/>
        </w:rPr>
        <w:t>Med noen få, men viktige unntak, har arbeids- og dataflyten i museene endret seg fra oppstarten av Dokumentasjonsprosjektet på nittitallet til i dag. I Dokumentasjonsprosjektet, UNADOK og Museumsprosjektet var fokus massedigitalisering av analogt materiale, for eksempel kataloger og herbarieark. I dag lagres og manipuleres data digitalt fra første stund, ved innhenting i felt, til (endelig) oppbevaring i magasin. I felt brukes mobile enheter ved registrering, inkludert fotografering og koordinatfesting, og i magasinet benyttes strek- og QR-koder til å holde orden på hvor objektene befinner seg, enten</w:t>
      </w:r>
      <w:r>
        <w:rPr>
          <w:rFonts w:ascii="Times New Roman" w:hAnsi="Times New Roman" w:cs="Times New Roman"/>
          <w:sz w:val="24"/>
          <w:szCs w:val="24"/>
        </w:rPr>
        <w:t xml:space="preserve"> </w:t>
      </w:r>
      <w:r w:rsidRPr="00E02F95">
        <w:rPr>
          <w:rFonts w:ascii="Times New Roman" w:hAnsi="Times New Roman" w:cs="Times New Roman"/>
          <w:sz w:val="24"/>
          <w:szCs w:val="24"/>
        </w:rPr>
        <w:t>de er lagret i magasinet, utlånt, på utstilling e.l.</w:t>
      </w:r>
    </w:p>
    <w:p w:rsidR="00FD2788" w:rsidRPr="00B01D30" w:rsidRDefault="00FD2788" w:rsidP="00FD2788">
      <w:pPr>
        <w:ind w:firstLine="708"/>
        <w:rPr>
          <w:rFonts w:ascii="Times New Roman" w:hAnsi="Times New Roman" w:cs="Times New Roman"/>
          <w:sz w:val="24"/>
          <w:szCs w:val="24"/>
        </w:rPr>
      </w:pPr>
      <w:r w:rsidRPr="00B01D30">
        <w:rPr>
          <w:rFonts w:ascii="Times New Roman" w:hAnsi="Times New Roman" w:cs="Times New Roman"/>
          <w:sz w:val="24"/>
          <w:szCs w:val="24"/>
        </w:rPr>
        <w:t>Det har vært en rivende IT-teknologisk utvikling siden 1990-tallet, hvor Internett var i sin barndom, og kun kunne vise enkle, statiske HTML-sider, og hvor smartmobiler og nettbrett kun var en drøm. Tross den rivende utviklingen</w:t>
      </w:r>
      <w:r w:rsidR="00C47CD7">
        <w:rPr>
          <w:rFonts w:ascii="Times New Roman" w:hAnsi="Times New Roman" w:cs="Times New Roman"/>
          <w:sz w:val="24"/>
          <w:szCs w:val="24"/>
        </w:rPr>
        <w:t>,</w:t>
      </w:r>
      <w:r w:rsidRPr="00B01D30">
        <w:rPr>
          <w:rFonts w:ascii="Times New Roman" w:hAnsi="Times New Roman" w:cs="Times New Roman"/>
          <w:sz w:val="24"/>
          <w:szCs w:val="24"/>
        </w:rPr>
        <w:t xml:space="preserve"> er det først i disse dager at applikasjoner (grensesnitt) av den kompleksitet vi snakker om i MUSIT-sammenheng</w:t>
      </w:r>
      <w:r>
        <w:rPr>
          <w:rFonts w:ascii="Times New Roman" w:hAnsi="Times New Roman" w:cs="Times New Roman"/>
          <w:sz w:val="24"/>
          <w:szCs w:val="24"/>
        </w:rPr>
        <w:t>,</w:t>
      </w:r>
      <w:r w:rsidRPr="00B01D30">
        <w:rPr>
          <w:rFonts w:ascii="Times New Roman" w:hAnsi="Times New Roman" w:cs="Times New Roman"/>
          <w:sz w:val="24"/>
          <w:szCs w:val="24"/>
        </w:rPr>
        <w:t xml:space="preserve"> kan utvikles for og "kjøres" i en nettleser eller </w:t>
      </w:r>
      <w:r w:rsidR="00C360B5">
        <w:rPr>
          <w:rFonts w:ascii="Times New Roman" w:hAnsi="Times New Roman" w:cs="Times New Roman"/>
          <w:sz w:val="24"/>
          <w:szCs w:val="24"/>
        </w:rPr>
        <w:t xml:space="preserve">på </w:t>
      </w:r>
      <w:r w:rsidRPr="00B01D30">
        <w:rPr>
          <w:rFonts w:ascii="Times New Roman" w:hAnsi="Times New Roman" w:cs="Times New Roman"/>
          <w:sz w:val="24"/>
          <w:szCs w:val="24"/>
        </w:rPr>
        <w:t>mobil</w:t>
      </w:r>
      <w:r w:rsidR="00C360B5">
        <w:rPr>
          <w:rFonts w:ascii="Times New Roman" w:hAnsi="Times New Roman" w:cs="Times New Roman"/>
          <w:sz w:val="24"/>
          <w:szCs w:val="24"/>
        </w:rPr>
        <w:t xml:space="preserve"> og</w:t>
      </w:r>
      <w:r w:rsidRPr="00B01D30">
        <w:rPr>
          <w:rFonts w:ascii="Times New Roman" w:hAnsi="Times New Roman" w:cs="Times New Roman"/>
          <w:sz w:val="24"/>
          <w:szCs w:val="24"/>
        </w:rPr>
        <w:t xml:space="preserve"> nettbrett.</w:t>
      </w:r>
    </w:p>
    <w:p w:rsidR="00FD2788" w:rsidRPr="00B01D30" w:rsidRDefault="00FD2788" w:rsidP="00FD2788">
      <w:pPr>
        <w:ind w:firstLine="708"/>
        <w:rPr>
          <w:rFonts w:ascii="Times New Roman" w:hAnsi="Times New Roman" w:cs="Times New Roman"/>
          <w:sz w:val="24"/>
          <w:szCs w:val="24"/>
        </w:rPr>
      </w:pPr>
      <w:r w:rsidRPr="00B01D30">
        <w:rPr>
          <w:rFonts w:ascii="Times New Roman" w:hAnsi="Times New Roman" w:cs="Times New Roman"/>
          <w:sz w:val="24"/>
          <w:szCs w:val="24"/>
        </w:rPr>
        <w:t>Dette er bra for MUSIT</w:t>
      </w:r>
      <w:r w:rsidR="00C360B5">
        <w:rPr>
          <w:rFonts w:ascii="Times New Roman" w:hAnsi="Times New Roman" w:cs="Times New Roman"/>
          <w:sz w:val="24"/>
          <w:szCs w:val="24"/>
        </w:rPr>
        <w:t>. D</w:t>
      </w:r>
      <w:r w:rsidRPr="00B01D30">
        <w:rPr>
          <w:rFonts w:ascii="Times New Roman" w:hAnsi="Times New Roman" w:cs="Times New Roman"/>
          <w:sz w:val="24"/>
          <w:szCs w:val="24"/>
        </w:rPr>
        <w:t xml:space="preserve">et betyr </w:t>
      </w:r>
      <w:r w:rsidR="00C360B5">
        <w:rPr>
          <w:rFonts w:ascii="Times New Roman" w:hAnsi="Times New Roman" w:cs="Times New Roman"/>
          <w:sz w:val="24"/>
          <w:szCs w:val="24"/>
        </w:rPr>
        <w:t xml:space="preserve">nemlig </w:t>
      </w:r>
      <w:r w:rsidRPr="00B01D30">
        <w:rPr>
          <w:rFonts w:ascii="Times New Roman" w:hAnsi="Times New Roman" w:cs="Times New Roman"/>
          <w:sz w:val="24"/>
          <w:szCs w:val="24"/>
        </w:rPr>
        <w:t xml:space="preserve">at vi kan ta steget direkte fra gammel til ny teknologi, og trenger ikke å forholde oss til forskjellige mellomløsninger som har vært utviklet opp gjennom årene, hvor man har etterstrebet friheten fra maskinvare og operativsystem som en ren Internett-basert applikasjon gir. </w:t>
      </w:r>
    </w:p>
    <w:p w:rsidR="00FD2788" w:rsidRPr="00B01D30" w:rsidRDefault="00FD2788" w:rsidP="00FD2788">
      <w:pPr>
        <w:rPr>
          <w:rFonts w:ascii="Times New Roman" w:hAnsi="Times New Roman" w:cs="Times New Roman"/>
          <w:sz w:val="24"/>
          <w:szCs w:val="24"/>
        </w:rPr>
      </w:pPr>
      <w:r w:rsidRPr="00B01D30">
        <w:rPr>
          <w:rFonts w:ascii="Times New Roman" w:hAnsi="Times New Roman" w:cs="Times New Roman"/>
          <w:sz w:val="24"/>
          <w:szCs w:val="24"/>
        </w:rPr>
        <w:tab/>
        <w:t>Samtidig som arkitekturen og utviklingsrammeverkene DUG benytter per i dag har vist seg robuste</w:t>
      </w:r>
      <w:r>
        <w:rPr>
          <w:rFonts w:ascii="Times New Roman" w:hAnsi="Times New Roman" w:cs="Times New Roman"/>
          <w:sz w:val="24"/>
          <w:szCs w:val="24"/>
        </w:rPr>
        <w:t>,</w:t>
      </w:r>
      <w:r w:rsidRPr="00B01D30">
        <w:rPr>
          <w:rFonts w:ascii="Times New Roman" w:hAnsi="Times New Roman" w:cs="Times New Roman"/>
          <w:sz w:val="24"/>
          <w:szCs w:val="24"/>
        </w:rPr>
        <w:t xml:space="preserve"> skaper de også problemer. Rammeverket Delphi, f.eks., er det (nesten) ingen som benytter lenger, slik at vi har problemer med å rekruttere nye medarbeidere/ utviklere. Delphi-programmer</w:t>
      </w:r>
      <w:r>
        <w:rPr>
          <w:rFonts w:ascii="Times New Roman" w:hAnsi="Times New Roman" w:cs="Times New Roman"/>
          <w:sz w:val="24"/>
          <w:szCs w:val="24"/>
        </w:rPr>
        <w:t xml:space="preserve"> går dessuten bare på Windows PC</w:t>
      </w:r>
      <w:r w:rsidRPr="00B01D30">
        <w:rPr>
          <w:rFonts w:ascii="Times New Roman" w:hAnsi="Times New Roman" w:cs="Times New Roman"/>
          <w:sz w:val="24"/>
          <w:szCs w:val="24"/>
        </w:rPr>
        <w:t>er, ikke Mac, Linux, nettbrett, mobiler osv. MUSIT trenger å utvikle (web)programmer som støtter alle plattformer.</w:t>
      </w:r>
    </w:p>
    <w:p w:rsidR="00FD2788" w:rsidRPr="00B01D30" w:rsidRDefault="00FD2788" w:rsidP="00FD2788">
      <w:pPr>
        <w:ind w:firstLine="708"/>
        <w:rPr>
          <w:rFonts w:ascii="Times New Roman" w:hAnsi="Times New Roman" w:cs="Times New Roman"/>
          <w:sz w:val="24"/>
          <w:szCs w:val="24"/>
        </w:rPr>
      </w:pPr>
      <w:r w:rsidRPr="00B01D30">
        <w:rPr>
          <w:rFonts w:ascii="Times New Roman" w:hAnsi="Times New Roman" w:cs="Times New Roman"/>
          <w:sz w:val="24"/>
          <w:szCs w:val="24"/>
        </w:rPr>
        <w:t xml:space="preserve">Det å måtte installere en Oracle-klient på hver enkelt brukers </w:t>
      </w:r>
      <w:r w:rsidR="00C47CD7">
        <w:rPr>
          <w:rFonts w:ascii="Times New Roman" w:hAnsi="Times New Roman" w:cs="Times New Roman"/>
          <w:sz w:val="24"/>
          <w:szCs w:val="24"/>
        </w:rPr>
        <w:t>data</w:t>
      </w:r>
      <w:r w:rsidRPr="00B01D30">
        <w:rPr>
          <w:rFonts w:ascii="Times New Roman" w:hAnsi="Times New Roman" w:cs="Times New Roman"/>
          <w:sz w:val="24"/>
          <w:szCs w:val="24"/>
        </w:rPr>
        <w:t>maskin</w:t>
      </w:r>
      <w:r w:rsidR="00C47CD7">
        <w:rPr>
          <w:rFonts w:ascii="Times New Roman" w:hAnsi="Times New Roman" w:cs="Times New Roman"/>
          <w:sz w:val="24"/>
          <w:szCs w:val="24"/>
        </w:rPr>
        <w:t>,</w:t>
      </w:r>
      <w:r w:rsidRPr="00B01D30">
        <w:rPr>
          <w:rFonts w:ascii="Times New Roman" w:hAnsi="Times New Roman" w:cs="Times New Roman"/>
          <w:sz w:val="24"/>
          <w:szCs w:val="24"/>
        </w:rPr>
        <w:t xml:space="preserve"> skaper unødvendig mye problemer for DUG, brukerne og brukernes lokale IT-støtte. Dette burde </w:t>
      </w:r>
      <w:r w:rsidRPr="00B01D30">
        <w:rPr>
          <w:rFonts w:ascii="Times New Roman" w:hAnsi="Times New Roman" w:cs="Times New Roman"/>
          <w:sz w:val="24"/>
          <w:szCs w:val="24"/>
        </w:rPr>
        <w:lastRenderedPageBreak/>
        <w:t>ikke være nødvendig. Videre er det et sikkerhetshull at brukere har direkte tilgang til Oracle-serveren gjennom sine Delphi-grensesnitt. Kun én maskin (en server) bør ha kontakt med Oracle-maskinen/ serveren.</w:t>
      </w:r>
      <w:r w:rsidR="008C67DD">
        <w:rPr>
          <w:rFonts w:ascii="Times New Roman" w:hAnsi="Times New Roman" w:cs="Times New Roman"/>
          <w:sz w:val="24"/>
          <w:szCs w:val="24"/>
        </w:rPr>
        <w:t xml:space="preserve"> </w:t>
      </w:r>
      <w:r w:rsidRPr="00B01D30">
        <w:rPr>
          <w:rFonts w:ascii="Times New Roman" w:hAnsi="Times New Roman" w:cs="Times New Roman"/>
          <w:sz w:val="24"/>
          <w:szCs w:val="24"/>
        </w:rPr>
        <w:t>Det å knytte databasenær kode for tett opp til Oracle, gjør at man ikke enkelt kan bytte ut Oracle med andre databaser. Det bør utvikles mer generisk databasenær kode som ikke er avhengig av én databaseplattform.</w:t>
      </w:r>
      <w:r w:rsidR="008C67DD">
        <w:rPr>
          <w:rFonts w:ascii="Times New Roman" w:hAnsi="Times New Roman" w:cs="Times New Roman"/>
          <w:sz w:val="24"/>
          <w:szCs w:val="24"/>
        </w:rPr>
        <w:t xml:space="preserve"> </w:t>
      </w:r>
      <w:r w:rsidRPr="00B01D30">
        <w:rPr>
          <w:rFonts w:ascii="Times New Roman" w:hAnsi="Times New Roman" w:cs="Times New Roman"/>
          <w:sz w:val="24"/>
          <w:szCs w:val="24"/>
        </w:rPr>
        <w:t>De to figurene nedenfor illustrerer hvordan arkitekturen ser ut i dag og hvordan den kan se ut etter en omlegging.</w:t>
      </w:r>
    </w:p>
    <w:p w:rsidR="00FD2788" w:rsidRDefault="00FD2788" w:rsidP="00FD2788">
      <w:pPr>
        <w:jc w:val="center"/>
        <w:rPr>
          <w:rFonts w:ascii="Times New Roman" w:hAnsi="Times New Roman" w:cs="Times New Roman"/>
          <w:sz w:val="24"/>
          <w:szCs w:val="24"/>
        </w:rPr>
      </w:pPr>
      <w:r w:rsidRPr="00DC32DA">
        <w:rPr>
          <w:rFonts w:ascii="Times New Roman" w:hAnsi="Times New Roman" w:cs="Times New Roman"/>
          <w:noProof/>
          <w:sz w:val="24"/>
          <w:szCs w:val="24"/>
          <w:lang w:val="en-US"/>
        </w:rPr>
        <w:drawing>
          <wp:inline distT="0" distB="0" distL="0" distR="0">
            <wp:extent cx="5505450" cy="41290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03630" cy="4127723"/>
                    </a:xfrm>
                    <a:prstGeom prst="rect">
                      <a:avLst/>
                    </a:prstGeom>
                  </pic:spPr>
                </pic:pic>
              </a:graphicData>
            </a:graphic>
          </wp:inline>
        </w:drawing>
      </w:r>
      <w:r w:rsidRPr="00DC32DA">
        <w:rPr>
          <w:rFonts w:ascii="Times New Roman" w:hAnsi="Times New Roman" w:cs="Times New Roman"/>
          <w:sz w:val="24"/>
          <w:szCs w:val="24"/>
        </w:rPr>
        <w:t xml:space="preserve">Figur </w:t>
      </w:r>
      <w:r w:rsidR="00597A27">
        <w:rPr>
          <w:rFonts w:ascii="Times New Roman" w:hAnsi="Times New Roman" w:cs="Times New Roman"/>
          <w:sz w:val="24"/>
          <w:szCs w:val="24"/>
        </w:rPr>
        <w:t>4</w:t>
      </w:r>
      <w:r w:rsidRPr="00DC32DA">
        <w:rPr>
          <w:rFonts w:ascii="Times New Roman" w:hAnsi="Times New Roman" w:cs="Times New Roman"/>
          <w:sz w:val="24"/>
          <w:szCs w:val="24"/>
        </w:rPr>
        <w:t>. Dagens arkitektur</w:t>
      </w:r>
    </w:p>
    <w:p w:rsidR="009A2679" w:rsidRDefault="009A2679" w:rsidP="009A2679">
      <w:pPr>
        <w:rPr>
          <w:rFonts w:ascii="Times New Roman" w:hAnsi="Times New Roman" w:cs="Times New Roman"/>
          <w:sz w:val="24"/>
          <w:szCs w:val="24"/>
        </w:rPr>
      </w:pPr>
    </w:p>
    <w:p w:rsidR="009A2679" w:rsidRDefault="009A2679" w:rsidP="009A2679">
      <w:pPr>
        <w:rPr>
          <w:rFonts w:ascii="Times New Roman" w:hAnsi="Times New Roman" w:cs="Times New Roman"/>
          <w:sz w:val="24"/>
          <w:szCs w:val="24"/>
        </w:rPr>
      </w:pPr>
      <w:r w:rsidRPr="00DC32DA">
        <w:rPr>
          <w:rFonts w:ascii="Times New Roman" w:hAnsi="Times New Roman" w:cs="Times New Roman"/>
          <w:sz w:val="24"/>
          <w:szCs w:val="24"/>
        </w:rPr>
        <w:t xml:space="preserve">Overgangen fra figur </w:t>
      </w:r>
      <w:r>
        <w:rPr>
          <w:rFonts w:ascii="Times New Roman" w:hAnsi="Times New Roman" w:cs="Times New Roman"/>
          <w:sz w:val="24"/>
          <w:szCs w:val="24"/>
        </w:rPr>
        <w:t>4</w:t>
      </w:r>
      <w:r w:rsidRPr="00DC32DA">
        <w:rPr>
          <w:rFonts w:ascii="Times New Roman" w:hAnsi="Times New Roman" w:cs="Times New Roman"/>
          <w:sz w:val="24"/>
          <w:szCs w:val="24"/>
        </w:rPr>
        <w:t xml:space="preserve"> til figur </w:t>
      </w:r>
      <w:r>
        <w:rPr>
          <w:rFonts w:ascii="Times New Roman" w:hAnsi="Times New Roman" w:cs="Times New Roman"/>
          <w:sz w:val="24"/>
          <w:szCs w:val="24"/>
        </w:rPr>
        <w:t>5</w:t>
      </w:r>
      <w:r w:rsidRPr="00DC32DA">
        <w:rPr>
          <w:rFonts w:ascii="Times New Roman" w:hAnsi="Times New Roman" w:cs="Times New Roman"/>
          <w:sz w:val="24"/>
          <w:szCs w:val="24"/>
        </w:rPr>
        <w:t xml:space="preserve"> er ment å vise at utviklingen av et nytt system bør basere seg på at brukerne benytter nettleserapplikasjoner i sin kommunikasjon med samlingene og at denne kommunikasjonen går gjennom et mellomlag som holder styr på</w:t>
      </w:r>
      <w:r>
        <w:rPr>
          <w:rFonts w:ascii="Times New Roman" w:hAnsi="Times New Roman" w:cs="Times New Roman"/>
          <w:sz w:val="24"/>
          <w:szCs w:val="24"/>
        </w:rPr>
        <w:t xml:space="preserve"> bl.a.</w:t>
      </w:r>
      <w:r w:rsidRPr="00DC32DA">
        <w:rPr>
          <w:rFonts w:ascii="Times New Roman" w:hAnsi="Times New Roman" w:cs="Times New Roman"/>
          <w:sz w:val="24"/>
          <w:szCs w:val="24"/>
        </w:rPr>
        <w:t xml:space="preserve"> hvilke rettigheter den enkelte bruker har i databasen</w:t>
      </w:r>
      <w:r>
        <w:rPr>
          <w:rFonts w:ascii="Times New Roman" w:hAnsi="Times New Roman" w:cs="Times New Roman"/>
          <w:sz w:val="24"/>
          <w:szCs w:val="24"/>
        </w:rPr>
        <w:t xml:space="preserve"> (</w:t>
      </w:r>
      <w:r w:rsidR="00C47CD7">
        <w:rPr>
          <w:rFonts w:ascii="Times New Roman" w:hAnsi="Times New Roman" w:cs="Times New Roman"/>
          <w:sz w:val="24"/>
          <w:szCs w:val="24"/>
        </w:rPr>
        <w:t>autorisering</w:t>
      </w:r>
      <w:r>
        <w:rPr>
          <w:rFonts w:ascii="Times New Roman" w:hAnsi="Times New Roman" w:cs="Times New Roman"/>
          <w:sz w:val="24"/>
          <w:szCs w:val="24"/>
        </w:rPr>
        <w:t>)</w:t>
      </w:r>
      <w:r w:rsidRPr="00DC32DA">
        <w:rPr>
          <w:rFonts w:ascii="Times New Roman" w:hAnsi="Times New Roman" w:cs="Times New Roman"/>
          <w:sz w:val="24"/>
          <w:szCs w:val="24"/>
        </w:rPr>
        <w:t>. Rettighetene knyttes til brukerens universitetskonto, slik at man kan bruke sitt vanlige brukernavn og passord ved pålogging</w:t>
      </w:r>
      <w:r>
        <w:rPr>
          <w:rFonts w:ascii="Times New Roman" w:hAnsi="Times New Roman" w:cs="Times New Roman"/>
          <w:sz w:val="24"/>
          <w:szCs w:val="24"/>
        </w:rPr>
        <w:t xml:space="preserve"> via </w:t>
      </w:r>
      <w:r w:rsidRPr="00DE0EE4">
        <w:rPr>
          <w:rFonts w:ascii="Times New Roman" w:hAnsi="Times New Roman" w:cs="Times New Roman"/>
          <w:sz w:val="24"/>
          <w:szCs w:val="24"/>
        </w:rPr>
        <w:t>Feide,</w:t>
      </w:r>
      <w:r w:rsidRPr="00E13C6F">
        <w:rPr>
          <w:rFonts w:ascii="Times New Roman" w:hAnsi="Times New Roman" w:cs="Times New Roman"/>
          <w:color w:val="000000"/>
          <w:sz w:val="24"/>
          <w:szCs w:val="24"/>
        </w:rPr>
        <w:t xml:space="preserve"> Felles Elektronisk </w:t>
      </w:r>
      <w:proofErr w:type="spellStart"/>
      <w:r w:rsidRPr="00E13C6F">
        <w:rPr>
          <w:rFonts w:ascii="Times New Roman" w:hAnsi="Times New Roman" w:cs="Times New Roman"/>
          <w:color w:val="000000"/>
          <w:sz w:val="24"/>
          <w:szCs w:val="24"/>
        </w:rPr>
        <w:t>IDEntitet</w:t>
      </w:r>
      <w:proofErr w:type="spellEnd"/>
      <w:r>
        <w:rPr>
          <w:rFonts w:ascii="Times New Roman" w:hAnsi="Times New Roman" w:cs="Times New Roman"/>
          <w:color w:val="000000"/>
          <w:sz w:val="24"/>
          <w:szCs w:val="24"/>
        </w:rPr>
        <w:t>,</w:t>
      </w:r>
      <w:r w:rsidRPr="00E13C6F">
        <w:rPr>
          <w:rFonts w:ascii="Times New Roman" w:hAnsi="Times New Roman" w:cs="Times New Roman"/>
          <w:color w:val="000000"/>
          <w:sz w:val="24"/>
          <w:szCs w:val="24"/>
        </w:rPr>
        <w:t xml:space="preserve"> Kunnskapsdepartementets valgte løsning for sikker identifisering i utdanningssektoren.</w:t>
      </w:r>
    </w:p>
    <w:p w:rsidR="009A2679" w:rsidRDefault="009A2679" w:rsidP="009A2679">
      <w:pPr>
        <w:ind w:firstLine="708"/>
        <w:rPr>
          <w:rFonts w:ascii="Times New Roman" w:hAnsi="Times New Roman" w:cs="Times New Roman"/>
          <w:sz w:val="24"/>
          <w:szCs w:val="24"/>
        </w:rPr>
      </w:pPr>
      <w:r w:rsidRPr="00DC32DA">
        <w:rPr>
          <w:rFonts w:ascii="Times New Roman" w:hAnsi="Times New Roman" w:cs="Times New Roman"/>
          <w:sz w:val="24"/>
          <w:szCs w:val="24"/>
        </w:rPr>
        <w:t>I og med at kommunikasjonen mellom applikasjonsserveren (mellomlaget) og brukerne vil basere seg på standardformat (JSON</w:t>
      </w:r>
      <w:r>
        <w:rPr>
          <w:rFonts w:ascii="Times New Roman" w:hAnsi="Times New Roman" w:cs="Times New Roman"/>
          <w:sz w:val="24"/>
          <w:szCs w:val="24"/>
        </w:rPr>
        <w:t>/ XML</w:t>
      </w:r>
      <w:r w:rsidRPr="00DC32DA">
        <w:rPr>
          <w:rFonts w:ascii="Times New Roman" w:hAnsi="Times New Roman" w:cs="Times New Roman"/>
          <w:sz w:val="24"/>
          <w:szCs w:val="24"/>
        </w:rPr>
        <w:t xml:space="preserve">) </w:t>
      </w:r>
      <w:r>
        <w:rPr>
          <w:rFonts w:ascii="Times New Roman" w:hAnsi="Times New Roman" w:cs="Times New Roman"/>
          <w:sz w:val="24"/>
          <w:szCs w:val="24"/>
        </w:rPr>
        <w:t xml:space="preserve">og </w:t>
      </w:r>
      <w:r w:rsidRPr="00DC32DA">
        <w:rPr>
          <w:rFonts w:ascii="Times New Roman" w:hAnsi="Times New Roman" w:cs="Times New Roman"/>
          <w:sz w:val="24"/>
          <w:szCs w:val="24"/>
        </w:rPr>
        <w:t>standardprotokoller (REST/ SOAP), vil man kunne bruke den samme utdatastrømmen til å høste data fra databasene og kople de sammen med data fra andre kilder. På denne måten frigjør man dataene og gjør det mulig for andre, inkludert kommersielle aktører, å lage applikasjoner med basis i dataene i databasene.</w:t>
      </w:r>
      <w:r w:rsidRPr="00DC32DA">
        <w:rPr>
          <w:rStyle w:val="FootnoteReference"/>
          <w:rFonts w:ascii="Times New Roman" w:hAnsi="Times New Roman" w:cs="Times New Roman"/>
          <w:sz w:val="24"/>
          <w:szCs w:val="24"/>
        </w:rPr>
        <w:footnoteReference w:id="7"/>
      </w:r>
    </w:p>
    <w:p w:rsidR="009A2679" w:rsidRPr="00DC32DA" w:rsidRDefault="009A2679" w:rsidP="009A2679">
      <w:pPr>
        <w:rPr>
          <w:rFonts w:ascii="Times New Roman" w:hAnsi="Times New Roman" w:cs="Times New Roman"/>
          <w:sz w:val="24"/>
          <w:szCs w:val="24"/>
        </w:rPr>
      </w:pPr>
    </w:p>
    <w:p w:rsidR="001B5AEF" w:rsidRDefault="00445624" w:rsidP="00FD2788">
      <w:pPr>
        <w:jc w:val="center"/>
        <w:rPr>
          <w:rFonts w:ascii="Times New Roman" w:hAnsi="Times New Roman" w:cs="Times New Roman"/>
          <w:sz w:val="24"/>
          <w:szCs w:val="24"/>
        </w:rPr>
      </w:pPr>
      <w:r>
        <w:rPr>
          <w:noProof/>
          <w:lang w:val="en-US"/>
        </w:rPr>
        <w:lastRenderedPageBreak/>
        <mc:AlternateContent>
          <mc:Choice Requires="wps">
            <w:drawing>
              <wp:anchor distT="0" distB="0" distL="114300" distR="114300" simplePos="0" relativeHeight="251661312" behindDoc="0" locked="0" layoutInCell="1" allowOverlap="1">
                <wp:simplePos x="0" y="0"/>
                <wp:positionH relativeFrom="column">
                  <wp:posOffset>2327910</wp:posOffset>
                </wp:positionH>
                <wp:positionV relativeFrom="paragraph">
                  <wp:posOffset>1231900</wp:posOffset>
                </wp:positionV>
                <wp:extent cx="405765" cy="1573530"/>
                <wp:effectExtent l="0" t="0" r="0" b="0"/>
                <wp:wrapNone/>
                <wp:docPr id="10"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765" cy="1573530"/>
                        </a:xfrm>
                        <a:prstGeom prst="rect">
                          <a:avLst/>
                        </a:prstGeom>
                        <a:noFill/>
                      </wps:spPr>
                      <wps:txbx>
                        <w:txbxContent>
                          <w:p w:rsidR="0079652A" w:rsidRPr="001B5AEF" w:rsidRDefault="0079652A" w:rsidP="001B5AEF">
                            <w:pPr>
                              <w:pStyle w:val="NormalWeb"/>
                              <w:spacing w:before="0" w:beforeAutospacing="0" w:after="0" w:afterAutospacing="0"/>
                              <w:rPr>
                                <w:sz w:val="28"/>
                                <w:szCs w:val="28"/>
                              </w:rPr>
                            </w:pPr>
                            <w:r w:rsidRPr="001B5AEF">
                              <w:rPr>
                                <w:rFonts w:asciiTheme="minorHAnsi" w:hAnsi="Calibri" w:cstheme="minorBidi"/>
                                <w:color w:val="000000" w:themeColor="text1"/>
                                <w:kern w:val="24"/>
                                <w:sz w:val="28"/>
                                <w:szCs w:val="28"/>
                              </w:rPr>
                              <w:t xml:space="preserve">Tabell </w:t>
                            </w:r>
                            <w:r w:rsidRPr="001B5AEF">
                              <w:rPr>
                                <w:rFonts w:asciiTheme="minorHAnsi" w:hAnsi="Wingdings" w:cstheme="minorBidi"/>
                                <w:color w:val="000000" w:themeColor="text1"/>
                                <w:kern w:val="24"/>
                                <w:sz w:val="28"/>
                                <w:szCs w:val="28"/>
                              </w:rPr>
                              <w:sym w:font="Wingdings" w:char="F0E0"/>
                            </w:r>
                            <w:r w:rsidRPr="001B5AEF">
                              <w:rPr>
                                <w:rFonts w:asciiTheme="minorHAnsi" w:hAnsi="Calibri" w:cstheme="minorBidi"/>
                                <w:color w:val="000000" w:themeColor="text1"/>
                                <w:kern w:val="24"/>
                                <w:sz w:val="28"/>
                                <w:szCs w:val="28"/>
                              </w:rPr>
                              <w:t xml:space="preserve"> objekt</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9" o:spid="_x0000_s1026" type="#_x0000_t202" style="position:absolute;left:0;text-align:left;margin-left:183.3pt;margin-top:97pt;width:31.95pt;height:1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" filled="f" stroked="f">
                <v:path arrowok="t"/>
                <v:textbox style="layout-flow:vertical;mso-layout-flow-alt:bottom-to-top;mso-fit-shape-to-text:t">
                  <w:txbxContent>
                    <w:p w:rsidR="0079652A" w:rsidRPr="001B5AEF" w:rsidRDefault="0079652A" w:rsidP="001B5AEF">
                      <w:pPr>
                        <w:pStyle w:val="NormalWeb"/>
                        <w:spacing w:before="0" w:beforeAutospacing="0" w:after="0" w:afterAutospacing="0"/>
                        <w:rPr>
                          <w:sz w:val="28"/>
                          <w:szCs w:val="28"/>
                        </w:rPr>
                      </w:pPr>
                      <w:r w:rsidRPr="001B5AEF">
                        <w:rPr>
                          <w:rFonts w:asciiTheme="minorHAnsi" w:hAnsi="Calibri" w:cstheme="minorBidi"/>
                          <w:color w:val="000000" w:themeColor="text1"/>
                          <w:kern w:val="24"/>
                          <w:sz w:val="28"/>
                          <w:szCs w:val="28"/>
                        </w:rPr>
                        <w:t xml:space="preserve">Tabell </w:t>
                      </w:r>
                      <w:r w:rsidRPr="001B5AEF">
                        <w:rPr>
                          <w:rFonts w:asciiTheme="minorHAnsi" w:hAnsi="Wingdings" w:cstheme="minorBidi"/>
                          <w:color w:val="000000" w:themeColor="text1"/>
                          <w:kern w:val="24"/>
                          <w:sz w:val="28"/>
                          <w:szCs w:val="28"/>
                        </w:rPr>
                        <w:sym w:font="Wingdings" w:char="F0E0"/>
                      </w:r>
                      <w:r w:rsidRPr="001B5AEF">
                        <w:rPr>
                          <w:rFonts w:asciiTheme="minorHAnsi" w:hAnsi="Calibri" w:cstheme="minorBidi"/>
                          <w:color w:val="000000" w:themeColor="text1"/>
                          <w:kern w:val="24"/>
                          <w:sz w:val="28"/>
                          <w:szCs w:val="28"/>
                        </w:rPr>
                        <w:t xml:space="preserve"> objekt</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3425190</wp:posOffset>
                </wp:positionH>
                <wp:positionV relativeFrom="paragraph">
                  <wp:posOffset>2496820</wp:posOffset>
                </wp:positionV>
                <wp:extent cx="596265" cy="308610"/>
                <wp:effectExtent l="0" t="0" r="0" b="0"/>
                <wp:wrapNone/>
                <wp:docPr id="35"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 cy="308610"/>
                        </a:xfrm>
                        <a:prstGeom prst="rect">
                          <a:avLst/>
                        </a:prstGeom>
                        <a:noFill/>
                      </wps:spPr>
                      <wps:txbx>
                        <w:txbxContent>
                          <w:p w:rsidR="0079652A" w:rsidRPr="001B5AEF" w:rsidRDefault="0079652A" w:rsidP="001B5AEF">
                            <w:pPr>
                              <w:pStyle w:val="NormalWeb"/>
                              <w:spacing w:before="0" w:beforeAutospacing="0" w:after="0" w:afterAutospacing="0"/>
                              <w:rPr>
                                <w:sz w:val="28"/>
                                <w:szCs w:val="28"/>
                              </w:rPr>
                            </w:pPr>
                            <w:r w:rsidRPr="001B5AEF">
                              <w:rPr>
                                <w:rFonts w:asciiTheme="minorHAnsi" w:hAnsi="Calibri" w:cstheme="minorBidi"/>
                                <w:color w:val="000000" w:themeColor="text1"/>
                                <w:kern w:val="24"/>
                                <w:sz w:val="28"/>
                                <w:szCs w:val="28"/>
                              </w:rPr>
                              <w:t>JSON</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Box 34" o:spid="_x0000_s1027" type="#_x0000_t202" style="position:absolute;left:0;text-align:left;margin-left:269.7pt;margin-top:196.6pt;width:46.95pt;height: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" filled="f" stroked="f">
                <v:path arrowok="t"/>
                <v:textbox style="mso-fit-shape-to-text:t">
                  <w:txbxContent>
                    <w:p w:rsidR="0079652A" w:rsidRPr="001B5AEF" w:rsidRDefault="0079652A" w:rsidP="001B5AEF">
                      <w:pPr>
                        <w:pStyle w:val="NormalWeb"/>
                        <w:spacing w:before="0" w:beforeAutospacing="0" w:after="0" w:afterAutospacing="0"/>
                        <w:rPr>
                          <w:sz w:val="28"/>
                          <w:szCs w:val="28"/>
                        </w:rPr>
                      </w:pPr>
                      <w:r w:rsidRPr="001B5AEF">
                        <w:rPr>
                          <w:rFonts w:asciiTheme="minorHAnsi" w:hAnsi="Calibri" w:cstheme="minorBidi"/>
                          <w:color w:val="000000" w:themeColor="text1"/>
                          <w:kern w:val="24"/>
                          <w:sz w:val="28"/>
                          <w:szCs w:val="28"/>
                        </w:rPr>
                        <w:t>JSON</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3425190</wp:posOffset>
                </wp:positionH>
                <wp:positionV relativeFrom="paragraph">
                  <wp:posOffset>1228725</wp:posOffset>
                </wp:positionV>
                <wp:extent cx="612140" cy="308610"/>
                <wp:effectExtent l="0" t="0" r="0" b="0"/>
                <wp:wrapNone/>
                <wp:docPr id="14"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308610"/>
                        </a:xfrm>
                        <a:prstGeom prst="rect">
                          <a:avLst/>
                        </a:prstGeom>
                        <a:noFill/>
                      </wps:spPr>
                      <wps:txbx>
                        <w:txbxContent>
                          <w:p w:rsidR="0079652A" w:rsidRPr="001B5AEF" w:rsidRDefault="0079652A" w:rsidP="001B5AEF">
                            <w:pPr>
                              <w:pStyle w:val="NormalWeb"/>
                              <w:spacing w:before="0" w:beforeAutospacing="0" w:after="0" w:afterAutospacing="0"/>
                              <w:rPr>
                                <w:sz w:val="28"/>
                                <w:szCs w:val="28"/>
                              </w:rPr>
                            </w:pPr>
                            <w:r w:rsidRPr="001B5AEF">
                              <w:rPr>
                                <w:rFonts w:asciiTheme="minorHAnsi" w:hAnsi="Calibri" w:cstheme="minorBidi"/>
                                <w:color w:val="000000" w:themeColor="text1"/>
                                <w:kern w:val="24"/>
                                <w:sz w:val="28"/>
                                <w:szCs w:val="28"/>
                              </w:rPr>
                              <w:t>REST</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Box 13" o:spid="_x0000_s1028" type="#_x0000_t202" style="position:absolute;left:0;text-align:left;margin-left:269.7pt;margin-top:96.75pt;width:48.2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" filled="f" stroked="f">
                <v:path arrowok="t"/>
                <v:textbox style="mso-fit-shape-to-text:t">
                  <w:txbxContent>
                    <w:p w:rsidR="0079652A" w:rsidRPr="001B5AEF" w:rsidRDefault="0079652A" w:rsidP="001B5AEF">
                      <w:pPr>
                        <w:pStyle w:val="NormalWeb"/>
                        <w:spacing w:before="0" w:beforeAutospacing="0" w:after="0" w:afterAutospacing="0"/>
                        <w:rPr>
                          <w:sz w:val="28"/>
                          <w:szCs w:val="28"/>
                        </w:rPr>
                      </w:pPr>
                      <w:r w:rsidRPr="001B5AEF">
                        <w:rPr>
                          <w:rFonts w:asciiTheme="minorHAnsi" w:hAnsi="Calibri" w:cstheme="minorBidi"/>
                          <w:color w:val="000000" w:themeColor="text1"/>
                          <w:kern w:val="24"/>
                          <w:sz w:val="28"/>
                          <w:szCs w:val="28"/>
                        </w:rPr>
                        <w:t>REST</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2901950</wp:posOffset>
                </wp:positionH>
                <wp:positionV relativeFrom="paragraph">
                  <wp:posOffset>1661795</wp:posOffset>
                </wp:positionV>
                <wp:extent cx="469265" cy="1540510"/>
                <wp:effectExtent l="0" t="0" r="0" b="0"/>
                <wp:wrapNone/>
                <wp:docPr id="11"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265" cy="1540510"/>
                        </a:xfrm>
                        <a:prstGeom prst="rect">
                          <a:avLst/>
                        </a:prstGeom>
                        <a:noFill/>
                      </wps:spPr>
                      <wps:txbx>
                        <w:txbxContent>
                          <w:p w:rsidR="0079652A" w:rsidRDefault="0079652A" w:rsidP="001B5AEF">
                            <w:pPr>
                              <w:pStyle w:val="NormalWeb"/>
                              <w:spacing w:before="0" w:beforeAutospacing="0" w:after="0" w:afterAutospacing="0"/>
                            </w:pPr>
                            <w:r>
                              <w:rPr>
                                <w:rFonts w:asciiTheme="minorHAnsi" w:hAnsi="Calibri" w:cstheme="minorBidi"/>
                                <w:color w:val="000000" w:themeColor="text1"/>
                                <w:kern w:val="24"/>
                                <w:sz w:val="36"/>
                                <w:szCs w:val="36"/>
                              </w:rPr>
                              <w:t>Autentisering</w:t>
                            </w:r>
                          </w:p>
                        </w:txbxContent>
                      </wps:txbx>
                      <wps:bodyPr vert="vert270" wrap="square" rtlCol="0">
                        <a:spAutoFit/>
                      </wps:bodyPr>
                    </wps:wsp>
                  </a:graphicData>
                </a:graphic>
                <wp14:sizeRelH relativeFrom="page">
                  <wp14:pctWidth>0</wp14:pctWidth>
                </wp14:sizeRelH>
                <wp14:sizeRelV relativeFrom="page">
                  <wp14:pctHeight>0</wp14:pctHeight>
                </wp14:sizeRelV>
              </wp:anchor>
            </w:drawing>
          </mc:Choice>
          <mc:Fallback>
            <w:pict>
              <v:shape id="TextBox 10" o:spid="_x0000_s1029" type="#_x0000_t202" style="position:absolute;left:0;text-align:left;margin-left:228.5pt;margin-top:130.85pt;width:36.95pt;height:1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" filled="f" stroked="f">
                <v:path arrowok="t"/>
                <v:textbox style="layout-flow:vertical;mso-layout-flow-alt:bottom-to-top;mso-fit-shape-to-text:t">
                  <w:txbxContent>
                    <w:p w:rsidR="0079652A" w:rsidRDefault="0079652A" w:rsidP="001B5AEF">
                      <w:pPr>
                        <w:pStyle w:val="NormalWeb"/>
                        <w:spacing w:before="0" w:beforeAutospacing="0" w:after="0" w:afterAutospacing="0"/>
                      </w:pPr>
                      <w:r>
                        <w:rPr>
                          <w:rFonts w:asciiTheme="minorHAnsi" w:hAnsi="Calibri" w:cstheme="minorBidi"/>
                          <w:color w:val="000000" w:themeColor="text1"/>
                          <w:kern w:val="24"/>
                          <w:sz w:val="36"/>
                          <w:szCs w:val="36"/>
                        </w:rPr>
                        <w:t>Autentisering</w:t>
                      </w:r>
                    </w:p>
                  </w:txbxContent>
                </v:textbox>
              </v:shape>
            </w:pict>
          </mc:Fallback>
        </mc:AlternateContent>
      </w:r>
      <w:r w:rsidR="001B5AEF" w:rsidRPr="001B5AEF">
        <w:rPr>
          <w:noProof/>
        </w:rPr>
        <w:t xml:space="preserve"> </w:t>
      </w:r>
      <w:r w:rsidR="00FD2788" w:rsidRPr="00DC32DA">
        <w:rPr>
          <w:rFonts w:ascii="Times New Roman" w:hAnsi="Times New Roman" w:cs="Times New Roman"/>
          <w:noProof/>
          <w:sz w:val="24"/>
          <w:szCs w:val="24"/>
          <w:lang w:val="en-US"/>
        </w:rPr>
        <w:drawing>
          <wp:inline distT="0" distB="0" distL="0" distR="0">
            <wp:extent cx="5400675" cy="405050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5090" cy="4053817"/>
                    </a:xfrm>
                    <a:prstGeom prst="rect">
                      <a:avLst/>
                    </a:prstGeom>
                  </pic:spPr>
                </pic:pic>
              </a:graphicData>
            </a:graphic>
          </wp:inline>
        </w:drawing>
      </w:r>
    </w:p>
    <w:p w:rsidR="001B5AEF" w:rsidRDefault="001B5AEF" w:rsidP="00FD2788">
      <w:pPr>
        <w:jc w:val="center"/>
        <w:rPr>
          <w:rFonts w:ascii="Times New Roman" w:hAnsi="Times New Roman" w:cs="Times New Roman"/>
          <w:sz w:val="24"/>
          <w:szCs w:val="24"/>
        </w:rPr>
      </w:pPr>
    </w:p>
    <w:p w:rsidR="00FD2788" w:rsidRPr="00DC32DA" w:rsidRDefault="00FD2788" w:rsidP="00FD2788">
      <w:pPr>
        <w:jc w:val="center"/>
        <w:rPr>
          <w:rFonts w:ascii="Times New Roman" w:hAnsi="Times New Roman" w:cs="Times New Roman"/>
          <w:sz w:val="24"/>
          <w:szCs w:val="24"/>
        </w:rPr>
      </w:pPr>
      <w:r w:rsidRPr="00DC32DA">
        <w:rPr>
          <w:rFonts w:ascii="Times New Roman" w:hAnsi="Times New Roman" w:cs="Times New Roman"/>
          <w:sz w:val="24"/>
          <w:szCs w:val="24"/>
        </w:rPr>
        <w:t xml:space="preserve">Figur </w:t>
      </w:r>
      <w:r w:rsidR="00597A27">
        <w:rPr>
          <w:rFonts w:ascii="Times New Roman" w:hAnsi="Times New Roman" w:cs="Times New Roman"/>
          <w:sz w:val="24"/>
          <w:szCs w:val="24"/>
        </w:rPr>
        <w:t>5</w:t>
      </w:r>
      <w:r w:rsidRPr="00DC32DA">
        <w:rPr>
          <w:rFonts w:ascii="Times New Roman" w:hAnsi="Times New Roman" w:cs="Times New Roman"/>
          <w:sz w:val="24"/>
          <w:szCs w:val="24"/>
        </w:rPr>
        <w:t>. Framtidig arkitektur</w:t>
      </w:r>
    </w:p>
    <w:p w:rsidR="00FD2788" w:rsidRPr="00DC32DA" w:rsidRDefault="00FD2788" w:rsidP="00FD2788">
      <w:pPr>
        <w:rPr>
          <w:rFonts w:ascii="Times New Roman" w:hAnsi="Times New Roman" w:cs="Times New Roman"/>
          <w:sz w:val="24"/>
          <w:szCs w:val="24"/>
        </w:rPr>
      </w:pPr>
    </w:p>
    <w:p w:rsidR="009A2679" w:rsidRDefault="009A2679" w:rsidP="009A2679">
      <w:pPr>
        <w:rPr>
          <w:rFonts w:ascii="Times New Roman" w:hAnsi="Times New Roman" w:cs="Times New Roman"/>
          <w:color w:val="000000"/>
          <w:sz w:val="24"/>
          <w:szCs w:val="24"/>
        </w:rPr>
      </w:pPr>
      <w:r>
        <w:rPr>
          <w:rFonts w:ascii="Times New Roman" w:hAnsi="Times New Roman" w:cs="Times New Roman"/>
          <w:color w:val="000000"/>
          <w:sz w:val="24"/>
          <w:szCs w:val="24"/>
        </w:rPr>
        <w:tab/>
        <w:t>Denne måten å håndtere inn- og utdatastrømmer på, via standardiserte protokoller, kalles noen ganger CRUD (</w:t>
      </w:r>
      <w:proofErr w:type="spellStart"/>
      <w:r>
        <w:rPr>
          <w:rFonts w:ascii="Times New Roman" w:hAnsi="Times New Roman" w:cs="Times New Roman"/>
          <w:color w:val="000000"/>
          <w:sz w:val="24"/>
          <w:szCs w:val="24"/>
        </w:rPr>
        <w:t>create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read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retrieve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update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delete</w:t>
      </w:r>
      <w:proofErr w:type="spellEnd"/>
      <w:r>
        <w:rPr>
          <w:rFonts w:ascii="Times New Roman" w:hAnsi="Times New Roman" w:cs="Times New Roman"/>
          <w:color w:val="000000"/>
          <w:sz w:val="24"/>
          <w:szCs w:val="24"/>
        </w:rPr>
        <w:t>), det vil si alle operasjonene som trengs for å lagre (</w:t>
      </w:r>
      <w:proofErr w:type="spellStart"/>
      <w:r>
        <w:rPr>
          <w:rFonts w:ascii="Times New Roman" w:hAnsi="Times New Roman" w:cs="Times New Roman"/>
          <w:color w:val="000000"/>
          <w:sz w:val="24"/>
          <w:szCs w:val="24"/>
        </w:rPr>
        <w:t>create</w:t>
      </w:r>
      <w:proofErr w:type="spellEnd"/>
      <w:r>
        <w:rPr>
          <w:rFonts w:ascii="Times New Roman" w:hAnsi="Times New Roman" w:cs="Times New Roman"/>
          <w:color w:val="000000"/>
          <w:sz w:val="24"/>
          <w:szCs w:val="24"/>
        </w:rPr>
        <w:t>), hente ut (</w:t>
      </w:r>
      <w:proofErr w:type="spellStart"/>
      <w:r>
        <w:rPr>
          <w:rFonts w:ascii="Times New Roman" w:hAnsi="Times New Roman" w:cs="Times New Roman"/>
          <w:color w:val="000000"/>
          <w:sz w:val="24"/>
          <w:szCs w:val="24"/>
        </w:rPr>
        <w:t>read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retrieve</w:t>
      </w:r>
      <w:proofErr w:type="spellEnd"/>
      <w:r>
        <w:rPr>
          <w:rFonts w:ascii="Times New Roman" w:hAnsi="Times New Roman" w:cs="Times New Roman"/>
          <w:color w:val="000000"/>
          <w:sz w:val="24"/>
          <w:szCs w:val="24"/>
        </w:rPr>
        <w:t>), oppdatere (</w:t>
      </w:r>
      <w:proofErr w:type="spellStart"/>
      <w:r>
        <w:rPr>
          <w:rFonts w:ascii="Times New Roman" w:hAnsi="Times New Roman" w:cs="Times New Roman"/>
          <w:color w:val="000000"/>
          <w:sz w:val="24"/>
          <w:szCs w:val="24"/>
        </w:rPr>
        <w:t>update</w:t>
      </w:r>
      <w:proofErr w:type="spellEnd"/>
      <w:r>
        <w:rPr>
          <w:rFonts w:ascii="Times New Roman" w:hAnsi="Times New Roman" w:cs="Times New Roman"/>
          <w:color w:val="000000"/>
          <w:sz w:val="24"/>
          <w:szCs w:val="24"/>
        </w:rPr>
        <w:t>) og slette (</w:t>
      </w:r>
      <w:proofErr w:type="spellStart"/>
      <w:r>
        <w:rPr>
          <w:rFonts w:ascii="Times New Roman" w:hAnsi="Times New Roman" w:cs="Times New Roman"/>
          <w:color w:val="000000"/>
          <w:sz w:val="24"/>
          <w:szCs w:val="24"/>
        </w:rPr>
        <w:t>delete</w:t>
      </w:r>
      <w:proofErr w:type="spellEnd"/>
      <w:r>
        <w:rPr>
          <w:rFonts w:ascii="Times New Roman" w:hAnsi="Times New Roman" w:cs="Times New Roman"/>
          <w:color w:val="000000"/>
          <w:sz w:val="24"/>
          <w:szCs w:val="24"/>
        </w:rPr>
        <w:t>) data. Dette er som kjent basis-funksjonene som benyttes i den digitale samlingsforvaltningen. Et viktig poeng i denne sammenheng er utviklingen av gode rettighets- og kontrollmekanismer som sikrer at data kvalitetssikres og logges på en forsvarlig måte.</w:t>
      </w:r>
    </w:p>
    <w:p w:rsidR="00FD2788" w:rsidRDefault="00FD2788" w:rsidP="00FD2788">
      <w:pPr>
        <w:rPr>
          <w:rFonts w:ascii="Times New Roman" w:hAnsi="Times New Roman" w:cs="Times New Roman"/>
          <w:sz w:val="24"/>
          <w:szCs w:val="24"/>
        </w:rPr>
      </w:pPr>
      <w:r>
        <w:rPr>
          <w:rFonts w:ascii="Times New Roman" w:hAnsi="Times New Roman" w:cs="Times New Roman"/>
          <w:color w:val="000000"/>
          <w:sz w:val="24"/>
          <w:szCs w:val="24"/>
        </w:rPr>
        <w:tab/>
        <w:t xml:space="preserve">I forbindelse med at man utvikler en åpnere </w:t>
      </w:r>
      <w:r w:rsidR="00C47CD7">
        <w:rPr>
          <w:rFonts w:ascii="Times New Roman" w:hAnsi="Times New Roman" w:cs="Times New Roman"/>
          <w:color w:val="000000"/>
          <w:sz w:val="24"/>
          <w:szCs w:val="24"/>
        </w:rPr>
        <w:t xml:space="preserve">informasjonsarkitektur, </w:t>
      </w:r>
      <w:r w:rsidRPr="008F727C">
        <w:rPr>
          <w:rFonts w:ascii="Times New Roman" w:hAnsi="Times New Roman" w:cs="Times New Roman"/>
          <w:color w:val="000000"/>
          <w:sz w:val="24"/>
          <w:szCs w:val="24"/>
        </w:rPr>
        <w:t xml:space="preserve">er </w:t>
      </w:r>
      <w:r w:rsidR="0083280B" w:rsidRPr="008F727C">
        <w:rPr>
          <w:rFonts w:ascii="Times New Roman" w:hAnsi="Times New Roman" w:cs="Times New Roman"/>
          <w:color w:val="000000"/>
          <w:sz w:val="24"/>
          <w:szCs w:val="24"/>
        </w:rPr>
        <w:t xml:space="preserve">det </w:t>
      </w:r>
      <w:r w:rsidRPr="008F727C">
        <w:rPr>
          <w:rFonts w:ascii="Times New Roman" w:hAnsi="Times New Roman" w:cs="Times New Roman"/>
          <w:color w:val="000000"/>
          <w:sz w:val="24"/>
          <w:szCs w:val="24"/>
        </w:rPr>
        <w:t>viktig</w:t>
      </w:r>
      <w:r w:rsidR="00EC1260">
        <w:rPr>
          <w:rFonts w:ascii="Times New Roman" w:hAnsi="Times New Roman" w:cs="Times New Roman"/>
          <w:color w:val="000000"/>
          <w:sz w:val="24"/>
          <w:szCs w:val="24"/>
        </w:rPr>
        <w:t xml:space="preserve"> </w:t>
      </w:r>
      <w:r w:rsidRPr="008F727C">
        <w:rPr>
          <w:rFonts w:ascii="Times New Roman" w:hAnsi="Times New Roman" w:cs="Times New Roman"/>
          <w:color w:val="000000"/>
          <w:sz w:val="24"/>
          <w:szCs w:val="24"/>
        </w:rPr>
        <w:t xml:space="preserve">å trekke frem at det må arbeides mer med informasjonsarkitekturen for den type informasjon som skal registreres, behandles, lagres og hentes. Domenemodeller (helst felles), vil være viktig for å støtte gjenbruk og </w:t>
      </w:r>
      <w:r w:rsidR="005E65B3" w:rsidRPr="008F727C">
        <w:rPr>
          <w:rFonts w:ascii="Times New Roman" w:hAnsi="Times New Roman" w:cs="Times New Roman"/>
          <w:color w:val="000000"/>
          <w:sz w:val="24"/>
          <w:szCs w:val="24"/>
        </w:rPr>
        <w:t>viderebruk</w:t>
      </w:r>
      <w:r w:rsidRPr="008F727C">
        <w:rPr>
          <w:rFonts w:ascii="Times New Roman" w:hAnsi="Times New Roman" w:cs="Times New Roman"/>
          <w:color w:val="000000"/>
          <w:sz w:val="24"/>
          <w:szCs w:val="24"/>
        </w:rPr>
        <w:t xml:space="preserve"> av informasjon, gjerne i helt andre kontekster enn det den ble samlet til. En informasjonsarkitektur skiller seg fra en dataarkitektur ved at fokuset ikke ligger i databasen, men i representasjon og mening av informasjonselementer.</w:t>
      </w:r>
    </w:p>
    <w:p w:rsidR="003A32FC" w:rsidRDefault="003A32FC" w:rsidP="006233B2">
      <w:pPr>
        <w:rPr>
          <w:rFonts w:ascii="Times New Roman" w:hAnsi="Times New Roman" w:cs="Times New Roman"/>
          <w:sz w:val="24"/>
          <w:szCs w:val="24"/>
        </w:rPr>
      </w:pPr>
    </w:p>
    <w:p w:rsidR="009A2679" w:rsidRDefault="009A2679">
      <w:pPr>
        <w:rPr>
          <w:rFonts w:asciiTheme="majorHAnsi" w:eastAsiaTheme="majorEastAsia" w:hAnsiTheme="majorHAnsi" w:cstheme="majorBidi"/>
          <w:b/>
          <w:bCs/>
          <w:color w:val="4F81BD" w:themeColor="accent1"/>
          <w:sz w:val="26"/>
          <w:szCs w:val="26"/>
        </w:rPr>
      </w:pPr>
      <w:r>
        <w:br w:type="page"/>
      </w:r>
    </w:p>
    <w:p w:rsidR="00E02F95" w:rsidRPr="005E3C32" w:rsidRDefault="00597A27" w:rsidP="009A2679">
      <w:pPr>
        <w:pStyle w:val="Heading1"/>
        <w:rPr>
          <w:i/>
        </w:rPr>
      </w:pPr>
      <w:bookmarkStart w:id="8" w:name="_Toc347589661"/>
      <w:r>
        <w:lastRenderedPageBreak/>
        <w:t xml:space="preserve">Mandatets </w:t>
      </w:r>
      <w:r w:rsidR="003E2F20">
        <w:t>2B</w:t>
      </w:r>
      <w:r>
        <w:t>:</w:t>
      </w:r>
      <w:r w:rsidR="003E2F20">
        <w:t xml:space="preserve"> </w:t>
      </w:r>
      <w:r w:rsidR="003A32FC" w:rsidRPr="005E3C32">
        <w:t xml:space="preserve">Utrede ulike løsninger for </w:t>
      </w:r>
      <w:proofErr w:type="spellStart"/>
      <w:r w:rsidR="00E02F95" w:rsidRPr="005E3C32">
        <w:t>MUSITs</w:t>
      </w:r>
      <w:proofErr w:type="spellEnd"/>
      <w:r w:rsidR="00E02F95" w:rsidRPr="005E3C32">
        <w:t xml:space="preserve"> framtidige IT-arkitektur når det gjelder </w:t>
      </w:r>
      <w:r w:rsidR="005E3C32" w:rsidRPr="005E3C32">
        <w:t>d</w:t>
      </w:r>
      <w:r w:rsidR="00E02F95" w:rsidRPr="005E3C32">
        <w:t>atabaser og databaseteknologi</w:t>
      </w:r>
      <w:bookmarkEnd w:id="8"/>
      <w:r w:rsidR="005E3C32" w:rsidRPr="005E3C32">
        <w:t xml:space="preserve"> </w:t>
      </w:r>
    </w:p>
    <w:p w:rsidR="005E3C32" w:rsidRDefault="005E3C32" w:rsidP="00E02F95">
      <w:pPr>
        <w:rPr>
          <w:rFonts w:ascii="Times New Roman" w:hAnsi="Times New Roman" w:cs="Times New Roman"/>
          <w:b/>
          <w:i/>
          <w:sz w:val="24"/>
          <w:szCs w:val="24"/>
        </w:rPr>
      </w:pPr>
    </w:p>
    <w:p w:rsidR="00E02F95" w:rsidRPr="00D16060" w:rsidRDefault="00326DB1" w:rsidP="005E73BE">
      <w:pPr>
        <w:pStyle w:val="Heading3"/>
        <w:rPr>
          <w:i/>
        </w:rPr>
      </w:pPr>
      <w:bookmarkStart w:id="9" w:name="_Toc347589662"/>
      <w:r>
        <w:t xml:space="preserve">Mandatets </w:t>
      </w:r>
      <w:r w:rsidR="003300E5">
        <w:t>2Bi</w:t>
      </w:r>
      <w:r>
        <w:t>:</w:t>
      </w:r>
      <w:r w:rsidR="003300E5">
        <w:t xml:space="preserve"> </w:t>
      </w:r>
      <w:r w:rsidR="00E02F95" w:rsidRPr="005E3C32">
        <w:t>Tjenesteorientert arkitektur</w:t>
      </w:r>
      <w:bookmarkEnd w:id="9"/>
      <w:r w:rsidR="003E2F20">
        <w:t xml:space="preserve"> </w:t>
      </w:r>
    </w:p>
    <w:p w:rsidR="00E02F95" w:rsidRPr="00D16060" w:rsidRDefault="00E02F95" w:rsidP="00E02F95">
      <w:pPr>
        <w:rPr>
          <w:rFonts w:ascii="Times New Roman" w:hAnsi="Times New Roman" w:cs="Times New Roman"/>
          <w:sz w:val="24"/>
          <w:szCs w:val="24"/>
        </w:rPr>
      </w:pPr>
      <w:r w:rsidRPr="00D16060">
        <w:rPr>
          <w:rFonts w:ascii="Times New Roman" w:hAnsi="Times New Roman" w:cs="Times New Roman"/>
          <w:sz w:val="24"/>
          <w:szCs w:val="24"/>
        </w:rPr>
        <w:t xml:space="preserve">Dagens samlingsforvaltningssystem, inkludert </w:t>
      </w:r>
      <w:proofErr w:type="spellStart"/>
      <w:r w:rsidRPr="00D16060">
        <w:rPr>
          <w:rFonts w:ascii="Times New Roman" w:hAnsi="Times New Roman" w:cs="Times New Roman"/>
          <w:sz w:val="24"/>
          <w:szCs w:val="24"/>
        </w:rPr>
        <w:t>MUSITs</w:t>
      </w:r>
      <w:proofErr w:type="spellEnd"/>
      <w:r w:rsidRPr="00D16060">
        <w:rPr>
          <w:rFonts w:ascii="Times New Roman" w:hAnsi="Times New Roman" w:cs="Times New Roman"/>
          <w:sz w:val="24"/>
          <w:szCs w:val="24"/>
        </w:rPr>
        <w:t>, består som oftest av to komponenter, en database og en applikasjon (klient) som muliggjør og setter rammer for brukerens interaksjon med innholdet i databasen. All informasjon brukeren trenger er lagret i databasen, og alle operasjoner og funksjoner som trengs for å oppdatere og redigere dataene styres av applikasjonen. Satt på spissen kan man si at hvis databasen ikke inneholder den informasjonen brukeren har bruk for</w:t>
      </w:r>
      <w:r w:rsidR="00DE0EE4">
        <w:rPr>
          <w:rFonts w:ascii="Times New Roman" w:hAnsi="Times New Roman" w:cs="Times New Roman"/>
          <w:sz w:val="24"/>
          <w:szCs w:val="24"/>
        </w:rPr>
        <w:t>,</w:t>
      </w:r>
      <w:r w:rsidRPr="00D16060">
        <w:rPr>
          <w:rFonts w:ascii="Times New Roman" w:hAnsi="Times New Roman" w:cs="Times New Roman"/>
          <w:sz w:val="24"/>
          <w:szCs w:val="24"/>
        </w:rPr>
        <w:t xml:space="preserve"> får han/ hun ikke tak i den, og hvis applikasjonen ikke har de funksjoner brukeren trenger for å hente ut og manipulere dataene på en hensiktsmessig måte, får ikke brukeren gjort det.</w:t>
      </w:r>
    </w:p>
    <w:p w:rsidR="00E02F95" w:rsidRPr="00D16060" w:rsidRDefault="00E02F95" w:rsidP="00E02F95">
      <w:pPr>
        <w:ind w:firstLine="708"/>
        <w:rPr>
          <w:rFonts w:ascii="Times New Roman" w:hAnsi="Times New Roman" w:cs="Times New Roman"/>
          <w:sz w:val="24"/>
          <w:szCs w:val="24"/>
        </w:rPr>
      </w:pPr>
      <w:r w:rsidRPr="00D16060">
        <w:rPr>
          <w:rFonts w:ascii="Times New Roman" w:hAnsi="Times New Roman" w:cs="Times New Roman"/>
          <w:sz w:val="24"/>
          <w:szCs w:val="24"/>
        </w:rPr>
        <w:t>Et alternativ til en slik organisering av data og programmer er en tjenesteorientert arkitektur (SOA-arkitektur)</w:t>
      </w:r>
      <w:r w:rsidRPr="00D16060">
        <w:rPr>
          <w:rStyle w:val="FootnoteReference"/>
          <w:rFonts w:ascii="Times New Roman" w:hAnsi="Times New Roman" w:cs="Times New Roman"/>
          <w:sz w:val="24"/>
          <w:szCs w:val="24"/>
        </w:rPr>
        <w:footnoteReference w:id="8"/>
      </w:r>
      <w:r w:rsidRPr="00D16060">
        <w:rPr>
          <w:rFonts w:ascii="Times New Roman" w:hAnsi="Times New Roman" w:cs="Times New Roman"/>
          <w:sz w:val="24"/>
          <w:szCs w:val="24"/>
        </w:rPr>
        <w:t>, hvor man etterstreber en løsere kopling mellom data og operasjoner på data (tjenester) bygd på veldefinerte protokoller og format. Ved å beskrive og utvikle veldefinerte tjenester</w:t>
      </w:r>
      <w:r w:rsidR="00F9294B">
        <w:rPr>
          <w:rFonts w:ascii="Times New Roman" w:hAnsi="Times New Roman" w:cs="Times New Roman"/>
          <w:sz w:val="24"/>
          <w:szCs w:val="24"/>
        </w:rPr>
        <w:t>,</w:t>
      </w:r>
      <w:r w:rsidRPr="00D16060">
        <w:rPr>
          <w:rFonts w:ascii="Times New Roman" w:hAnsi="Times New Roman" w:cs="Times New Roman"/>
          <w:sz w:val="24"/>
          <w:szCs w:val="24"/>
        </w:rPr>
        <w:t xml:space="preserve"> gjør man seg mer uavhengig av hvor dataene er lagret og hvem som lagrer dem, og man gir andre lettere tilgang til sine data og derved også andre muligheten til å tilby tjenester basert på ens egne data. Norge digitalt og Yr er velkjente tjenestetilbydere som har tilrettelagt og beskrevet tilgang til sine data på en slik måte at det er enkelt for andre institusjoner å bruke dem i sine applikasjoner.</w:t>
      </w:r>
    </w:p>
    <w:p w:rsidR="00E02F95" w:rsidRDefault="00E02F95" w:rsidP="00E02F95">
      <w:pPr>
        <w:ind w:firstLine="708"/>
        <w:rPr>
          <w:rFonts w:ascii="Times New Roman" w:hAnsi="Times New Roman" w:cs="Times New Roman"/>
          <w:sz w:val="24"/>
          <w:szCs w:val="24"/>
        </w:rPr>
      </w:pPr>
      <w:r w:rsidRPr="00D16060">
        <w:rPr>
          <w:rFonts w:ascii="Times New Roman" w:hAnsi="Times New Roman" w:cs="Times New Roman"/>
          <w:sz w:val="24"/>
          <w:szCs w:val="24"/>
        </w:rPr>
        <w:t>I tillegg til å tilby online-tjenester som gjør at man alltid har tilgang til de mest oppdaterte data, tilbyr for eksempel Norge digitalt også tjenester hvor man kan laste ned hele datasett for å kunne inkorporere disse i egne data eller lagre dem i egne databaser.</w:t>
      </w:r>
    </w:p>
    <w:p w:rsidR="008F25AD" w:rsidRPr="00D16060" w:rsidRDefault="00597A27" w:rsidP="00E02F95">
      <w:pPr>
        <w:ind w:firstLine="708"/>
        <w:rPr>
          <w:rFonts w:ascii="Times New Roman" w:hAnsi="Times New Roman" w:cs="Times New Roman"/>
          <w:sz w:val="24"/>
          <w:szCs w:val="24"/>
        </w:rPr>
      </w:pPr>
      <w:r>
        <w:rPr>
          <w:rFonts w:ascii="Times New Roman" w:hAnsi="Times New Roman" w:cs="Times New Roman"/>
          <w:sz w:val="24"/>
          <w:szCs w:val="24"/>
        </w:rPr>
        <w:t xml:space="preserve">En tjenesteorientert arkitektur </w:t>
      </w:r>
      <w:r w:rsidR="002770C3">
        <w:rPr>
          <w:rFonts w:ascii="Times New Roman" w:hAnsi="Times New Roman" w:cs="Times New Roman"/>
          <w:sz w:val="24"/>
          <w:szCs w:val="24"/>
        </w:rPr>
        <w:t>innebærer også at en bør gå ut over det å hente ut data fra en datakilde</w:t>
      </w:r>
      <w:r w:rsidR="00375293">
        <w:rPr>
          <w:rFonts w:ascii="Times New Roman" w:hAnsi="Times New Roman" w:cs="Times New Roman"/>
          <w:sz w:val="24"/>
          <w:szCs w:val="24"/>
        </w:rPr>
        <w:t>,</w:t>
      </w:r>
      <w:r w:rsidR="002770C3">
        <w:rPr>
          <w:rFonts w:ascii="Times New Roman" w:hAnsi="Times New Roman" w:cs="Times New Roman"/>
          <w:sz w:val="24"/>
          <w:szCs w:val="24"/>
        </w:rPr>
        <w:t xml:space="preserve"> til å se hvordan dataflyten og arbeidsflyten i organisasjonen er, slik at en får gode systemer som støtter det arbeidet som skal utføres. All innføring av datasystemer innebærer en omlegging av arbeidsrutiner. I de årene som er gått siden universitetsmus</w:t>
      </w:r>
      <w:r w:rsidR="003E2F20">
        <w:rPr>
          <w:rFonts w:ascii="Times New Roman" w:hAnsi="Times New Roman" w:cs="Times New Roman"/>
          <w:sz w:val="24"/>
          <w:szCs w:val="24"/>
        </w:rPr>
        <w:t>eenes felles databasesystemer ble</w:t>
      </w:r>
      <w:r w:rsidR="002770C3">
        <w:rPr>
          <w:rFonts w:ascii="Times New Roman" w:hAnsi="Times New Roman" w:cs="Times New Roman"/>
          <w:sz w:val="24"/>
          <w:szCs w:val="24"/>
        </w:rPr>
        <w:t xml:space="preserve"> </w:t>
      </w:r>
      <w:r w:rsidR="003E2F20">
        <w:rPr>
          <w:rFonts w:ascii="Times New Roman" w:hAnsi="Times New Roman" w:cs="Times New Roman"/>
          <w:sz w:val="24"/>
          <w:szCs w:val="24"/>
        </w:rPr>
        <w:t>først utviklet og tatt i bruk</w:t>
      </w:r>
      <w:r w:rsidR="00F9294B">
        <w:rPr>
          <w:rFonts w:ascii="Times New Roman" w:hAnsi="Times New Roman" w:cs="Times New Roman"/>
          <w:sz w:val="24"/>
          <w:szCs w:val="24"/>
        </w:rPr>
        <w:t>,</w:t>
      </w:r>
      <w:r w:rsidR="002770C3">
        <w:rPr>
          <w:rFonts w:ascii="Times New Roman" w:hAnsi="Times New Roman" w:cs="Times New Roman"/>
          <w:sz w:val="24"/>
          <w:szCs w:val="24"/>
        </w:rPr>
        <w:t xml:space="preserve"> har det også skjedd en endring i arbeidsrutinene ved museene. Ett eksempel er arbeidet med bilder. Museene leverer bilder til en rekke brukere. De som skal bruke bilder i ikke-kommersielle sammenhenger – </w:t>
      </w:r>
      <w:r>
        <w:rPr>
          <w:rFonts w:ascii="Times New Roman" w:hAnsi="Times New Roman" w:cs="Times New Roman"/>
          <w:sz w:val="24"/>
          <w:szCs w:val="24"/>
        </w:rPr>
        <w:t xml:space="preserve">til f.eks. </w:t>
      </w:r>
      <w:r w:rsidR="002770C3">
        <w:rPr>
          <w:rFonts w:ascii="Times New Roman" w:hAnsi="Times New Roman" w:cs="Times New Roman"/>
          <w:sz w:val="24"/>
          <w:szCs w:val="24"/>
        </w:rPr>
        <w:t>studentoppgaver, faglige artikler, ulike typer formidling – har gjerne fått bildene gratis eller til en pris som neppe dekket museets omkostninger</w:t>
      </w:r>
      <w:r>
        <w:rPr>
          <w:rFonts w:ascii="Times New Roman" w:hAnsi="Times New Roman" w:cs="Times New Roman"/>
          <w:sz w:val="24"/>
          <w:szCs w:val="24"/>
        </w:rPr>
        <w:t>,</w:t>
      </w:r>
      <w:r w:rsidR="002770C3">
        <w:rPr>
          <w:rFonts w:ascii="Times New Roman" w:hAnsi="Times New Roman" w:cs="Times New Roman"/>
          <w:sz w:val="24"/>
          <w:szCs w:val="24"/>
        </w:rPr>
        <w:t xml:space="preserve"> fordi det hører med til museenes arbeidsoppgaver å formidle informasjon om samlingene. Nå bruker en tid på å registrere og legge fotografier inn i en base</w:t>
      </w:r>
      <w:r w:rsidR="00F9294B">
        <w:rPr>
          <w:rFonts w:ascii="Times New Roman" w:hAnsi="Times New Roman" w:cs="Times New Roman"/>
          <w:sz w:val="24"/>
          <w:szCs w:val="24"/>
        </w:rPr>
        <w:t>,</w:t>
      </w:r>
      <w:r w:rsidR="002770C3">
        <w:rPr>
          <w:rFonts w:ascii="Times New Roman" w:hAnsi="Times New Roman" w:cs="Times New Roman"/>
          <w:sz w:val="24"/>
          <w:szCs w:val="24"/>
        </w:rPr>
        <w:t xml:space="preserve"> og brukerne får tilgang til digitale versjoner av bildene. Det er en gjensidig påvirkning her – datasystemene lages ut fra de behov og rutiner museene har, og museenes behov og rutiner </w:t>
      </w:r>
      <w:r w:rsidR="00F9294B">
        <w:rPr>
          <w:rFonts w:ascii="Times New Roman" w:hAnsi="Times New Roman" w:cs="Times New Roman"/>
          <w:sz w:val="24"/>
          <w:szCs w:val="24"/>
        </w:rPr>
        <w:t xml:space="preserve">endres </w:t>
      </w:r>
      <w:r w:rsidR="002770C3">
        <w:rPr>
          <w:rFonts w:ascii="Times New Roman" w:hAnsi="Times New Roman" w:cs="Times New Roman"/>
          <w:sz w:val="24"/>
          <w:szCs w:val="24"/>
        </w:rPr>
        <w:t>ved innføring av nye datasystemer. Når en nå skal se på IT-infrastrukturen</w:t>
      </w:r>
      <w:r w:rsidR="00F9294B">
        <w:rPr>
          <w:rFonts w:ascii="Times New Roman" w:hAnsi="Times New Roman" w:cs="Times New Roman"/>
          <w:sz w:val="24"/>
          <w:szCs w:val="24"/>
        </w:rPr>
        <w:t>,</w:t>
      </w:r>
      <w:r w:rsidR="002770C3">
        <w:rPr>
          <w:rFonts w:ascii="Times New Roman" w:hAnsi="Times New Roman" w:cs="Times New Roman"/>
          <w:sz w:val="24"/>
          <w:szCs w:val="24"/>
        </w:rPr>
        <w:t xml:space="preserve"> bør en se hvordan en helhetlig</w:t>
      </w:r>
      <w:r w:rsidR="00A417FC">
        <w:rPr>
          <w:rFonts w:ascii="Times New Roman" w:hAnsi="Times New Roman" w:cs="Times New Roman"/>
          <w:sz w:val="24"/>
          <w:szCs w:val="24"/>
        </w:rPr>
        <w:t xml:space="preserve"> IT-løsning </w:t>
      </w:r>
      <w:r w:rsidR="002770C3">
        <w:rPr>
          <w:rFonts w:ascii="Times New Roman" w:hAnsi="Times New Roman" w:cs="Times New Roman"/>
          <w:sz w:val="24"/>
          <w:szCs w:val="24"/>
        </w:rPr>
        <w:t>kan støtte museenes hovedoppgaver – forskning, forvaltning og formidling</w:t>
      </w:r>
      <w:r w:rsidR="005002AA">
        <w:rPr>
          <w:rFonts w:ascii="Times New Roman" w:hAnsi="Times New Roman" w:cs="Times New Roman"/>
          <w:sz w:val="24"/>
          <w:szCs w:val="24"/>
        </w:rPr>
        <w:t xml:space="preserve"> – </w:t>
      </w:r>
      <w:r w:rsidR="002770C3">
        <w:rPr>
          <w:rFonts w:ascii="Times New Roman" w:hAnsi="Times New Roman" w:cs="Times New Roman"/>
          <w:sz w:val="24"/>
          <w:szCs w:val="24"/>
        </w:rPr>
        <w:t xml:space="preserve">slik at rutinearbeid blir mindre krevende og </w:t>
      </w:r>
      <w:r w:rsidR="00254A25">
        <w:rPr>
          <w:rFonts w:ascii="Times New Roman" w:hAnsi="Times New Roman" w:cs="Times New Roman"/>
          <w:sz w:val="24"/>
          <w:szCs w:val="24"/>
        </w:rPr>
        <w:t xml:space="preserve">slik at forskning og </w:t>
      </w:r>
      <w:r w:rsidR="002770C3">
        <w:rPr>
          <w:rFonts w:ascii="Times New Roman" w:hAnsi="Times New Roman" w:cs="Times New Roman"/>
          <w:sz w:val="24"/>
          <w:szCs w:val="24"/>
        </w:rPr>
        <w:t xml:space="preserve">det kreative arbeidet får mer plass. Viktige element er gjenbruk av data og gjenbruk av </w:t>
      </w:r>
      <w:r w:rsidR="00A417FC">
        <w:rPr>
          <w:rFonts w:ascii="Times New Roman" w:hAnsi="Times New Roman" w:cs="Times New Roman"/>
          <w:sz w:val="24"/>
          <w:szCs w:val="24"/>
        </w:rPr>
        <w:t xml:space="preserve">IT-løsninger </w:t>
      </w:r>
      <w:r w:rsidR="002770C3">
        <w:rPr>
          <w:rFonts w:ascii="Times New Roman" w:hAnsi="Times New Roman" w:cs="Times New Roman"/>
          <w:sz w:val="24"/>
          <w:szCs w:val="24"/>
        </w:rPr>
        <w:t>på tvers av institusjoner.</w:t>
      </w:r>
    </w:p>
    <w:p w:rsidR="00E02F95" w:rsidRDefault="00E02F95" w:rsidP="006233B2">
      <w:pPr>
        <w:rPr>
          <w:rFonts w:ascii="Times New Roman" w:hAnsi="Times New Roman" w:cs="Times New Roman"/>
          <w:sz w:val="24"/>
          <w:szCs w:val="24"/>
        </w:rPr>
      </w:pPr>
    </w:p>
    <w:p w:rsidR="00E02F95" w:rsidRPr="003E2F20" w:rsidRDefault="005002AA" w:rsidP="005E73BE">
      <w:pPr>
        <w:pStyle w:val="Heading3"/>
      </w:pPr>
      <w:bookmarkStart w:id="10" w:name="_Toc347589663"/>
      <w:r>
        <w:t xml:space="preserve">Mandatets </w:t>
      </w:r>
      <w:r w:rsidR="003300E5">
        <w:t>2Bii</w:t>
      </w:r>
      <w:r>
        <w:t>:</w:t>
      </w:r>
      <w:r w:rsidR="003300E5">
        <w:t xml:space="preserve"> </w:t>
      </w:r>
      <w:r w:rsidR="003E2F20">
        <w:t>U</w:t>
      </w:r>
      <w:r w:rsidR="00E02F95" w:rsidRPr="003E2F20">
        <w:t>tviklingsrammeverk for klient-server-teknologi, dvs. utviklingsverktøy for både databasenær kode, inkl. autentiser</w:t>
      </w:r>
      <w:r w:rsidR="00863D96" w:rsidRPr="003E2F20">
        <w:t>i</w:t>
      </w:r>
      <w:r w:rsidR="00E02F95" w:rsidRPr="003E2F20">
        <w:t>ng og bruk</w:t>
      </w:r>
      <w:r w:rsidR="00894544" w:rsidRPr="003E2F20">
        <w:t>e</w:t>
      </w:r>
      <w:r w:rsidR="005E3C32" w:rsidRPr="003E2F20">
        <w:t>rgrensesnitt</w:t>
      </w:r>
      <w:bookmarkEnd w:id="10"/>
    </w:p>
    <w:p w:rsidR="003D15F8" w:rsidRPr="00090D48" w:rsidRDefault="003D15F8" w:rsidP="005E73BE">
      <w:pPr>
        <w:pStyle w:val="Heading4"/>
      </w:pPr>
      <w:r w:rsidRPr="00090D48">
        <w:t>På serversiden</w:t>
      </w:r>
    </w:p>
    <w:p w:rsidR="003D15F8" w:rsidRDefault="003D15F8" w:rsidP="003D15F8">
      <w:pPr>
        <w:rPr>
          <w:rFonts w:ascii="Times New Roman" w:hAnsi="Times New Roman"/>
          <w:sz w:val="24"/>
          <w:szCs w:val="24"/>
        </w:rPr>
      </w:pPr>
      <w:r>
        <w:rPr>
          <w:rFonts w:ascii="Times New Roman" w:hAnsi="Times New Roman"/>
          <w:sz w:val="24"/>
          <w:szCs w:val="24"/>
        </w:rPr>
        <w:t xml:space="preserve">Som tidligere beskrevet i forbindelse med diskusjonen av figur </w:t>
      </w:r>
      <w:r w:rsidR="005002AA">
        <w:rPr>
          <w:rFonts w:ascii="Times New Roman" w:hAnsi="Times New Roman"/>
          <w:sz w:val="24"/>
          <w:szCs w:val="24"/>
        </w:rPr>
        <w:t>5</w:t>
      </w:r>
      <w:r w:rsidR="00375293">
        <w:rPr>
          <w:rFonts w:ascii="Times New Roman" w:hAnsi="Times New Roman"/>
          <w:sz w:val="24"/>
          <w:szCs w:val="24"/>
        </w:rPr>
        <w:t>,</w:t>
      </w:r>
      <w:r w:rsidRPr="004B4792">
        <w:rPr>
          <w:rFonts w:ascii="Times New Roman" w:hAnsi="Times New Roman"/>
          <w:sz w:val="24"/>
          <w:szCs w:val="24"/>
        </w:rPr>
        <w:t xml:space="preserve"> vil sluttbrukerapplikasjonene</w:t>
      </w:r>
      <w:r>
        <w:rPr>
          <w:rFonts w:ascii="Times New Roman" w:hAnsi="Times New Roman"/>
          <w:sz w:val="24"/>
          <w:szCs w:val="24"/>
        </w:rPr>
        <w:t xml:space="preserve"> (klientene) </w:t>
      </w:r>
      <w:r w:rsidRPr="004B4792">
        <w:rPr>
          <w:rFonts w:ascii="Times New Roman" w:hAnsi="Times New Roman"/>
          <w:sz w:val="24"/>
          <w:szCs w:val="24"/>
        </w:rPr>
        <w:t>og andre</w:t>
      </w:r>
      <w:r>
        <w:rPr>
          <w:rFonts w:ascii="Times New Roman" w:hAnsi="Times New Roman"/>
          <w:sz w:val="24"/>
          <w:szCs w:val="24"/>
        </w:rPr>
        <w:t>, eksterne</w:t>
      </w:r>
      <w:r w:rsidRPr="004B4792">
        <w:rPr>
          <w:rFonts w:ascii="Times New Roman" w:hAnsi="Times New Roman"/>
          <w:sz w:val="24"/>
          <w:szCs w:val="24"/>
        </w:rPr>
        <w:t xml:space="preserve"> system aksessere våre tjeneste</w:t>
      </w:r>
      <w:r>
        <w:rPr>
          <w:rFonts w:ascii="Times New Roman" w:hAnsi="Times New Roman"/>
          <w:sz w:val="24"/>
          <w:szCs w:val="24"/>
        </w:rPr>
        <w:t>r</w:t>
      </w:r>
      <w:r w:rsidRPr="004B4792">
        <w:rPr>
          <w:rFonts w:ascii="Times New Roman" w:hAnsi="Times New Roman"/>
          <w:sz w:val="24"/>
          <w:szCs w:val="24"/>
        </w:rPr>
        <w:t xml:space="preserve"> via </w:t>
      </w:r>
      <w:r w:rsidRPr="004B4792">
        <w:rPr>
          <w:rFonts w:ascii="Times New Roman" w:hAnsi="Times New Roman"/>
          <w:sz w:val="24"/>
          <w:szCs w:val="24"/>
        </w:rPr>
        <w:lastRenderedPageBreak/>
        <w:t>REST</w:t>
      </w:r>
      <w:r w:rsidRPr="004B4792">
        <w:rPr>
          <w:rStyle w:val="FootnoteReference"/>
          <w:rFonts w:ascii="Times New Roman" w:hAnsi="Times New Roman"/>
          <w:sz w:val="24"/>
          <w:szCs w:val="24"/>
        </w:rPr>
        <w:footnoteReference w:id="9"/>
      </w:r>
      <w:r w:rsidRPr="004B4792">
        <w:rPr>
          <w:rFonts w:ascii="Times New Roman" w:hAnsi="Times New Roman"/>
          <w:sz w:val="24"/>
          <w:szCs w:val="24"/>
        </w:rPr>
        <w:t>-API-er.</w:t>
      </w:r>
      <w:r w:rsidRPr="004B4792" w:rsidDel="000946BB">
        <w:rPr>
          <w:rFonts w:ascii="Times New Roman" w:hAnsi="Times New Roman"/>
          <w:sz w:val="24"/>
          <w:szCs w:val="24"/>
        </w:rPr>
        <w:t xml:space="preserve"> </w:t>
      </w:r>
      <w:r w:rsidRPr="004B4792">
        <w:rPr>
          <w:rFonts w:ascii="Times New Roman" w:hAnsi="Times New Roman"/>
          <w:sz w:val="24"/>
          <w:szCs w:val="24"/>
        </w:rPr>
        <w:t>Når det gjelder datautvekslingsformat for disse tjeneste</w:t>
      </w:r>
      <w:r>
        <w:rPr>
          <w:rFonts w:ascii="Times New Roman" w:hAnsi="Times New Roman"/>
          <w:sz w:val="24"/>
          <w:szCs w:val="24"/>
        </w:rPr>
        <w:t>ne</w:t>
      </w:r>
      <w:r w:rsidR="00375293">
        <w:rPr>
          <w:rFonts w:ascii="Times New Roman" w:hAnsi="Times New Roman"/>
          <w:sz w:val="24"/>
          <w:szCs w:val="24"/>
        </w:rPr>
        <w:t>,</w:t>
      </w:r>
      <w:r w:rsidRPr="004B4792">
        <w:rPr>
          <w:rFonts w:ascii="Times New Roman" w:hAnsi="Times New Roman"/>
          <w:sz w:val="24"/>
          <w:szCs w:val="24"/>
        </w:rPr>
        <w:t xml:space="preserve"> synes i dag JSON som klart mest utbredt </w:t>
      </w:r>
      <w:r>
        <w:rPr>
          <w:rFonts w:ascii="Times New Roman" w:hAnsi="Times New Roman"/>
          <w:sz w:val="24"/>
          <w:szCs w:val="24"/>
        </w:rPr>
        <w:t xml:space="preserve">slik </w:t>
      </w:r>
      <w:r w:rsidRPr="004B4792">
        <w:rPr>
          <w:rFonts w:ascii="Times New Roman" w:hAnsi="Times New Roman"/>
          <w:sz w:val="24"/>
          <w:szCs w:val="24"/>
        </w:rPr>
        <w:t>at vi trolig kan ignorere XML som dataformat for REST-tjenestene dersom XML-støtte gir oss</w:t>
      </w:r>
      <w:r>
        <w:rPr>
          <w:rFonts w:ascii="Times New Roman" w:hAnsi="Times New Roman"/>
          <w:sz w:val="24"/>
          <w:szCs w:val="24"/>
        </w:rPr>
        <w:t xml:space="preserve"> mye</w:t>
      </w:r>
      <w:r w:rsidRPr="004B4792">
        <w:rPr>
          <w:rFonts w:ascii="Times New Roman" w:hAnsi="Times New Roman"/>
          <w:sz w:val="24"/>
          <w:szCs w:val="24"/>
        </w:rPr>
        <w:t xml:space="preserve"> merarbeid.</w:t>
      </w:r>
      <w:r w:rsidR="00375293">
        <w:rPr>
          <w:rFonts w:ascii="Times New Roman" w:hAnsi="Times New Roman"/>
          <w:sz w:val="24"/>
          <w:szCs w:val="24"/>
        </w:rPr>
        <w:t xml:space="preserve"> Det er imidlertid viktig at semantikken blir ivaretatt gjennom skjemaarbeid og ontologier. Utvikling av ontologier muliggjør automatikk for generering av XML-baserte skjema og meldinger. JSON foretrekkes i hovedsak fordi det medfører mindre behov for beregningsressurser, både på klienter og tjenere, dvs. at IT-tjenestene blir raskere. </w:t>
      </w:r>
    </w:p>
    <w:p w:rsidR="003D15F8" w:rsidRPr="004B4792" w:rsidRDefault="003D15F8" w:rsidP="003D15F8">
      <w:pPr>
        <w:ind w:firstLine="708"/>
        <w:rPr>
          <w:rFonts w:ascii="Times New Roman" w:hAnsi="Times New Roman"/>
          <w:sz w:val="24"/>
          <w:szCs w:val="24"/>
        </w:rPr>
      </w:pPr>
      <w:r w:rsidRPr="004B4792">
        <w:rPr>
          <w:rFonts w:ascii="Times New Roman" w:hAnsi="Times New Roman"/>
          <w:sz w:val="24"/>
          <w:szCs w:val="24"/>
        </w:rPr>
        <w:t xml:space="preserve">På serversiden må vi ha </w:t>
      </w:r>
      <w:r>
        <w:rPr>
          <w:rFonts w:ascii="Times New Roman" w:hAnsi="Times New Roman"/>
          <w:sz w:val="24"/>
          <w:szCs w:val="24"/>
        </w:rPr>
        <w:t xml:space="preserve">en </w:t>
      </w:r>
      <w:r w:rsidRPr="004B4792">
        <w:rPr>
          <w:rFonts w:ascii="Times New Roman" w:hAnsi="Times New Roman"/>
          <w:sz w:val="24"/>
          <w:szCs w:val="24"/>
        </w:rPr>
        <w:t xml:space="preserve">teknologi som gjør det lett å implementere REST-API-er, samt også å </w:t>
      </w:r>
      <w:r>
        <w:rPr>
          <w:rFonts w:ascii="Times New Roman" w:hAnsi="Times New Roman"/>
          <w:sz w:val="24"/>
          <w:szCs w:val="24"/>
        </w:rPr>
        <w:t>håndtere</w:t>
      </w:r>
      <w:r w:rsidRPr="004B4792">
        <w:rPr>
          <w:rFonts w:ascii="Times New Roman" w:hAnsi="Times New Roman"/>
          <w:sz w:val="24"/>
          <w:szCs w:val="24"/>
        </w:rPr>
        <w:t xml:space="preserve"> andres REST-API-er. Enn så lenge kan det også hende vi må </w:t>
      </w:r>
      <w:r>
        <w:rPr>
          <w:rFonts w:ascii="Times New Roman" w:hAnsi="Times New Roman"/>
          <w:sz w:val="24"/>
          <w:szCs w:val="24"/>
        </w:rPr>
        <w:t>takle</w:t>
      </w:r>
      <w:r w:rsidRPr="004B4792">
        <w:rPr>
          <w:rFonts w:ascii="Times New Roman" w:hAnsi="Times New Roman"/>
          <w:sz w:val="24"/>
          <w:szCs w:val="24"/>
        </w:rPr>
        <w:t xml:space="preserve"> SOAP-API-er, men SOAP blir mindre og mindre brukt og det er trolig unødvendig for oss å implementere </w:t>
      </w:r>
      <w:r w:rsidR="00375293">
        <w:rPr>
          <w:rFonts w:ascii="Times New Roman" w:hAnsi="Times New Roman"/>
          <w:sz w:val="24"/>
          <w:szCs w:val="24"/>
        </w:rPr>
        <w:t xml:space="preserve">nye </w:t>
      </w:r>
      <w:r w:rsidRPr="004B4792">
        <w:rPr>
          <w:rFonts w:ascii="Times New Roman" w:hAnsi="Times New Roman"/>
          <w:sz w:val="24"/>
          <w:szCs w:val="24"/>
        </w:rPr>
        <w:t>SOAP-tjenester.</w:t>
      </w:r>
      <w:r w:rsidR="00375293">
        <w:rPr>
          <w:rFonts w:ascii="Times New Roman" w:hAnsi="Times New Roman"/>
          <w:sz w:val="24"/>
          <w:szCs w:val="24"/>
        </w:rPr>
        <w:t xml:space="preserve"> SOAP kan imidlertid være nødvendig når meldingene som sendes har behov for økt sikkerhet mot innsyn og/eller endring. </w:t>
      </w:r>
      <w:r w:rsidRPr="004B4792">
        <w:rPr>
          <w:rFonts w:ascii="Times New Roman" w:hAnsi="Times New Roman"/>
          <w:sz w:val="24"/>
          <w:szCs w:val="24"/>
        </w:rPr>
        <w:t xml:space="preserve"> </w:t>
      </w:r>
    </w:p>
    <w:p w:rsidR="003D15F8" w:rsidRDefault="003D15F8" w:rsidP="003D15F8">
      <w:pPr>
        <w:ind w:firstLine="708"/>
        <w:rPr>
          <w:rFonts w:ascii="Times New Roman" w:hAnsi="Times New Roman"/>
          <w:sz w:val="24"/>
          <w:szCs w:val="24"/>
        </w:rPr>
      </w:pPr>
      <w:r w:rsidRPr="004B4792">
        <w:rPr>
          <w:rFonts w:ascii="Times New Roman" w:hAnsi="Times New Roman"/>
          <w:sz w:val="24"/>
          <w:szCs w:val="24"/>
        </w:rPr>
        <w:t>I den nye arkitekturen vil det være mindre logikk</w:t>
      </w:r>
      <w:r>
        <w:rPr>
          <w:rFonts w:ascii="Times New Roman" w:hAnsi="Times New Roman"/>
          <w:sz w:val="24"/>
          <w:szCs w:val="24"/>
        </w:rPr>
        <w:t xml:space="preserve"> (færre linjer kode)</w:t>
      </w:r>
      <w:r w:rsidRPr="004B4792">
        <w:rPr>
          <w:rFonts w:ascii="Times New Roman" w:hAnsi="Times New Roman"/>
          <w:sz w:val="24"/>
          <w:szCs w:val="24"/>
        </w:rPr>
        <w:t xml:space="preserve"> i klientene </w:t>
      </w:r>
      <w:r>
        <w:rPr>
          <w:rFonts w:ascii="Times New Roman" w:hAnsi="Times New Roman"/>
          <w:sz w:val="24"/>
          <w:szCs w:val="24"/>
        </w:rPr>
        <w:t xml:space="preserve">(sluttbrukerapplikasjonene) </w:t>
      </w:r>
      <w:r w:rsidRPr="004B4792">
        <w:rPr>
          <w:rFonts w:ascii="Times New Roman" w:hAnsi="Times New Roman"/>
          <w:sz w:val="24"/>
          <w:szCs w:val="24"/>
        </w:rPr>
        <w:t>enn det var før, for eksempel vil det ikke lenger være mulig å gjøre direkte SQL-spørringer</w:t>
      </w:r>
      <w:r w:rsidR="003E2F20">
        <w:rPr>
          <w:rFonts w:ascii="Times New Roman" w:hAnsi="Times New Roman"/>
          <w:sz w:val="24"/>
          <w:szCs w:val="24"/>
        </w:rPr>
        <w:t xml:space="preserve"> (oppslag)</w:t>
      </w:r>
      <w:r w:rsidRPr="004B4792">
        <w:rPr>
          <w:rFonts w:ascii="Times New Roman" w:hAnsi="Times New Roman"/>
          <w:sz w:val="24"/>
          <w:szCs w:val="24"/>
        </w:rPr>
        <w:t xml:space="preserve"> mot databasen fra klientene.</w:t>
      </w:r>
      <w:r>
        <w:rPr>
          <w:rFonts w:ascii="Times New Roman" w:hAnsi="Times New Roman"/>
          <w:sz w:val="24"/>
          <w:szCs w:val="24"/>
        </w:rPr>
        <w:t xml:space="preserve"> </w:t>
      </w:r>
      <w:r w:rsidRPr="004B4792">
        <w:rPr>
          <w:rFonts w:ascii="Times New Roman" w:hAnsi="Times New Roman"/>
          <w:sz w:val="24"/>
          <w:szCs w:val="24"/>
        </w:rPr>
        <w:t>Dette betyr at denne logikken må havne på serversiden</w:t>
      </w:r>
      <w:r>
        <w:rPr>
          <w:rFonts w:ascii="Times New Roman" w:hAnsi="Times New Roman"/>
          <w:sz w:val="24"/>
          <w:szCs w:val="24"/>
        </w:rPr>
        <w:t>,</w:t>
      </w:r>
      <w:r w:rsidRPr="004B4792">
        <w:rPr>
          <w:rFonts w:ascii="Times New Roman" w:hAnsi="Times New Roman"/>
          <w:sz w:val="24"/>
          <w:szCs w:val="24"/>
        </w:rPr>
        <w:t xml:space="preserve"> og at den da vil bli mer omfattende enn tidligere.</w:t>
      </w:r>
      <w:r>
        <w:rPr>
          <w:rFonts w:ascii="Times New Roman" w:hAnsi="Times New Roman"/>
          <w:sz w:val="24"/>
          <w:szCs w:val="24"/>
        </w:rPr>
        <w:t xml:space="preserve"> </w:t>
      </w:r>
      <w:r w:rsidRPr="004B4792">
        <w:rPr>
          <w:rFonts w:ascii="Times New Roman" w:hAnsi="Times New Roman"/>
          <w:sz w:val="24"/>
          <w:szCs w:val="24"/>
        </w:rPr>
        <w:t>(Vi har etterstrebet å ha så mye logikk som mulig på serversiden tidligere også, da i form av PL/SQL</w:t>
      </w:r>
      <w:r>
        <w:rPr>
          <w:rFonts w:ascii="Times New Roman" w:hAnsi="Times New Roman"/>
          <w:sz w:val="24"/>
          <w:szCs w:val="24"/>
        </w:rPr>
        <w:t>-</w:t>
      </w:r>
      <w:r w:rsidRPr="004B4792">
        <w:rPr>
          <w:rFonts w:ascii="Times New Roman" w:hAnsi="Times New Roman"/>
          <w:sz w:val="24"/>
          <w:szCs w:val="24"/>
        </w:rPr>
        <w:t>kode, men vi har ikke vært konsekvente her</w:t>
      </w:r>
      <w:r w:rsidR="005002AA">
        <w:rPr>
          <w:rFonts w:ascii="Times New Roman" w:hAnsi="Times New Roman"/>
          <w:sz w:val="24"/>
          <w:szCs w:val="24"/>
        </w:rPr>
        <w:t>.</w:t>
      </w:r>
      <w:r w:rsidRPr="004B4792">
        <w:rPr>
          <w:rFonts w:ascii="Times New Roman" w:hAnsi="Times New Roman"/>
          <w:sz w:val="24"/>
          <w:szCs w:val="24"/>
        </w:rPr>
        <w:t>)</w:t>
      </w:r>
    </w:p>
    <w:p w:rsidR="003D15F8" w:rsidRPr="004B4792" w:rsidRDefault="003D15F8" w:rsidP="003D15F8">
      <w:pPr>
        <w:ind w:firstLine="708"/>
        <w:rPr>
          <w:rFonts w:ascii="Times New Roman" w:hAnsi="Times New Roman"/>
          <w:sz w:val="24"/>
          <w:szCs w:val="24"/>
        </w:rPr>
      </w:pPr>
      <w:r>
        <w:rPr>
          <w:rFonts w:ascii="Times New Roman" w:hAnsi="Times New Roman"/>
          <w:sz w:val="24"/>
          <w:szCs w:val="24"/>
        </w:rPr>
        <w:t>Konsekvensen av dette er</w:t>
      </w:r>
      <w:r w:rsidRPr="004B4792">
        <w:rPr>
          <w:rFonts w:ascii="Times New Roman" w:hAnsi="Times New Roman"/>
          <w:sz w:val="24"/>
          <w:szCs w:val="24"/>
        </w:rPr>
        <w:t xml:space="preserve"> at vi fra serverkoden må ha enkel tilgang til databasen, og gjerne også et system som sjekker at tabellnavn og andre database-objekter som </w:t>
      </w:r>
      <w:r>
        <w:rPr>
          <w:rFonts w:ascii="Times New Roman" w:hAnsi="Times New Roman"/>
          <w:sz w:val="24"/>
          <w:szCs w:val="24"/>
        </w:rPr>
        <w:t xml:space="preserve">det </w:t>
      </w:r>
      <w:r w:rsidRPr="004B4792">
        <w:rPr>
          <w:rFonts w:ascii="Times New Roman" w:hAnsi="Times New Roman"/>
          <w:sz w:val="24"/>
          <w:szCs w:val="24"/>
        </w:rPr>
        <w:t>refereres til fra koden verifiseres av en kompilator (ikke ”dumme</w:t>
      </w:r>
      <w:r>
        <w:rPr>
          <w:rFonts w:ascii="Times New Roman" w:hAnsi="Times New Roman"/>
          <w:sz w:val="24"/>
          <w:szCs w:val="24"/>
        </w:rPr>
        <w:t>/opake</w:t>
      </w:r>
      <w:r w:rsidRPr="004B4792">
        <w:rPr>
          <w:rFonts w:ascii="Times New Roman" w:hAnsi="Times New Roman"/>
          <w:sz w:val="24"/>
          <w:szCs w:val="24"/>
        </w:rPr>
        <w:t xml:space="preserve"> SQL strenger”),</w:t>
      </w:r>
      <w:r>
        <w:rPr>
          <w:rFonts w:ascii="Times New Roman" w:hAnsi="Times New Roman"/>
          <w:sz w:val="24"/>
          <w:szCs w:val="24"/>
        </w:rPr>
        <w:t xml:space="preserve"> </w:t>
      </w:r>
      <w:r w:rsidRPr="004B4792">
        <w:rPr>
          <w:rFonts w:ascii="Times New Roman" w:hAnsi="Times New Roman"/>
          <w:sz w:val="24"/>
          <w:szCs w:val="24"/>
        </w:rPr>
        <w:t>samt et generelt kraftig programmeringsspråk som er lett å bruke og som gjør det lett å implementere og konsumere webtjenester.</w:t>
      </w:r>
      <w:r>
        <w:rPr>
          <w:rFonts w:ascii="Times New Roman" w:hAnsi="Times New Roman"/>
          <w:sz w:val="24"/>
          <w:szCs w:val="24"/>
        </w:rPr>
        <w:t xml:space="preserve"> I dag har vi mye kode skrevet i Oracle PL/SQL. PL/SQL har én spesielt god egenskap, nemlig at SQL-uttrykk blir syntaks-sjekket under kompilering. For eksempel om vi har følgende spørring i koden:</w:t>
      </w:r>
      <w:r>
        <w:rPr>
          <w:rFonts w:ascii="Times New Roman" w:hAnsi="Times New Roman"/>
          <w:sz w:val="24"/>
          <w:szCs w:val="24"/>
        </w:rPr>
        <w:br/>
      </w:r>
    </w:p>
    <w:p w:rsidR="003D15F8" w:rsidRPr="00C83C43" w:rsidRDefault="003D15F8" w:rsidP="003D15F8">
      <w:pPr>
        <w:pStyle w:val="HTMLPreformatted"/>
        <w:shd w:val="clear" w:color="auto" w:fill="F5F5F5"/>
        <w:rPr>
          <w:rStyle w:val="p"/>
          <w:rFonts w:ascii="Times New Roman" w:hAnsi="Times New Roman" w:cs="Times New Roman"/>
          <w:bdr w:val="none" w:sz="0" w:space="0" w:color="auto" w:frame="1"/>
          <w:lang w:val="nn-NO"/>
        </w:rPr>
      </w:pPr>
      <w:r w:rsidRPr="00C83C43">
        <w:rPr>
          <w:rStyle w:val="p"/>
          <w:rFonts w:ascii="Times New Roman" w:hAnsi="Times New Roman" w:cs="Times New Roman"/>
          <w:bdr w:val="none" w:sz="0" w:space="0" w:color="auto" w:frame="1"/>
          <w:lang w:val="nn-NO"/>
        </w:rPr>
        <w:t>SELECT GJENSTAND</w:t>
      </w:r>
      <w:proofErr w:type="gramStart"/>
      <w:r w:rsidRPr="00C83C43">
        <w:rPr>
          <w:rStyle w:val="p"/>
          <w:rFonts w:ascii="Times New Roman" w:hAnsi="Times New Roman" w:cs="Times New Roman"/>
          <w:bdr w:val="none" w:sz="0" w:space="0" w:color="auto" w:frame="1"/>
          <w:lang w:val="nn-NO"/>
        </w:rPr>
        <w:t>.MUSEUMSNR</w:t>
      </w:r>
      <w:proofErr w:type="gramEnd"/>
      <w:r w:rsidRPr="00C83C43">
        <w:rPr>
          <w:rStyle w:val="p"/>
          <w:rFonts w:ascii="Times New Roman" w:hAnsi="Times New Roman" w:cs="Times New Roman"/>
          <w:bdr w:val="none" w:sz="0" w:space="0" w:color="auto" w:frame="1"/>
          <w:lang w:val="nn-NO"/>
        </w:rPr>
        <w:t xml:space="preserve"> FROM GJENSTAND, GJENSTAND_PAA_FOTO, FOTOARK WHERE </w:t>
      </w:r>
    </w:p>
    <w:p w:rsidR="003D15F8" w:rsidRPr="00C83C43" w:rsidRDefault="003D15F8" w:rsidP="003D15F8">
      <w:pPr>
        <w:pStyle w:val="HTMLPreformatted"/>
        <w:shd w:val="clear" w:color="auto" w:fill="F5F5F5"/>
        <w:rPr>
          <w:rStyle w:val="p"/>
          <w:rFonts w:ascii="Times New Roman" w:hAnsi="Times New Roman" w:cs="Times New Roman"/>
          <w:bdr w:val="none" w:sz="0" w:space="0" w:color="auto" w:frame="1"/>
          <w:lang w:val="nn-NO"/>
        </w:rPr>
      </w:pPr>
      <w:r w:rsidRPr="00C83C43">
        <w:rPr>
          <w:rStyle w:val="p"/>
          <w:rFonts w:ascii="Times New Roman" w:hAnsi="Times New Roman" w:cs="Times New Roman"/>
          <w:bdr w:val="none" w:sz="0" w:space="0" w:color="auto" w:frame="1"/>
          <w:lang w:val="nn-NO"/>
        </w:rPr>
        <w:t xml:space="preserve"> GJENSTAND</w:t>
      </w:r>
      <w:proofErr w:type="gramStart"/>
      <w:r w:rsidRPr="00C83C43">
        <w:rPr>
          <w:rStyle w:val="p"/>
          <w:rFonts w:ascii="Times New Roman" w:hAnsi="Times New Roman" w:cs="Times New Roman"/>
          <w:bdr w:val="none" w:sz="0" w:space="0" w:color="auto" w:frame="1"/>
          <w:lang w:val="nn-NO"/>
        </w:rPr>
        <w:t>.GJENSTAND</w:t>
      </w:r>
      <w:proofErr w:type="gramEnd"/>
      <w:r w:rsidRPr="00C83C43">
        <w:rPr>
          <w:rStyle w:val="p"/>
          <w:rFonts w:ascii="Times New Roman" w:hAnsi="Times New Roman" w:cs="Times New Roman"/>
          <w:bdr w:val="none" w:sz="0" w:space="0" w:color="auto" w:frame="1"/>
          <w:lang w:val="nn-NO"/>
        </w:rPr>
        <w:t>_ID = GJENSTAND_PAA_FOTO.GJENSTAND_ID</w:t>
      </w:r>
    </w:p>
    <w:p w:rsidR="003D15F8" w:rsidRPr="00C83C43" w:rsidRDefault="003D15F8" w:rsidP="003D15F8">
      <w:pPr>
        <w:pStyle w:val="HTMLPreformatted"/>
        <w:shd w:val="clear" w:color="auto" w:fill="F5F5F5"/>
        <w:rPr>
          <w:rStyle w:val="p"/>
          <w:rFonts w:ascii="Times New Roman" w:hAnsi="Times New Roman" w:cs="Times New Roman"/>
          <w:bdr w:val="none" w:sz="0" w:space="0" w:color="auto" w:frame="1"/>
          <w:lang w:val="nn-NO"/>
        </w:rPr>
      </w:pPr>
      <w:r w:rsidRPr="00C83C43">
        <w:rPr>
          <w:rStyle w:val="p"/>
          <w:rFonts w:ascii="Times New Roman" w:hAnsi="Times New Roman" w:cs="Times New Roman"/>
          <w:bdr w:val="none" w:sz="0" w:space="0" w:color="auto" w:frame="1"/>
          <w:lang w:val="nn-NO"/>
        </w:rPr>
        <w:t xml:space="preserve"> AND GJENSTAND_PAA_FOTO</w:t>
      </w:r>
      <w:proofErr w:type="gramStart"/>
      <w:r w:rsidRPr="00C83C43">
        <w:rPr>
          <w:rStyle w:val="p"/>
          <w:rFonts w:ascii="Times New Roman" w:hAnsi="Times New Roman" w:cs="Times New Roman"/>
          <w:bdr w:val="none" w:sz="0" w:space="0" w:color="auto" w:frame="1"/>
          <w:lang w:val="nn-NO"/>
        </w:rPr>
        <w:t>.FOTOARK</w:t>
      </w:r>
      <w:proofErr w:type="gramEnd"/>
      <w:r w:rsidRPr="00C83C43">
        <w:rPr>
          <w:rStyle w:val="p"/>
          <w:rFonts w:ascii="Times New Roman" w:hAnsi="Times New Roman" w:cs="Times New Roman"/>
          <w:bdr w:val="none" w:sz="0" w:space="0" w:color="auto" w:frame="1"/>
          <w:lang w:val="nn-NO"/>
        </w:rPr>
        <w:t xml:space="preserve">_ID = FOTOARK.FOTOARK_ID AND FOTOARK.FOTOARK_ID = </w:t>
      </w:r>
      <w:proofErr w:type="spellStart"/>
      <w:r w:rsidRPr="00C83C43">
        <w:rPr>
          <w:rStyle w:val="p"/>
          <w:rFonts w:ascii="Times New Roman" w:hAnsi="Times New Roman" w:cs="Times New Roman"/>
          <w:bdr w:val="none" w:sz="0" w:space="0" w:color="auto" w:frame="1"/>
          <w:lang w:val="nn-NO"/>
        </w:rPr>
        <w:t>l_fotoark_id</w:t>
      </w:r>
      <w:proofErr w:type="spellEnd"/>
    </w:p>
    <w:p w:rsidR="003D15F8" w:rsidRPr="005830D5" w:rsidRDefault="003D15F8" w:rsidP="003D15F8">
      <w:pPr>
        <w:ind w:firstLine="708"/>
        <w:rPr>
          <w:rFonts w:ascii="Times New Roman" w:hAnsi="Times New Roman"/>
          <w:sz w:val="24"/>
          <w:szCs w:val="24"/>
          <w:lang w:val="nn-NO"/>
        </w:rPr>
      </w:pPr>
    </w:p>
    <w:p w:rsidR="003D15F8" w:rsidRDefault="0083280B" w:rsidP="003E2F20">
      <w:pPr>
        <w:rPr>
          <w:rFonts w:ascii="Times New Roman" w:hAnsi="Times New Roman"/>
          <w:sz w:val="24"/>
          <w:szCs w:val="24"/>
        </w:rPr>
      </w:pPr>
      <w:r>
        <w:rPr>
          <w:rFonts w:ascii="Times New Roman" w:hAnsi="Times New Roman"/>
          <w:sz w:val="24"/>
          <w:szCs w:val="24"/>
        </w:rPr>
        <w:t xml:space="preserve">Her sjekker </w:t>
      </w:r>
      <w:r w:rsidR="003D15F8">
        <w:rPr>
          <w:rFonts w:ascii="Times New Roman" w:hAnsi="Times New Roman"/>
          <w:sz w:val="24"/>
          <w:szCs w:val="24"/>
        </w:rPr>
        <w:t xml:space="preserve">PL/SQL-kompilatoren om vi har skrevet navn på tabeller og kolonner riktig. Redigeringsverktøy hjelper også til med å foreslå tabeller og kolonner, slik at man ikke behøver </w:t>
      </w:r>
      <w:r>
        <w:rPr>
          <w:rFonts w:ascii="Times New Roman" w:hAnsi="Times New Roman"/>
          <w:sz w:val="24"/>
          <w:szCs w:val="24"/>
        </w:rPr>
        <w:t xml:space="preserve">å </w:t>
      </w:r>
      <w:r w:rsidR="003D15F8">
        <w:rPr>
          <w:rFonts w:ascii="Times New Roman" w:hAnsi="Times New Roman"/>
          <w:sz w:val="24"/>
          <w:szCs w:val="24"/>
        </w:rPr>
        <w:t>huske eller slå opp dette. I tillegg til at det hjelper til med å skrive spørringen korrekt, så er dette også svært verdifullt idet noen g</w:t>
      </w:r>
      <w:r>
        <w:rPr>
          <w:rFonts w:ascii="Times New Roman" w:hAnsi="Times New Roman"/>
          <w:sz w:val="24"/>
          <w:szCs w:val="24"/>
        </w:rPr>
        <w:t>jør endringer i selve databasen;</w:t>
      </w:r>
      <w:r w:rsidR="003D15F8">
        <w:rPr>
          <w:rFonts w:ascii="Times New Roman" w:hAnsi="Times New Roman"/>
          <w:sz w:val="24"/>
          <w:szCs w:val="24"/>
        </w:rPr>
        <w:t xml:space="preserve"> for eksempel om noen fjerner en av kolonnene i spørringen ovenfor, vil man få beskjed ved neste kompilering at denne kolonnen ikke (lenger) eksisterer.</w:t>
      </w:r>
    </w:p>
    <w:p w:rsidR="003D15F8" w:rsidRDefault="003D15F8" w:rsidP="003D15F8">
      <w:pPr>
        <w:ind w:firstLine="708"/>
        <w:rPr>
          <w:rFonts w:ascii="Times New Roman" w:hAnsi="Times New Roman"/>
          <w:sz w:val="24"/>
          <w:szCs w:val="24"/>
        </w:rPr>
      </w:pPr>
    </w:p>
    <w:p w:rsidR="003D15F8" w:rsidRDefault="003D15F8" w:rsidP="00C83C43">
      <w:pPr>
        <w:rPr>
          <w:rFonts w:ascii="Times New Roman" w:hAnsi="Times New Roman"/>
          <w:sz w:val="24"/>
          <w:szCs w:val="24"/>
        </w:rPr>
      </w:pPr>
      <w:r>
        <w:rPr>
          <w:rFonts w:ascii="Times New Roman" w:hAnsi="Times New Roman"/>
          <w:sz w:val="24"/>
          <w:szCs w:val="24"/>
        </w:rPr>
        <w:t>Med ”dum/opak SQL streng” menes kode à la følgende:</w:t>
      </w:r>
    </w:p>
    <w:p w:rsidR="003D15F8" w:rsidRPr="004B4792" w:rsidRDefault="003D15F8" w:rsidP="003D15F8">
      <w:pPr>
        <w:ind w:firstLine="708"/>
        <w:rPr>
          <w:rFonts w:ascii="Times New Roman" w:hAnsi="Times New Roman"/>
          <w:sz w:val="24"/>
          <w:szCs w:val="24"/>
        </w:rPr>
      </w:pPr>
    </w:p>
    <w:p w:rsidR="003D15F8" w:rsidRPr="00BD3E7F" w:rsidRDefault="003D15F8" w:rsidP="003D15F8">
      <w:pPr>
        <w:pStyle w:val="HTMLPreformatted"/>
        <w:shd w:val="clear" w:color="auto" w:fill="F5F5F5"/>
        <w:rPr>
          <w:rStyle w:val="p"/>
          <w:rFonts w:ascii="Times New Roman" w:hAnsi="Times New Roman" w:cs="Times New Roman"/>
          <w:bdr w:val="none" w:sz="0" w:space="0" w:color="auto" w:frame="1"/>
          <w:shd w:val="pct15" w:color="auto" w:fill="FFFFFF"/>
        </w:rPr>
      </w:pPr>
      <w:proofErr w:type="spellStart"/>
      <w:r w:rsidRPr="00BD3E7F">
        <w:rPr>
          <w:rStyle w:val="p"/>
          <w:rFonts w:ascii="Times New Roman" w:hAnsi="Times New Roman" w:cs="Times New Roman"/>
          <w:bdr w:val="none" w:sz="0" w:space="0" w:color="auto" w:frame="1"/>
          <w:shd w:val="pct15" w:color="auto" w:fill="FFFFFF"/>
        </w:rPr>
        <w:t>ResultSet</w:t>
      </w:r>
      <w:proofErr w:type="spellEnd"/>
      <w:r w:rsidRPr="00BD3E7F">
        <w:rPr>
          <w:rStyle w:val="p"/>
          <w:rFonts w:ascii="Times New Roman" w:hAnsi="Times New Roman" w:cs="Times New Roman"/>
          <w:bdr w:val="none" w:sz="0" w:space="0" w:color="auto" w:frame="1"/>
          <w:shd w:val="pct15" w:color="auto" w:fill="FFFFFF"/>
        </w:rPr>
        <w:t xml:space="preserve"> </w:t>
      </w:r>
      <w:proofErr w:type="spellStart"/>
      <w:r w:rsidRPr="00BD3E7F">
        <w:rPr>
          <w:rStyle w:val="p"/>
          <w:rFonts w:ascii="Times New Roman" w:hAnsi="Times New Roman" w:cs="Times New Roman"/>
          <w:bdr w:val="none" w:sz="0" w:space="0" w:color="auto" w:frame="1"/>
          <w:shd w:val="pct15" w:color="auto" w:fill="FFFFFF"/>
        </w:rPr>
        <w:t>rs</w:t>
      </w:r>
      <w:proofErr w:type="spellEnd"/>
      <w:r w:rsidRPr="00BD3E7F">
        <w:rPr>
          <w:rStyle w:val="p"/>
          <w:rFonts w:ascii="Times New Roman" w:hAnsi="Times New Roman" w:cs="Times New Roman"/>
          <w:bdr w:val="none" w:sz="0" w:space="0" w:color="auto" w:frame="1"/>
          <w:shd w:val="pct15" w:color="auto" w:fill="FFFFFF"/>
        </w:rPr>
        <w:t xml:space="preserve"> = </w:t>
      </w:r>
      <w:proofErr w:type="spellStart"/>
      <w:r w:rsidRPr="00BD3E7F">
        <w:rPr>
          <w:rStyle w:val="p"/>
          <w:rFonts w:ascii="Times New Roman" w:hAnsi="Times New Roman" w:cs="Times New Roman"/>
          <w:bdr w:val="none" w:sz="0" w:space="0" w:color="auto" w:frame="1"/>
          <w:shd w:val="pct15" w:color="auto" w:fill="FFFFFF"/>
        </w:rPr>
        <w:t>stmt.executeQuer</w:t>
      </w:r>
      <w:proofErr w:type="gramStart"/>
      <w:r w:rsidRPr="00BD3E7F">
        <w:rPr>
          <w:rStyle w:val="p"/>
          <w:rFonts w:ascii="Times New Roman" w:hAnsi="Times New Roman" w:cs="Times New Roman"/>
          <w:bdr w:val="none" w:sz="0" w:space="0" w:color="auto" w:frame="1"/>
          <w:shd w:val="pct15" w:color="auto" w:fill="FFFFFF"/>
        </w:rPr>
        <w:t>y</w:t>
      </w:r>
      <w:proofErr w:type="spellEnd"/>
      <w:r w:rsidRPr="00BD3E7F">
        <w:rPr>
          <w:rStyle w:val="p"/>
          <w:rFonts w:ascii="Times New Roman" w:hAnsi="Times New Roman" w:cs="Times New Roman"/>
          <w:bdr w:val="none" w:sz="0" w:space="0" w:color="auto" w:frame="1"/>
          <w:shd w:val="pct15" w:color="auto" w:fill="FFFFFF"/>
        </w:rPr>
        <w:t>("</w:t>
      </w:r>
      <w:proofErr w:type="gramEnd"/>
    </w:p>
    <w:p w:rsidR="003D15F8" w:rsidRPr="00D1073B" w:rsidRDefault="00742134" w:rsidP="003D15F8">
      <w:pPr>
        <w:pStyle w:val="HTMLPreformatted"/>
        <w:shd w:val="clear" w:color="auto" w:fill="F5F5F5"/>
        <w:rPr>
          <w:rStyle w:val="p"/>
          <w:rFonts w:ascii="Times New Roman" w:hAnsi="Times New Roman" w:cs="Times New Roman"/>
          <w:bdr w:val="none" w:sz="0" w:space="0" w:color="auto" w:frame="1"/>
          <w:shd w:val="pct15" w:color="auto" w:fill="FFFFFF"/>
        </w:rPr>
      </w:pPr>
      <w:r>
        <w:rPr>
          <w:rStyle w:val="p"/>
          <w:rFonts w:ascii="Times New Roman" w:hAnsi="Times New Roman" w:cs="Times New Roman"/>
          <w:bdr w:val="none" w:sz="0" w:space="0" w:color="auto" w:frame="1"/>
          <w:shd w:val="pct15" w:color="auto" w:fill="FFFFFF"/>
        </w:rPr>
        <w:t>S</w:t>
      </w:r>
      <w:r w:rsidR="003D15F8" w:rsidRPr="00BD3E7F">
        <w:rPr>
          <w:rStyle w:val="p"/>
          <w:rFonts w:ascii="Times New Roman" w:hAnsi="Times New Roman" w:cs="Times New Roman"/>
          <w:bdr w:val="none" w:sz="0" w:space="0" w:color="auto" w:frame="1"/>
          <w:shd w:val="pct15" w:color="auto" w:fill="FFFFFF"/>
        </w:rPr>
        <w:t>ELECT GJENSTAND</w:t>
      </w:r>
      <w:proofErr w:type="gramStart"/>
      <w:r w:rsidR="003D15F8" w:rsidRPr="00BD3E7F">
        <w:rPr>
          <w:rStyle w:val="p"/>
          <w:rFonts w:ascii="Times New Roman" w:hAnsi="Times New Roman" w:cs="Times New Roman"/>
          <w:bdr w:val="none" w:sz="0" w:space="0" w:color="auto" w:frame="1"/>
          <w:shd w:val="pct15" w:color="auto" w:fill="FFFFFF"/>
        </w:rPr>
        <w:t>.MUSEUMSNR</w:t>
      </w:r>
      <w:proofErr w:type="gramEnd"/>
      <w:r w:rsidR="003D15F8" w:rsidRPr="00BD3E7F">
        <w:rPr>
          <w:rStyle w:val="p"/>
          <w:rFonts w:ascii="Times New Roman" w:hAnsi="Times New Roman" w:cs="Times New Roman"/>
          <w:bdr w:val="none" w:sz="0" w:space="0" w:color="auto" w:frame="1"/>
          <w:shd w:val="pct15" w:color="auto" w:fill="FFFFFF"/>
        </w:rPr>
        <w:t xml:space="preserve"> FROM GJENSTAND, GJENSTAND_PAA_FOTO, FOTOARK WHERE </w:t>
      </w:r>
    </w:p>
    <w:p w:rsidR="003D15F8" w:rsidRPr="00BD3E7F" w:rsidRDefault="00742134" w:rsidP="003D15F8">
      <w:pPr>
        <w:pStyle w:val="HTMLPreformatted"/>
        <w:shd w:val="clear" w:color="auto" w:fill="F5F5F5"/>
        <w:rPr>
          <w:rStyle w:val="p"/>
          <w:rFonts w:ascii="Times New Roman" w:hAnsi="Times New Roman" w:cs="Times New Roman"/>
          <w:bdr w:val="none" w:sz="0" w:space="0" w:color="auto" w:frame="1"/>
          <w:shd w:val="pct15" w:color="auto" w:fill="FFFFFF"/>
        </w:rPr>
      </w:pPr>
      <w:r>
        <w:rPr>
          <w:rStyle w:val="p"/>
          <w:rFonts w:ascii="Times New Roman" w:hAnsi="Times New Roman" w:cs="Times New Roman"/>
          <w:bdr w:val="none" w:sz="0" w:space="0" w:color="auto" w:frame="1"/>
          <w:shd w:val="pct15" w:color="auto" w:fill="FFFFFF"/>
        </w:rPr>
        <w:t xml:space="preserve"> GJENSTAND</w:t>
      </w:r>
      <w:proofErr w:type="gramStart"/>
      <w:r>
        <w:rPr>
          <w:rStyle w:val="p"/>
          <w:rFonts w:ascii="Times New Roman" w:hAnsi="Times New Roman" w:cs="Times New Roman"/>
          <w:bdr w:val="none" w:sz="0" w:space="0" w:color="auto" w:frame="1"/>
          <w:shd w:val="pct15" w:color="auto" w:fill="FFFFFF"/>
        </w:rPr>
        <w:t>.GJENSTAND</w:t>
      </w:r>
      <w:proofErr w:type="gramEnd"/>
      <w:r>
        <w:rPr>
          <w:rStyle w:val="p"/>
          <w:rFonts w:ascii="Times New Roman" w:hAnsi="Times New Roman" w:cs="Times New Roman"/>
          <w:bdr w:val="none" w:sz="0" w:space="0" w:color="auto" w:frame="1"/>
          <w:shd w:val="pct15" w:color="auto" w:fill="FFFFFF"/>
        </w:rPr>
        <w:t>_ID = GJENSTAND_PAA_FOTO.GJENST</w:t>
      </w:r>
      <w:r w:rsidR="003D15F8" w:rsidRPr="00BD3E7F">
        <w:rPr>
          <w:rStyle w:val="p"/>
          <w:rFonts w:ascii="Times New Roman" w:hAnsi="Times New Roman" w:cs="Times New Roman"/>
          <w:bdr w:val="none" w:sz="0" w:space="0" w:color="auto" w:frame="1"/>
          <w:shd w:val="pct15" w:color="auto" w:fill="FFFFFF"/>
        </w:rPr>
        <w:t>AND_ID</w:t>
      </w:r>
    </w:p>
    <w:p w:rsidR="003D15F8" w:rsidRPr="00C83C43" w:rsidRDefault="00742134" w:rsidP="003D15F8">
      <w:pPr>
        <w:pStyle w:val="HTMLPreformatted"/>
        <w:shd w:val="clear" w:color="auto" w:fill="F5F5F5"/>
        <w:rPr>
          <w:rStyle w:val="p"/>
          <w:rFonts w:ascii="Times New Roman" w:hAnsi="Times New Roman" w:cs="Times New Roman"/>
          <w:bdr w:val="none" w:sz="0" w:space="0" w:color="auto" w:frame="1"/>
          <w:shd w:val="pct15" w:color="auto" w:fill="FFFFFF"/>
        </w:rPr>
      </w:pPr>
      <w:r>
        <w:rPr>
          <w:rStyle w:val="p"/>
          <w:rFonts w:ascii="Times New Roman" w:hAnsi="Times New Roman" w:cs="Times New Roman"/>
          <w:bdr w:val="none" w:sz="0" w:space="0" w:color="auto" w:frame="1"/>
          <w:shd w:val="pct15" w:color="auto" w:fill="FFFFFF"/>
        </w:rPr>
        <w:t xml:space="preserve"> AND GJENSTAND_PAA_FOTO</w:t>
      </w:r>
      <w:proofErr w:type="gramStart"/>
      <w:r>
        <w:rPr>
          <w:rStyle w:val="p"/>
          <w:rFonts w:ascii="Times New Roman" w:hAnsi="Times New Roman" w:cs="Times New Roman"/>
          <w:bdr w:val="none" w:sz="0" w:space="0" w:color="auto" w:frame="1"/>
          <w:shd w:val="pct15" w:color="auto" w:fill="FFFFFF"/>
        </w:rPr>
        <w:t>.FOTOARK</w:t>
      </w:r>
      <w:proofErr w:type="gramEnd"/>
      <w:r>
        <w:rPr>
          <w:rStyle w:val="p"/>
          <w:rFonts w:ascii="Times New Roman" w:hAnsi="Times New Roman" w:cs="Times New Roman"/>
          <w:bdr w:val="none" w:sz="0" w:space="0" w:color="auto" w:frame="1"/>
          <w:shd w:val="pct15" w:color="auto" w:fill="FFFFFF"/>
        </w:rPr>
        <w:t xml:space="preserve">_ID = FOTOARK.FOTOARK_ID AND FOTOARK.FOTOARK_ID = ” + </w:t>
      </w:r>
      <w:proofErr w:type="spellStart"/>
      <w:r>
        <w:rPr>
          <w:rStyle w:val="p"/>
          <w:rFonts w:ascii="Times New Roman" w:hAnsi="Times New Roman" w:cs="Times New Roman"/>
          <w:bdr w:val="none" w:sz="0" w:space="0" w:color="auto" w:frame="1"/>
          <w:shd w:val="pct15" w:color="auto" w:fill="FFFFFF"/>
        </w:rPr>
        <w:t>l_fotoark_id</w:t>
      </w:r>
      <w:proofErr w:type="spellEnd"/>
      <w:r>
        <w:rPr>
          <w:rStyle w:val="p"/>
          <w:rFonts w:ascii="Times New Roman" w:hAnsi="Times New Roman" w:cs="Times New Roman"/>
          <w:bdr w:val="none" w:sz="0" w:space="0" w:color="auto" w:frame="1"/>
          <w:shd w:val="pct15" w:color="auto" w:fill="FFFFFF"/>
        </w:rPr>
        <w:t>);</w:t>
      </w:r>
    </w:p>
    <w:p w:rsidR="003D15F8" w:rsidRPr="005830D5" w:rsidRDefault="003D15F8" w:rsidP="003D15F8">
      <w:pPr>
        <w:ind w:firstLine="708"/>
        <w:rPr>
          <w:rFonts w:ascii="Times New Roman" w:hAnsi="Times New Roman"/>
          <w:sz w:val="24"/>
          <w:szCs w:val="24"/>
        </w:rPr>
      </w:pPr>
    </w:p>
    <w:p w:rsidR="003D15F8" w:rsidRDefault="003D15F8" w:rsidP="003E2F20">
      <w:pPr>
        <w:rPr>
          <w:rFonts w:ascii="Times New Roman" w:hAnsi="Times New Roman"/>
          <w:sz w:val="24"/>
          <w:szCs w:val="24"/>
        </w:rPr>
      </w:pPr>
      <w:r>
        <w:rPr>
          <w:rFonts w:ascii="Times New Roman" w:hAnsi="Times New Roman"/>
          <w:sz w:val="24"/>
          <w:szCs w:val="24"/>
        </w:rPr>
        <w:t xml:space="preserve">Her sendes SQL-spørringen direkte til databasen uten noen som helst sjekking eller tolking under kompilering, man skriver spørringene ”i blinde”. Dette gjør at man må bruke mer tid på </w:t>
      </w:r>
      <w:r>
        <w:rPr>
          <w:rFonts w:ascii="Times New Roman" w:hAnsi="Times New Roman"/>
          <w:sz w:val="24"/>
          <w:szCs w:val="24"/>
        </w:rPr>
        <w:lastRenderedPageBreak/>
        <w:t xml:space="preserve">testing, ev. ha et veldig effektivt testregime, samt at man er mye mer sårbar for sikkerhetsproblemer av type SQL </w:t>
      </w:r>
      <w:proofErr w:type="spellStart"/>
      <w:r>
        <w:rPr>
          <w:rFonts w:ascii="Times New Roman" w:hAnsi="Times New Roman"/>
          <w:sz w:val="24"/>
          <w:szCs w:val="24"/>
        </w:rPr>
        <w:t>Injections</w:t>
      </w:r>
      <w:proofErr w:type="spellEnd"/>
      <w:r w:rsidR="003E2F20">
        <w:rPr>
          <w:rFonts w:ascii="Times New Roman" w:hAnsi="Times New Roman"/>
          <w:sz w:val="24"/>
          <w:szCs w:val="24"/>
        </w:rPr>
        <w:t>.</w:t>
      </w:r>
      <w:r>
        <w:rPr>
          <w:rStyle w:val="FootnoteReference"/>
          <w:rFonts w:ascii="Times New Roman" w:hAnsi="Times New Roman"/>
          <w:sz w:val="24"/>
          <w:szCs w:val="24"/>
        </w:rPr>
        <w:footnoteReference w:id="10"/>
      </w:r>
    </w:p>
    <w:p w:rsidR="003D15F8" w:rsidRDefault="003D15F8" w:rsidP="003D15F8">
      <w:pPr>
        <w:ind w:firstLine="708"/>
        <w:rPr>
          <w:rFonts w:ascii="Times New Roman" w:hAnsi="Times New Roman"/>
          <w:sz w:val="24"/>
          <w:szCs w:val="24"/>
        </w:rPr>
      </w:pPr>
      <w:r>
        <w:rPr>
          <w:rFonts w:ascii="Times New Roman" w:hAnsi="Times New Roman"/>
          <w:sz w:val="24"/>
          <w:szCs w:val="24"/>
        </w:rPr>
        <w:t xml:space="preserve">Man mister også muligheten til </w:t>
      </w:r>
      <w:proofErr w:type="gramStart"/>
      <w:r>
        <w:rPr>
          <w:rFonts w:ascii="Times New Roman" w:hAnsi="Times New Roman"/>
          <w:sz w:val="24"/>
          <w:szCs w:val="24"/>
        </w:rPr>
        <w:t>å</w:t>
      </w:r>
      <w:proofErr w:type="gramEnd"/>
      <w:r>
        <w:rPr>
          <w:rFonts w:ascii="Times New Roman" w:hAnsi="Times New Roman"/>
          <w:sz w:val="24"/>
          <w:szCs w:val="24"/>
        </w:rPr>
        <w:t xml:space="preserve"> ”komponere” spørringer i koden, d</w:t>
      </w:r>
      <w:r w:rsidR="003E2F20">
        <w:rPr>
          <w:rFonts w:ascii="Times New Roman" w:hAnsi="Times New Roman"/>
          <w:sz w:val="24"/>
          <w:szCs w:val="24"/>
        </w:rPr>
        <w:t xml:space="preserve">vs. </w:t>
      </w:r>
      <w:r>
        <w:rPr>
          <w:rFonts w:ascii="Times New Roman" w:hAnsi="Times New Roman"/>
          <w:sz w:val="24"/>
          <w:szCs w:val="24"/>
        </w:rPr>
        <w:t>man mister et sentralt abstraksjonsverktøy</w:t>
      </w:r>
      <w:r w:rsidR="003E2F20">
        <w:rPr>
          <w:rFonts w:ascii="Times New Roman" w:hAnsi="Times New Roman"/>
          <w:sz w:val="24"/>
          <w:szCs w:val="24"/>
        </w:rPr>
        <w:t xml:space="preserve"> (</w:t>
      </w:r>
      <w:r>
        <w:rPr>
          <w:rFonts w:ascii="Times New Roman" w:hAnsi="Times New Roman"/>
          <w:sz w:val="24"/>
          <w:szCs w:val="24"/>
        </w:rPr>
        <w:t>ved ”dumme/opake SQL-strenger” kan man ikke bygge opp spørringer fra mindre bestanddeler på en hensiktsmessig måte</w:t>
      </w:r>
      <w:r w:rsidR="003E2F20">
        <w:rPr>
          <w:rFonts w:ascii="Times New Roman" w:hAnsi="Times New Roman"/>
          <w:sz w:val="24"/>
          <w:szCs w:val="24"/>
        </w:rPr>
        <w:t>)</w:t>
      </w:r>
      <w:r>
        <w:rPr>
          <w:rFonts w:ascii="Times New Roman" w:hAnsi="Times New Roman"/>
          <w:sz w:val="24"/>
          <w:szCs w:val="24"/>
        </w:rPr>
        <w:t>.</w:t>
      </w:r>
    </w:p>
    <w:p w:rsidR="003D15F8" w:rsidRPr="004B4792" w:rsidRDefault="003D15F8" w:rsidP="003D15F8">
      <w:pPr>
        <w:rPr>
          <w:rFonts w:ascii="Times New Roman" w:hAnsi="Times New Roman"/>
          <w:sz w:val="24"/>
          <w:szCs w:val="24"/>
        </w:rPr>
      </w:pPr>
    </w:p>
    <w:p w:rsidR="003D15F8" w:rsidRPr="003E2F20" w:rsidRDefault="003D15F8" w:rsidP="00B52CD5">
      <w:pPr>
        <w:pStyle w:val="Heading4"/>
      </w:pPr>
      <w:r w:rsidRPr="003E2F20">
        <w:t>Serveralternativ 1: Java-plattformen (Java Virtual Machine (JVM))</w:t>
      </w:r>
    </w:p>
    <w:p w:rsidR="003D15F8" w:rsidRDefault="003D15F8" w:rsidP="003D15F8">
      <w:pPr>
        <w:rPr>
          <w:rFonts w:ascii="Times New Roman" w:hAnsi="Times New Roman"/>
          <w:sz w:val="24"/>
          <w:szCs w:val="24"/>
        </w:rPr>
      </w:pPr>
      <w:r w:rsidRPr="004B4792">
        <w:rPr>
          <w:rFonts w:ascii="Times New Roman" w:hAnsi="Times New Roman"/>
          <w:sz w:val="24"/>
          <w:szCs w:val="24"/>
        </w:rPr>
        <w:t xml:space="preserve">Et vanlig valg er å benytte teknologi </w:t>
      </w:r>
      <w:r>
        <w:rPr>
          <w:rFonts w:ascii="Times New Roman" w:hAnsi="Times New Roman"/>
          <w:sz w:val="24"/>
          <w:szCs w:val="24"/>
        </w:rPr>
        <w:t xml:space="preserve">à </w:t>
      </w:r>
      <w:r w:rsidRPr="004B4792">
        <w:rPr>
          <w:rFonts w:ascii="Times New Roman" w:hAnsi="Times New Roman"/>
          <w:sz w:val="24"/>
          <w:szCs w:val="24"/>
        </w:rPr>
        <w:t xml:space="preserve">la </w:t>
      </w:r>
      <w:proofErr w:type="spellStart"/>
      <w:r w:rsidRPr="004B4792">
        <w:rPr>
          <w:rFonts w:ascii="Times New Roman" w:hAnsi="Times New Roman"/>
          <w:sz w:val="24"/>
          <w:szCs w:val="24"/>
        </w:rPr>
        <w:t>JBoss</w:t>
      </w:r>
      <w:proofErr w:type="spellEnd"/>
      <w:r w:rsidRPr="004B4792">
        <w:rPr>
          <w:rFonts w:ascii="Times New Roman" w:hAnsi="Times New Roman"/>
          <w:sz w:val="24"/>
          <w:szCs w:val="24"/>
        </w:rPr>
        <w:t xml:space="preserve"> </w:t>
      </w:r>
      <w:proofErr w:type="spellStart"/>
      <w:r w:rsidRPr="004B4792">
        <w:rPr>
          <w:rFonts w:ascii="Times New Roman" w:hAnsi="Times New Roman"/>
          <w:sz w:val="24"/>
          <w:szCs w:val="24"/>
        </w:rPr>
        <w:t>Seam</w:t>
      </w:r>
      <w:proofErr w:type="spellEnd"/>
      <w:r w:rsidR="003E2F20">
        <w:rPr>
          <w:rFonts w:ascii="Times New Roman" w:hAnsi="Times New Roman"/>
          <w:sz w:val="24"/>
          <w:szCs w:val="24"/>
        </w:rPr>
        <w:t>.</w:t>
      </w:r>
      <w:r w:rsidRPr="004B4792">
        <w:rPr>
          <w:rStyle w:val="FootnoteReference"/>
          <w:rFonts w:ascii="Times New Roman" w:hAnsi="Times New Roman"/>
          <w:sz w:val="24"/>
          <w:szCs w:val="24"/>
        </w:rPr>
        <w:footnoteReference w:id="11"/>
      </w:r>
      <w:r w:rsidRPr="004B4792">
        <w:rPr>
          <w:rFonts w:ascii="Times New Roman" w:hAnsi="Times New Roman"/>
          <w:sz w:val="24"/>
          <w:szCs w:val="24"/>
        </w:rPr>
        <w:t xml:space="preserve"> </w:t>
      </w:r>
      <w:r>
        <w:rPr>
          <w:rFonts w:ascii="Times New Roman" w:hAnsi="Times New Roman"/>
          <w:sz w:val="24"/>
          <w:szCs w:val="24"/>
        </w:rPr>
        <w:t xml:space="preserve">Utviklerne i </w:t>
      </w:r>
      <w:r w:rsidRPr="004B4792">
        <w:rPr>
          <w:rFonts w:ascii="Times New Roman" w:hAnsi="Times New Roman"/>
          <w:sz w:val="24"/>
          <w:szCs w:val="24"/>
        </w:rPr>
        <w:t xml:space="preserve">DS </w:t>
      </w:r>
      <w:r>
        <w:rPr>
          <w:rFonts w:ascii="Times New Roman" w:hAnsi="Times New Roman"/>
          <w:sz w:val="24"/>
          <w:szCs w:val="24"/>
        </w:rPr>
        <w:t xml:space="preserve">(= DUG/MUSIT) </w:t>
      </w:r>
      <w:r w:rsidRPr="004B4792">
        <w:rPr>
          <w:rFonts w:ascii="Times New Roman" w:hAnsi="Times New Roman"/>
          <w:sz w:val="24"/>
          <w:szCs w:val="24"/>
        </w:rPr>
        <w:t xml:space="preserve">har ingen erfaring med denne type teknologi og er litt </w:t>
      </w:r>
      <w:r>
        <w:rPr>
          <w:rFonts w:ascii="Times New Roman" w:hAnsi="Times New Roman"/>
          <w:sz w:val="24"/>
          <w:szCs w:val="24"/>
        </w:rPr>
        <w:t>engstelige</w:t>
      </w:r>
      <w:r w:rsidRPr="004B4792">
        <w:rPr>
          <w:rFonts w:ascii="Times New Roman" w:hAnsi="Times New Roman"/>
          <w:sz w:val="24"/>
          <w:szCs w:val="24"/>
        </w:rPr>
        <w:t xml:space="preserve"> for at dette er tung </w:t>
      </w:r>
      <w:r>
        <w:rPr>
          <w:rFonts w:ascii="Times New Roman" w:hAnsi="Times New Roman"/>
          <w:sz w:val="24"/>
          <w:szCs w:val="24"/>
        </w:rPr>
        <w:t>teknologi</w:t>
      </w:r>
      <w:r w:rsidRPr="004B4792">
        <w:rPr>
          <w:rFonts w:ascii="Times New Roman" w:hAnsi="Times New Roman"/>
          <w:sz w:val="24"/>
          <w:szCs w:val="24"/>
        </w:rPr>
        <w:t xml:space="preserve"> å jobbe med</w:t>
      </w:r>
      <w:r>
        <w:rPr>
          <w:rFonts w:ascii="Times New Roman" w:hAnsi="Times New Roman"/>
          <w:sz w:val="24"/>
          <w:szCs w:val="24"/>
        </w:rPr>
        <w:t>.</w:t>
      </w:r>
      <w:r w:rsidRPr="004B4792">
        <w:rPr>
          <w:rFonts w:ascii="Times New Roman" w:hAnsi="Times New Roman"/>
          <w:sz w:val="24"/>
          <w:szCs w:val="24"/>
        </w:rPr>
        <w:t xml:space="preserve"> </w:t>
      </w:r>
      <w:r>
        <w:rPr>
          <w:rFonts w:ascii="Times New Roman" w:hAnsi="Times New Roman"/>
          <w:sz w:val="24"/>
          <w:szCs w:val="24"/>
        </w:rPr>
        <w:t>(D</w:t>
      </w:r>
      <w:r w:rsidRPr="004B4792">
        <w:rPr>
          <w:rFonts w:ascii="Times New Roman" w:hAnsi="Times New Roman"/>
          <w:sz w:val="24"/>
          <w:szCs w:val="24"/>
        </w:rPr>
        <w:t>et synes som om andre her på USIT med praktisk erfaring med dette også er av samme oppfatning.</w:t>
      </w:r>
      <w:r>
        <w:rPr>
          <w:rFonts w:ascii="Times New Roman" w:hAnsi="Times New Roman"/>
          <w:sz w:val="24"/>
          <w:szCs w:val="24"/>
        </w:rPr>
        <w:t>)</w:t>
      </w:r>
    </w:p>
    <w:p w:rsidR="00932405" w:rsidRDefault="00932405" w:rsidP="003D15F8">
      <w:pPr>
        <w:ind w:firstLine="708"/>
        <w:rPr>
          <w:rFonts w:ascii="Times New Roman" w:hAnsi="Times New Roman"/>
          <w:sz w:val="24"/>
          <w:szCs w:val="24"/>
        </w:rPr>
      </w:pPr>
      <w:r w:rsidRPr="00932405">
        <w:rPr>
          <w:rFonts w:ascii="Times New Roman" w:hAnsi="Times New Roman"/>
          <w:sz w:val="24"/>
          <w:szCs w:val="24"/>
        </w:rPr>
        <w:t>En del av disse teknologiene generer de endelige html-sidene (brukergrensesnittene) på serveren. Dette er muligens feil vei å gå. Spesielt for vår gruppe som har lang erfaring med å lage tykke klienter er det trolig mest hensiktsmessig å lage html5-"apps" i form av såkalte "Single Page Applications", dette gir generelt også den beste html-baserte brukeropplevelsen. Vi vil uansett måtte ha egnede webtjenester for tredjepart som m</w:t>
      </w:r>
      <w:r>
        <w:rPr>
          <w:rFonts w:ascii="Times New Roman" w:hAnsi="Times New Roman"/>
          <w:sz w:val="24"/>
          <w:szCs w:val="24"/>
        </w:rPr>
        <w:t>åtte ønske å lage "</w:t>
      </w:r>
      <w:proofErr w:type="spellStart"/>
      <w:r>
        <w:rPr>
          <w:rFonts w:ascii="Times New Roman" w:hAnsi="Times New Roman"/>
          <w:sz w:val="24"/>
          <w:szCs w:val="24"/>
        </w:rPr>
        <w:t>apps</w:t>
      </w:r>
      <w:proofErr w:type="spellEnd"/>
      <w:r>
        <w:rPr>
          <w:rFonts w:ascii="Times New Roman" w:hAnsi="Times New Roman"/>
          <w:sz w:val="24"/>
          <w:szCs w:val="24"/>
        </w:rPr>
        <w:t>" baser</w:t>
      </w:r>
      <w:r w:rsidRPr="00932405">
        <w:rPr>
          <w:rFonts w:ascii="Times New Roman" w:hAnsi="Times New Roman"/>
          <w:sz w:val="24"/>
          <w:szCs w:val="24"/>
        </w:rPr>
        <w:t xml:space="preserve"> på våre data, </w:t>
      </w:r>
      <w:r>
        <w:rPr>
          <w:rFonts w:ascii="Times New Roman" w:hAnsi="Times New Roman"/>
          <w:sz w:val="24"/>
          <w:szCs w:val="24"/>
        </w:rPr>
        <w:t xml:space="preserve">og </w:t>
      </w:r>
      <w:r w:rsidRPr="00932405">
        <w:rPr>
          <w:rFonts w:ascii="Times New Roman" w:hAnsi="Times New Roman"/>
          <w:sz w:val="24"/>
          <w:szCs w:val="24"/>
        </w:rPr>
        <w:t>da er det kanskje fordelaktig at vi selv blir tvunget til å bruke de samme tjenestene for våre egne html-"</w:t>
      </w:r>
      <w:proofErr w:type="spellStart"/>
      <w:r w:rsidRPr="00932405">
        <w:rPr>
          <w:rFonts w:ascii="Times New Roman" w:hAnsi="Times New Roman"/>
          <w:sz w:val="24"/>
          <w:szCs w:val="24"/>
        </w:rPr>
        <w:t>apps</w:t>
      </w:r>
      <w:proofErr w:type="spellEnd"/>
      <w:r w:rsidRPr="00932405">
        <w:rPr>
          <w:rFonts w:ascii="Times New Roman" w:hAnsi="Times New Roman"/>
          <w:sz w:val="24"/>
          <w:szCs w:val="24"/>
        </w:rPr>
        <w:t>".</w:t>
      </w:r>
    </w:p>
    <w:p w:rsidR="003D15F8" w:rsidRDefault="003D15F8" w:rsidP="003D15F8">
      <w:pPr>
        <w:ind w:firstLine="708"/>
        <w:rPr>
          <w:rFonts w:ascii="Times New Roman" w:hAnsi="Times New Roman"/>
          <w:sz w:val="24"/>
          <w:szCs w:val="24"/>
        </w:rPr>
      </w:pPr>
      <w:r>
        <w:rPr>
          <w:rFonts w:ascii="Times New Roman" w:hAnsi="Times New Roman"/>
          <w:sz w:val="24"/>
          <w:szCs w:val="24"/>
        </w:rPr>
        <w:t>P</w:t>
      </w:r>
      <w:r w:rsidRPr="004B4792">
        <w:rPr>
          <w:rFonts w:ascii="Times New Roman" w:hAnsi="Times New Roman"/>
          <w:sz w:val="24"/>
          <w:szCs w:val="24"/>
        </w:rPr>
        <w:t xml:space="preserve">å serversiden vil </w:t>
      </w:r>
      <w:r>
        <w:rPr>
          <w:rFonts w:ascii="Times New Roman" w:hAnsi="Times New Roman"/>
          <w:sz w:val="24"/>
          <w:szCs w:val="24"/>
        </w:rPr>
        <w:t xml:space="preserve">det </w:t>
      </w:r>
      <w:r w:rsidRPr="004B4792">
        <w:rPr>
          <w:rFonts w:ascii="Times New Roman" w:hAnsi="Times New Roman"/>
          <w:sz w:val="24"/>
          <w:szCs w:val="24"/>
        </w:rPr>
        <w:t>ikke generere</w:t>
      </w:r>
      <w:r>
        <w:rPr>
          <w:rFonts w:ascii="Times New Roman" w:hAnsi="Times New Roman"/>
          <w:sz w:val="24"/>
          <w:szCs w:val="24"/>
        </w:rPr>
        <w:t>s statiske</w:t>
      </w:r>
      <w:r w:rsidRPr="004B4792">
        <w:rPr>
          <w:rFonts w:ascii="Times New Roman" w:hAnsi="Times New Roman"/>
          <w:sz w:val="24"/>
          <w:szCs w:val="24"/>
        </w:rPr>
        <w:t xml:space="preserve"> html-sider (</w:t>
      </w:r>
      <w:proofErr w:type="spellStart"/>
      <w:r w:rsidRPr="004B4792">
        <w:rPr>
          <w:rFonts w:ascii="Times New Roman" w:hAnsi="Times New Roman"/>
          <w:sz w:val="24"/>
          <w:szCs w:val="24"/>
        </w:rPr>
        <w:t>views</w:t>
      </w:r>
      <w:proofErr w:type="spellEnd"/>
      <w:r w:rsidRPr="004B4792">
        <w:rPr>
          <w:rFonts w:ascii="Times New Roman" w:hAnsi="Times New Roman"/>
          <w:sz w:val="24"/>
          <w:szCs w:val="24"/>
        </w:rPr>
        <w:t>), kun data som klienter kan vise frem som de måtte ønske.</w:t>
      </w:r>
    </w:p>
    <w:p w:rsidR="003D15F8" w:rsidRDefault="003D15F8" w:rsidP="003D15F8">
      <w:pPr>
        <w:ind w:firstLine="708"/>
        <w:rPr>
          <w:rFonts w:ascii="Times New Roman" w:hAnsi="Times New Roman"/>
          <w:sz w:val="24"/>
          <w:szCs w:val="24"/>
        </w:rPr>
      </w:pPr>
      <w:r w:rsidRPr="004B4792">
        <w:rPr>
          <w:rFonts w:ascii="Times New Roman" w:hAnsi="Times New Roman"/>
          <w:sz w:val="24"/>
          <w:szCs w:val="24"/>
        </w:rPr>
        <w:t>DS ser på Java som et litt utdatert språk, mens JVM-en er god.</w:t>
      </w:r>
      <w:r>
        <w:rPr>
          <w:rFonts w:ascii="Times New Roman" w:hAnsi="Times New Roman"/>
          <w:sz w:val="24"/>
          <w:szCs w:val="24"/>
        </w:rPr>
        <w:t xml:space="preserve"> </w:t>
      </w:r>
      <w:r w:rsidRPr="004B4792">
        <w:rPr>
          <w:rFonts w:ascii="Times New Roman" w:hAnsi="Times New Roman"/>
          <w:sz w:val="24"/>
          <w:szCs w:val="24"/>
        </w:rPr>
        <w:t xml:space="preserve">De mest populære alternativene på JVM-en synes å være </w:t>
      </w:r>
      <w:proofErr w:type="spellStart"/>
      <w:r w:rsidRPr="004B4792">
        <w:rPr>
          <w:rFonts w:ascii="Times New Roman" w:hAnsi="Times New Roman"/>
          <w:sz w:val="24"/>
          <w:szCs w:val="24"/>
        </w:rPr>
        <w:t>Clojure</w:t>
      </w:r>
      <w:proofErr w:type="spellEnd"/>
      <w:r w:rsidRPr="004B4792">
        <w:rPr>
          <w:rFonts w:ascii="Times New Roman" w:hAnsi="Times New Roman"/>
          <w:sz w:val="24"/>
          <w:szCs w:val="24"/>
        </w:rPr>
        <w:t xml:space="preserve"> og Scala.</w:t>
      </w:r>
    </w:p>
    <w:p w:rsidR="003D15F8" w:rsidRDefault="003D15F8" w:rsidP="003D15F8">
      <w:pPr>
        <w:ind w:firstLine="708"/>
        <w:rPr>
          <w:rFonts w:ascii="Times New Roman" w:hAnsi="Times New Roman"/>
          <w:sz w:val="24"/>
          <w:szCs w:val="24"/>
        </w:rPr>
      </w:pPr>
      <w:r w:rsidRPr="004B4792">
        <w:rPr>
          <w:rFonts w:ascii="Times New Roman" w:hAnsi="Times New Roman"/>
          <w:sz w:val="24"/>
          <w:szCs w:val="24"/>
        </w:rPr>
        <w:t>Lovende Scala-biblioteker for å snakke med databaser uten å gå via ”dumme SQL-Strenger”:</w:t>
      </w:r>
    </w:p>
    <w:p w:rsidR="003D15F8" w:rsidRPr="004B4792" w:rsidRDefault="003D15F8" w:rsidP="003D15F8">
      <w:pPr>
        <w:rPr>
          <w:rFonts w:ascii="Times New Roman" w:hAnsi="Times New Roman"/>
          <w:sz w:val="24"/>
          <w:szCs w:val="24"/>
        </w:rPr>
      </w:pPr>
    </w:p>
    <w:p w:rsidR="003D15F8" w:rsidRPr="00C34D96" w:rsidRDefault="003D15F8" w:rsidP="003D15F8">
      <w:pPr>
        <w:rPr>
          <w:rFonts w:ascii="Times New Roman" w:hAnsi="Times New Roman"/>
          <w:sz w:val="24"/>
          <w:szCs w:val="24"/>
          <w:lang w:val="en-US"/>
        </w:rPr>
      </w:pPr>
      <w:r w:rsidRPr="00C34D96">
        <w:rPr>
          <w:rFonts w:ascii="Times New Roman" w:hAnsi="Times New Roman"/>
          <w:sz w:val="24"/>
          <w:szCs w:val="24"/>
          <w:lang w:val="en-US"/>
        </w:rPr>
        <w:t xml:space="preserve">1. </w:t>
      </w:r>
      <w:proofErr w:type="spellStart"/>
      <w:r w:rsidRPr="00C34D96">
        <w:rPr>
          <w:rFonts w:ascii="Times New Roman" w:hAnsi="Times New Roman"/>
          <w:sz w:val="24"/>
          <w:szCs w:val="24"/>
          <w:lang w:val="en-US"/>
        </w:rPr>
        <w:t>Squeryl</w:t>
      </w:r>
      <w:proofErr w:type="spellEnd"/>
      <w:r w:rsidRPr="00C34D96">
        <w:rPr>
          <w:rFonts w:ascii="Times New Roman" w:hAnsi="Times New Roman"/>
          <w:sz w:val="24"/>
          <w:szCs w:val="24"/>
          <w:lang w:val="en-US"/>
        </w:rPr>
        <w:t xml:space="preserve"> (http://squeryl.org/</w:t>
      </w:r>
      <w:proofErr w:type="gramStart"/>
      <w:r w:rsidRPr="00C34D96">
        <w:rPr>
          <w:rFonts w:ascii="Times New Roman" w:hAnsi="Times New Roman"/>
          <w:sz w:val="24"/>
          <w:szCs w:val="24"/>
          <w:lang w:val="en-US"/>
        </w:rPr>
        <w:t>)</w:t>
      </w:r>
      <w:proofErr w:type="gramEnd"/>
      <w:r w:rsidRPr="00C34D96">
        <w:rPr>
          <w:rFonts w:ascii="Times New Roman" w:hAnsi="Times New Roman"/>
          <w:sz w:val="24"/>
          <w:szCs w:val="24"/>
          <w:lang w:val="en-US"/>
        </w:rPr>
        <w:br/>
        <w:t>2. Slick (http://slick.typesafe.com/)</w:t>
      </w:r>
    </w:p>
    <w:p w:rsidR="003D15F8" w:rsidRPr="00C34D96" w:rsidRDefault="003D15F8" w:rsidP="003D15F8">
      <w:pPr>
        <w:rPr>
          <w:rFonts w:ascii="Times New Roman" w:hAnsi="Times New Roman"/>
          <w:sz w:val="24"/>
          <w:szCs w:val="24"/>
          <w:lang w:val="en-US"/>
        </w:rPr>
      </w:pPr>
    </w:p>
    <w:p w:rsidR="003D15F8" w:rsidRDefault="003D15F8" w:rsidP="003D15F8">
      <w:pPr>
        <w:rPr>
          <w:rFonts w:ascii="Times New Roman" w:hAnsi="Times New Roman"/>
          <w:sz w:val="24"/>
          <w:szCs w:val="24"/>
        </w:rPr>
      </w:pPr>
      <w:r w:rsidRPr="004B4792">
        <w:rPr>
          <w:rFonts w:ascii="Times New Roman" w:hAnsi="Times New Roman"/>
          <w:sz w:val="24"/>
          <w:szCs w:val="24"/>
        </w:rPr>
        <w:t xml:space="preserve">I de neste avsnittene vil Java betegne plattformen (JVM-en </w:t>
      </w:r>
      <w:proofErr w:type="spellStart"/>
      <w:r w:rsidRPr="004B4792">
        <w:rPr>
          <w:rFonts w:ascii="Times New Roman" w:hAnsi="Times New Roman"/>
          <w:sz w:val="24"/>
          <w:szCs w:val="24"/>
        </w:rPr>
        <w:t>etc</w:t>
      </w:r>
      <w:proofErr w:type="spellEnd"/>
      <w:r w:rsidRPr="004B4792">
        <w:rPr>
          <w:rFonts w:ascii="Times New Roman" w:hAnsi="Times New Roman"/>
          <w:sz w:val="24"/>
          <w:szCs w:val="24"/>
        </w:rPr>
        <w:t>), ikke Java som programmeringsspråk.</w:t>
      </w:r>
    </w:p>
    <w:p w:rsidR="003D15F8" w:rsidRPr="004B4792" w:rsidRDefault="003D15F8" w:rsidP="003D15F8">
      <w:pPr>
        <w:rPr>
          <w:rFonts w:ascii="Times New Roman" w:hAnsi="Times New Roman"/>
          <w:sz w:val="24"/>
          <w:szCs w:val="24"/>
        </w:rPr>
      </w:pPr>
    </w:p>
    <w:p w:rsidR="003D15F8" w:rsidRPr="003E2F20" w:rsidRDefault="003D15F8" w:rsidP="00B52CD5">
      <w:pPr>
        <w:pStyle w:val="Heading4"/>
      </w:pPr>
      <w:r w:rsidRPr="003E2F20">
        <w:t xml:space="preserve">Serveralternativ </w:t>
      </w:r>
      <w:proofErr w:type="gramStart"/>
      <w:r w:rsidRPr="003E2F20">
        <w:t>2: .</w:t>
      </w:r>
      <w:proofErr w:type="gramEnd"/>
      <w:r w:rsidRPr="003E2F20">
        <w:t>NET</w:t>
      </w:r>
    </w:p>
    <w:p w:rsidR="003D15F8" w:rsidRPr="004B4792" w:rsidRDefault="003D15F8" w:rsidP="003D15F8">
      <w:pPr>
        <w:rPr>
          <w:rFonts w:ascii="Times New Roman" w:hAnsi="Times New Roman"/>
          <w:sz w:val="24"/>
          <w:szCs w:val="24"/>
        </w:rPr>
      </w:pPr>
      <w:r w:rsidRPr="004B4792">
        <w:rPr>
          <w:rFonts w:ascii="Times New Roman" w:hAnsi="Times New Roman"/>
          <w:sz w:val="24"/>
          <w:szCs w:val="24"/>
        </w:rPr>
        <w:t xml:space="preserve">Alle utviklerne i DS har lang erfaring med Windows-programmering. Noen har også erfaring med </w:t>
      </w:r>
      <w:r>
        <w:rPr>
          <w:rFonts w:ascii="Times New Roman" w:hAnsi="Times New Roman"/>
          <w:sz w:val="24"/>
          <w:szCs w:val="24"/>
        </w:rPr>
        <w:t xml:space="preserve">programmeringsspråkene </w:t>
      </w:r>
      <w:r w:rsidRPr="004B4792">
        <w:rPr>
          <w:rFonts w:ascii="Times New Roman" w:hAnsi="Times New Roman"/>
          <w:sz w:val="24"/>
          <w:szCs w:val="24"/>
        </w:rPr>
        <w:t xml:space="preserve">C# og/eller F# og/eller </w:t>
      </w:r>
      <w:proofErr w:type="spellStart"/>
      <w:r w:rsidRPr="004B4792">
        <w:rPr>
          <w:rFonts w:ascii="Times New Roman" w:hAnsi="Times New Roman"/>
          <w:sz w:val="24"/>
          <w:szCs w:val="24"/>
        </w:rPr>
        <w:t>V</w:t>
      </w:r>
      <w:r>
        <w:rPr>
          <w:rFonts w:ascii="Times New Roman" w:hAnsi="Times New Roman"/>
          <w:sz w:val="24"/>
          <w:szCs w:val="24"/>
        </w:rPr>
        <w:t>isual</w:t>
      </w:r>
      <w:r w:rsidRPr="004B4792">
        <w:rPr>
          <w:rFonts w:ascii="Times New Roman" w:hAnsi="Times New Roman"/>
          <w:sz w:val="24"/>
          <w:szCs w:val="24"/>
        </w:rPr>
        <w:t>B</w:t>
      </w:r>
      <w:r>
        <w:rPr>
          <w:rFonts w:ascii="Times New Roman" w:hAnsi="Times New Roman"/>
          <w:sz w:val="24"/>
          <w:szCs w:val="24"/>
        </w:rPr>
        <w:t>asic</w:t>
      </w:r>
      <w:proofErr w:type="spellEnd"/>
      <w:r w:rsidRPr="004B4792">
        <w:rPr>
          <w:rFonts w:ascii="Times New Roman" w:hAnsi="Times New Roman"/>
          <w:sz w:val="24"/>
          <w:szCs w:val="24"/>
        </w:rPr>
        <w:t xml:space="preserve">. Derfor vil det trolig være en litt mindre terskel for DS å ta i bruk </w:t>
      </w:r>
      <w:proofErr w:type="gramStart"/>
      <w:r w:rsidRPr="004B4792">
        <w:rPr>
          <w:rFonts w:ascii="Times New Roman" w:hAnsi="Times New Roman"/>
          <w:sz w:val="24"/>
          <w:szCs w:val="24"/>
        </w:rPr>
        <w:t>en .</w:t>
      </w:r>
      <w:proofErr w:type="gramEnd"/>
      <w:r w:rsidRPr="004B4792">
        <w:rPr>
          <w:rFonts w:ascii="Times New Roman" w:hAnsi="Times New Roman"/>
          <w:sz w:val="24"/>
          <w:szCs w:val="24"/>
        </w:rPr>
        <w:t xml:space="preserve">NET-plattform på serversiden enn en JVM-variant. På den annen side er det </w:t>
      </w:r>
      <w:r>
        <w:rPr>
          <w:rFonts w:ascii="Times New Roman" w:hAnsi="Times New Roman"/>
          <w:sz w:val="24"/>
          <w:szCs w:val="24"/>
        </w:rPr>
        <w:t xml:space="preserve">stort sett </w:t>
      </w:r>
      <w:r w:rsidRPr="004B4792">
        <w:rPr>
          <w:rFonts w:ascii="Times New Roman" w:hAnsi="Times New Roman"/>
          <w:sz w:val="24"/>
          <w:szCs w:val="24"/>
        </w:rPr>
        <w:t>klientprogrammering vi er vant med på Windows, ikke serverprogrammering, så det er ikke opplagt at dette er et spesielt vektig argument.</w:t>
      </w:r>
    </w:p>
    <w:p w:rsidR="003D15F8" w:rsidRDefault="003D15F8" w:rsidP="003D15F8">
      <w:pPr>
        <w:ind w:firstLine="708"/>
        <w:rPr>
          <w:rFonts w:ascii="Times New Roman" w:hAnsi="Times New Roman"/>
          <w:sz w:val="24"/>
          <w:szCs w:val="24"/>
        </w:rPr>
      </w:pPr>
      <w:proofErr w:type="gramStart"/>
      <w:r w:rsidRPr="004B4792">
        <w:rPr>
          <w:rFonts w:ascii="Times New Roman" w:hAnsi="Times New Roman"/>
          <w:sz w:val="24"/>
          <w:szCs w:val="24"/>
        </w:rPr>
        <w:t>På .</w:t>
      </w:r>
      <w:proofErr w:type="gramEnd"/>
      <w:r w:rsidRPr="004B4792">
        <w:rPr>
          <w:rFonts w:ascii="Times New Roman" w:hAnsi="Times New Roman"/>
          <w:sz w:val="24"/>
          <w:szCs w:val="24"/>
        </w:rPr>
        <w:t>NET-siden vil det være naturlig å velge WEB-API</w:t>
      </w:r>
      <w:r w:rsidRPr="004B4792">
        <w:rPr>
          <w:rStyle w:val="FootnoteReference"/>
          <w:rFonts w:ascii="Times New Roman" w:hAnsi="Times New Roman"/>
          <w:sz w:val="24"/>
          <w:szCs w:val="24"/>
        </w:rPr>
        <w:footnoteReference w:id="12"/>
      </w:r>
      <w:r w:rsidRPr="004B4792">
        <w:rPr>
          <w:rFonts w:ascii="Times New Roman" w:hAnsi="Times New Roman"/>
          <w:sz w:val="24"/>
          <w:szCs w:val="24"/>
        </w:rPr>
        <w:t xml:space="preserve"> eller tilsvarende.</w:t>
      </w:r>
      <w:r w:rsidRPr="00507CAD" w:rsidDel="00507CAD">
        <w:rPr>
          <w:rFonts w:ascii="Times New Roman" w:hAnsi="Times New Roman"/>
          <w:sz w:val="24"/>
          <w:szCs w:val="24"/>
        </w:rPr>
        <w:t xml:space="preserve"> </w:t>
      </w:r>
    </w:p>
    <w:p w:rsidR="003D15F8" w:rsidRDefault="003D15F8" w:rsidP="003D15F8">
      <w:pPr>
        <w:rPr>
          <w:rFonts w:ascii="Times New Roman" w:hAnsi="Times New Roman"/>
          <w:sz w:val="24"/>
          <w:szCs w:val="24"/>
        </w:rPr>
      </w:pPr>
      <w:proofErr w:type="gramStart"/>
      <w:r w:rsidRPr="004B4792">
        <w:rPr>
          <w:rFonts w:ascii="Times New Roman" w:hAnsi="Times New Roman"/>
          <w:sz w:val="24"/>
          <w:szCs w:val="24"/>
        </w:rPr>
        <w:t>Potensielle .</w:t>
      </w:r>
      <w:proofErr w:type="gramEnd"/>
      <w:r w:rsidRPr="004B4792">
        <w:rPr>
          <w:rFonts w:ascii="Times New Roman" w:hAnsi="Times New Roman"/>
          <w:sz w:val="24"/>
          <w:szCs w:val="24"/>
        </w:rPr>
        <w:t>NET-biblioteker for å snakke med databaser uten å gå via ”dumme</w:t>
      </w:r>
      <w:r>
        <w:rPr>
          <w:rFonts w:ascii="Times New Roman" w:hAnsi="Times New Roman"/>
          <w:sz w:val="24"/>
          <w:szCs w:val="24"/>
        </w:rPr>
        <w:t>/opake</w:t>
      </w:r>
      <w:r w:rsidRPr="004B4792">
        <w:rPr>
          <w:rFonts w:ascii="Times New Roman" w:hAnsi="Times New Roman"/>
          <w:sz w:val="24"/>
          <w:szCs w:val="24"/>
        </w:rPr>
        <w:t xml:space="preserve"> SQL-Strenger”:</w:t>
      </w:r>
    </w:p>
    <w:p w:rsidR="003D15F8" w:rsidRDefault="003D15F8" w:rsidP="003D15F8">
      <w:pPr>
        <w:rPr>
          <w:rFonts w:ascii="Times New Roman" w:hAnsi="Times New Roman"/>
          <w:sz w:val="24"/>
          <w:szCs w:val="24"/>
        </w:rPr>
      </w:pPr>
    </w:p>
    <w:p w:rsidR="003D15F8" w:rsidRPr="00A74DB1" w:rsidRDefault="003D15F8" w:rsidP="003D15F8">
      <w:pPr>
        <w:rPr>
          <w:rFonts w:ascii="Times New Roman" w:hAnsi="Times New Roman" w:cs="Times New Roman"/>
          <w:sz w:val="24"/>
          <w:szCs w:val="24"/>
        </w:rPr>
      </w:pPr>
      <w:r w:rsidRPr="003E7DFE">
        <w:rPr>
          <w:rFonts w:ascii="Times New Roman" w:hAnsi="Times New Roman"/>
          <w:sz w:val="24"/>
          <w:szCs w:val="24"/>
          <w:lang w:val="en-US"/>
        </w:rPr>
        <w:t xml:space="preserve">1. </w:t>
      </w:r>
      <w:proofErr w:type="spellStart"/>
      <w:r w:rsidRPr="003E7DFE">
        <w:rPr>
          <w:rFonts w:ascii="Times New Roman" w:hAnsi="Times New Roman"/>
          <w:sz w:val="24"/>
          <w:szCs w:val="24"/>
          <w:lang w:val="en-US"/>
        </w:rPr>
        <w:t>Linq</w:t>
      </w:r>
      <w:proofErr w:type="spellEnd"/>
      <w:r w:rsidRPr="003E7DFE">
        <w:rPr>
          <w:rFonts w:ascii="Times New Roman" w:hAnsi="Times New Roman"/>
          <w:sz w:val="24"/>
          <w:szCs w:val="24"/>
          <w:lang w:val="en-US"/>
        </w:rPr>
        <w:t xml:space="preserve"> </w:t>
      </w:r>
      <w:hyperlink r:id="rId14" w:history="1">
        <w:r w:rsidRPr="003E7DFE">
          <w:rPr>
            <w:rStyle w:val="Hyperlink"/>
            <w:rFonts w:ascii="Times New Roman" w:hAnsi="Times New Roman"/>
            <w:sz w:val="24"/>
            <w:szCs w:val="24"/>
            <w:lang w:val="en-US"/>
          </w:rPr>
          <w:t>http://en.wikipedia.org/wiki/Language_Integrated_Query</w:t>
        </w:r>
      </w:hyperlink>
      <w:r w:rsidRPr="003E7DFE">
        <w:rPr>
          <w:rFonts w:ascii="Times New Roman" w:hAnsi="Times New Roman"/>
          <w:sz w:val="24"/>
          <w:szCs w:val="24"/>
          <w:lang w:val="en-US"/>
        </w:rPr>
        <w:br/>
        <w:t xml:space="preserve">2. </w:t>
      </w:r>
      <w:proofErr w:type="spellStart"/>
      <w:r w:rsidRPr="004B4792">
        <w:rPr>
          <w:rFonts w:ascii="Times New Roman" w:hAnsi="Times New Roman"/>
          <w:sz w:val="24"/>
          <w:szCs w:val="24"/>
        </w:rPr>
        <w:t>Idealised</w:t>
      </w:r>
      <w:proofErr w:type="spellEnd"/>
      <w:r w:rsidRPr="004B4792">
        <w:rPr>
          <w:rFonts w:ascii="Times New Roman" w:hAnsi="Times New Roman"/>
          <w:sz w:val="24"/>
          <w:szCs w:val="24"/>
        </w:rPr>
        <w:t xml:space="preserve"> </w:t>
      </w:r>
      <w:proofErr w:type="spellStart"/>
      <w:r w:rsidRPr="004B4792">
        <w:rPr>
          <w:rFonts w:ascii="Times New Roman" w:hAnsi="Times New Roman"/>
          <w:sz w:val="24"/>
          <w:szCs w:val="24"/>
        </w:rPr>
        <w:t>Linq</w:t>
      </w:r>
      <w:proofErr w:type="spellEnd"/>
      <w:r w:rsidRPr="004B4792">
        <w:rPr>
          <w:rFonts w:ascii="Times New Roman" w:hAnsi="Times New Roman"/>
          <w:sz w:val="24"/>
          <w:szCs w:val="24"/>
        </w:rPr>
        <w:t xml:space="preserve"> (</w:t>
      </w:r>
      <w:proofErr w:type="spellStart"/>
      <w:r w:rsidRPr="004B4792">
        <w:rPr>
          <w:rFonts w:ascii="Times New Roman" w:hAnsi="Times New Roman"/>
          <w:sz w:val="24"/>
          <w:szCs w:val="24"/>
        </w:rPr>
        <w:t>forskingsstadie</w:t>
      </w:r>
      <w:proofErr w:type="spellEnd"/>
      <w:r w:rsidRPr="004B4792">
        <w:rPr>
          <w:rFonts w:ascii="Times New Roman" w:hAnsi="Times New Roman"/>
          <w:sz w:val="24"/>
          <w:szCs w:val="24"/>
        </w:rPr>
        <w:t xml:space="preserve">) </w:t>
      </w:r>
      <w:hyperlink r:id="rId15" w:history="1">
        <w:r w:rsidRPr="004B4792">
          <w:rPr>
            <w:rStyle w:val="Hyperlink"/>
            <w:rFonts w:ascii="Times New Roman" w:hAnsi="Times New Roman"/>
            <w:sz w:val="24"/>
            <w:szCs w:val="24"/>
          </w:rPr>
          <w:t>http://homepages.inf.ed.ac.uk/jcheney/linq/essence-linq.pdf</w:t>
        </w:r>
      </w:hyperlink>
      <w:r w:rsidR="00A74DB1">
        <w:t xml:space="preserve"> </w:t>
      </w:r>
      <w:r w:rsidR="00C604DF" w:rsidRPr="00D1073B">
        <w:rPr>
          <w:rFonts w:ascii="Times New Roman" w:hAnsi="Times New Roman" w:cs="Times New Roman"/>
          <w:sz w:val="24"/>
          <w:szCs w:val="24"/>
        </w:rPr>
        <w:t xml:space="preserve">(F# har sin egen dialekt av </w:t>
      </w:r>
      <w:proofErr w:type="spellStart"/>
      <w:r w:rsidR="00C604DF" w:rsidRPr="00D1073B">
        <w:rPr>
          <w:rFonts w:ascii="Times New Roman" w:hAnsi="Times New Roman" w:cs="Times New Roman"/>
          <w:sz w:val="24"/>
          <w:szCs w:val="24"/>
        </w:rPr>
        <w:t>Linq</w:t>
      </w:r>
      <w:proofErr w:type="spellEnd"/>
      <w:r w:rsidR="00C604DF" w:rsidRPr="00D1073B">
        <w:rPr>
          <w:rFonts w:ascii="Times New Roman" w:hAnsi="Times New Roman" w:cs="Times New Roman"/>
          <w:sz w:val="24"/>
          <w:szCs w:val="24"/>
        </w:rPr>
        <w:t>, som ligger nært ’</w:t>
      </w:r>
      <w:proofErr w:type="spellStart"/>
      <w:r w:rsidR="00C604DF" w:rsidRPr="00D1073B">
        <w:rPr>
          <w:rFonts w:ascii="Times New Roman" w:hAnsi="Times New Roman" w:cs="Times New Roman"/>
          <w:sz w:val="24"/>
          <w:szCs w:val="24"/>
        </w:rPr>
        <w:t>Idealised</w:t>
      </w:r>
      <w:proofErr w:type="spellEnd"/>
      <w:r w:rsidR="00C604DF" w:rsidRPr="00D1073B">
        <w:rPr>
          <w:rFonts w:ascii="Times New Roman" w:hAnsi="Times New Roman" w:cs="Times New Roman"/>
          <w:sz w:val="24"/>
          <w:szCs w:val="24"/>
        </w:rPr>
        <w:t xml:space="preserve"> </w:t>
      </w:r>
      <w:proofErr w:type="spellStart"/>
      <w:r w:rsidR="00C604DF" w:rsidRPr="00D1073B">
        <w:rPr>
          <w:rFonts w:ascii="Times New Roman" w:hAnsi="Times New Roman" w:cs="Times New Roman"/>
          <w:sz w:val="24"/>
          <w:szCs w:val="24"/>
        </w:rPr>
        <w:t>Linq</w:t>
      </w:r>
      <w:proofErr w:type="spellEnd"/>
      <w:r w:rsidR="00C604DF" w:rsidRPr="00D1073B">
        <w:rPr>
          <w:rFonts w:ascii="Times New Roman" w:hAnsi="Times New Roman" w:cs="Times New Roman"/>
          <w:sz w:val="24"/>
          <w:szCs w:val="24"/>
        </w:rPr>
        <w:t>’)</w:t>
      </w:r>
    </w:p>
    <w:p w:rsidR="003D15F8" w:rsidRPr="004B4792" w:rsidRDefault="003D15F8" w:rsidP="003D15F8">
      <w:pPr>
        <w:rPr>
          <w:rFonts w:ascii="Times New Roman" w:hAnsi="Times New Roman"/>
          <w:sz w:val="24"/>
          <w:szCs w:val="24"/>
        </w:rPr>
      </w:pPr>
    </w:p>
    <w:p w:rsidR="003D15F8" w:rsidRPr="003E2F20" w:rsidRDefault="003D15F8" w:rsidP="00B52CD5">
      <w:pPr>
        <w:pStyle w:val="Heading4"/>
      </w:pPr>
      <w:r w:rsidRPr="003E2F20">
        <w:lastRenderedPageBreak/>
        <w:t>Serveralternativ 3: JavaScript</w:t>
      </w:r>
    </w:p>
    <w:p w:rsidR="003D15F8" w:rsidRPr="004B4792" w:rsidRDefault="003D15F8" w:rsidP="003D15F8">
      <w:pPr>
        <w:rPr>
          <w:rFonts w:ascii="Times New Roman" w:hAnsi="Times New Roman"/>
          <w:sz w:val="24"/>
          <w:szCs w:val="24"/>
        </w:rPr>
      </w:pPr>
      <w:proofErr w:type="spellStart"/>
      <w:r w:rsidRPr="004B4792">
        <w:rPr>
          <w:rFonts w:ascii="Times New Roman" w:hAnsi="Times New Roman"/>
          <w:sz w:val="24"/>
          <w:szCs w:val="24"/>
        </w:rPr>
        <w:t>NodeJS</w:t>
      </w:r>
      <w:proofErr w:type="spellEnd"/>
      <w:r w:rsidRPr="004B4792">
        <w:rPr>
          <w:rStyle w:val="FootnoteReference"/>
          <w:rFonts w:ascii="Times New Roman" w:hAnsi="Times New Roman"/>
          <w:sz w:val="24"/>
          <w:szCs w:val="24"/>
        </w:rPr>
        <w:footnoteReference w:id="13"/>
      </w:r>
      <w:r w:rsidRPr="004B4792">
        <w:rPr>
          <w:rFonts w:ascii="Times New Roman" w:hAnsi="Times New Roman"/>
          <w:sz w:val="24"/>
          <w:szCs w:val="24"/>
        </w:rPr>
        <w:t xml:space="preserve"> synes å være ganske populær. </w:t>
      </w:r>
      <w:proofErr w:type="spellStart"/>
      <w:r w:rsidRPr="004B4792">
        <w:rPr>
          <w:rFonts w:ascii="Times New Roman" w:hAnsi="Times New Roman"/>
          <w:sz w:val="24"/>
          <w:szCs w:val="24"/>
        </w:rPr>
        <w:t>NodeJS</w:t>
      </w:r>
      <w:proofErr w:type="spellEnd"/>
      <w:r w:rsidRPr="004B4792">
        <w:rPr>
          <w:rFonts w:ascii="Times New Roman" w:hAnsi="Times New Roman"/>
          <w:sz w:val="24"/>
          <w:szCs w:val="24"/>
        </w:rPr>
        <w:t xml:space="preserve"> tar i bruk Googles velrennomerte JavaScript-motor (V8) for å</w:t>
      </w:r>
      <w:r>
        <w:rPr>
          <w:rFonts w:ascii="Times New Roman" w:hAnsi="Times New Roman"/>
          <w:sz w:val="24"/>
          <w:szCs w:val="24"/>
        </w:rPr>
        <w:t xml:space="preserve"> </w:t>
      </w:r>
      <w:r w:rsidRPr="004B4792">
        <w:rPr>
          <w:rFonts w:ascii="Times New Roman" w:hAnsi="Times New Roman"/>
          <w:sz w:val="24"/>
          <w:szCs w:val="24"/>
        </w:rPr>
        <w:t xml:space="preserve">kjøre JavaScript-kode utenfor </w:t>
      </w:r>
      <w:r>
        <w:rPr>
          <w:rFonts w:ascii="Times New Roman" w:hAnsi="Times New Roman"/>
          <w:sz w:val="24"/>
          <w:szCs w:val="24"/>
        </w:rPr>
        <w:t>nettleseren</w:t>
      </w:r>
      <w:r w:rsidRPr="004B4792">
        <w:rPr>
          <w:rFonts w:ascii="Times New Roman" w:hAnsi="Times New Roman"/>
          <w:sz w:val="24"/>
          <w:szCs w:val="24"/>
        </w:rPr>
        <w:t xml:space="preserve">, kombinert med et bibliotek for å gi tilgang til filer og andre ressurser på den lokale maskinen, ressurser som i en vanlig JavaScript (i en </w:t>
      </w:r>
      <w:r>
        <w:rPr>
          <w:rFonts w:ascii="Times New Roman" w:hAnsi="Times New Roman"/>
          <w:sz w:val="24"/>
          <w:szCs w:val="24"/>
        </w:rPr>
        <w:t>nettleser</w:t>
      </w:r>
      <w:r w:rsidRPr="004B4792">
        <w:rPr>
          <w:rFonts w:ascii="Times New Roman" w:hAnsi="Times New Roman"/>
          <w:sz w:val="24"/>
          <w:szCs w:val="24"/>
        </w:rPr>
        <w:t xml:space="preserve">)-kontekst er utilgjengelig fra JavaScript. </w:t>
      </w:r>
      <w:proofErr w:type="spellStart"/>
      <w:r w:rsidRPr="004B4792">
        <w:rPr>
          <w:rFonts w:ascii="Times New Roman" w:hAnsi="Times New Roman"/>
          <w:sz w:val="24"/>
          <w:szCs w:val="24"/>
        </w:rPr>
        <w:t>NodeJS</w:t>
      </w:r>
      <w:proofErr w:type="spellEnd"/>
      <w:r w:rsidRPr="004B4792">
        <w:rPr>
          <w:rFonts w:ascii="Times New Roman" w:hAnsi="Times New Roman"/>
          <w:sz w:val="24"/>
          <w:szCs w:val="24"/>
        </w:rPr>
        <w:t xml:space="preserve"> er populær fordi man kan gjenbruke sine JavaScript-kunnskaper på serversiden og bibliotekene som følger med er pragmatiske og lette å komme i gang med. </w:t>
      </w:r>
      <w:proofErr w:type="spellStart"/>
      <w:r w:rsidRPr="004B4792">
        <w:rPr>
          <w:rFonts w:ascii="Times New Roman" w:hAnsi="Times New Roman"/>
          <w:sz w:val="24"/>
          <w:szCs w:val="24"/>
        </w:rPr>
        <w:t>NodeJS</w:t>
      </w:r>
      <w:proofErr w:type="spellEnd"/>
      <w:r w:rsidRPr="004B4792">
        <w:rPr>
          <w:rFonts w:ascii="Times New Roman" w:hAnsi="Times New Roman"/>
          <w:sz w:val="24"/>
          <w:szCs w:val="24"/>
        </w:rPr>
        <w:t xml:space="preserve"> som serverteknologi er kontroversiell, det er en relativt utbredt oppfatning i mer akademiske programmeringskretser at </w:t>
      </w:r>
      <w:proofErr w:type="spellStart"/>
      <w:r w:rsidRPr="004B4792">
        <w:rPr>
          <w:rFonts w:ascii="Times New Roman" w:hAnsi="Times New Roman"/>
          <w:sz w:val="24"/>
          <w:szCs w:val="24"/>
        </w:rPr>
        <w:t>NodeJS</w:t>
      </w:r>
      <w:proofErr w:type="spellEnd"/>
      <w:r w:rsidRPr="004B4792">
        <w:rPr>
          <w:rFonts w:ascii="Times New Roman" w:hAnsi="Times New Roman"/>
          <w:sz w:val="24"/>
          <w:szCs w:val="24"/>
        </w:rPr>
        <w:t xml:space="preserve"> som serverteknologi har gjenoppfunnet et hjul som andre for lengst har forkastet</w:t>
      </w:r>
      <w:r>
        <w:rPr>
          <w:rFonts w:ascii="Times New Roman" w:hAnsi="Times New Roman"/>
          <w:sz w:val="24"/>
          <w:szCs w:val="24"/>
        </w:rPr>
        <w:t>,</w:t>
      </w:r>
      <w:r w:rsidRPr="004B4792">
        <w:rPr>
          <w:rFonts w:ascii="Times New Roman" w:hAnsi="Times New Roman"/>
          <w:sz w:val="24"/>
          <w:szCs w:val="24"/>
        </w:rPr>
        <w:t xml:space="preserve"> fordi det finnes langt bedre hjul der ute.</w:t>
      </w:r>
      <w:r>
        <w:rPr>
          <w:rFonts w:ascii="Times New Roman" w:hAnsi="Times New Roman"/>
          <w:sz w:val="24"/>
          <w:szCs w:val="24"/>
        </w:rPr>
        <w:t xml:space="preserve"> </w:t>
      </w:r>
      <w:proofErr w:type="spellStart"/>
      <w:r w:rsidRPr="004B4792">
        <w:rPr>
          <w:rFonts w:ascii="Times New Roman" w:hAnsi="Times New Roman"/>
          <w:sz w:val="24"/>
          <w:szCs w:val="24"/>
        </w:rPr>
        <w:t>NodeJS</w:t>
      </w:r>
      <w:proofErr w:type="spellEnd"/>
      <w:r w:rsidRPr="004B4792">
        <w:rPr>
          <w:rFonts w:ascii="Times New Roman" w:hAnsi="Times New Roman"/>
          <w:sz w:val="24"/>
          <w:szCs w:val="24"/>
        </w:rPr>
        <w:t xml:space="preserve"> gjør det mulig å lage</w:t>
      </w:r>
      <w:r>
        <w:rPr>
          <w:rFonts w:ascii="Times New Roman" w:hAnsi="Times New Roman"/>
          <w:sz w:val="24"/>
          <w:szCs w:val="24"/>
        </w:rPr>
        <w:t xml:space="preserve"> og </w:t>
      </w:r>
      <w:r w:rsidRPr="004B4792">
        <w:rPr>
          <w:rFonts w:ascii="Times New Roman" w:hAnsi="Times New Roman"/>
          <w:sz w:val="24"/>
          <w:szCs w:val="24"/>
        </w:rPr>
        <w:t xml:space="preserve">kjøre kryssplattformkode uten å være avhengig av en </w:t>
      </w:r>
      <w:r>
        <w:rPr>
          <w:rFonts w:ascii="Times New Roman" w:hAnsi="Times New Roman"/>
          <w:sz w:val="24"/>
          <w:szCs w:val="24"/>
        </w:rPr>
        <w:t>nettleser</w:t>
      </w:r>
      <w:r w:rsidRPr="004B4792">
        <w:rPr>
          <w:rFonts w:ascii="Times New Roman" w:hAnsi="Times New Roman"/>
          <w:sz w:val="24"/>
          <w:szCs w:val="24"/>
        </w:rPr>
        <w:t xml:space="preserve">, så det kan tenkes </w:t>
      </w:r>
      <w:proofErr w:type="spellStart"/>
      <w:r w:rsidRPr="004B4792">
        <w:rPr>
          <w:rFonts w:ascii="Times New Roman" w:hAnsi="Times New Roman"/>
          <w:sz w:val="24"/>
          <w:szCs w:val="24"/>
        </w:rPr>
        <w:t>NodeJS</w:t>
      </w:r>
      <w:proofErr w:type="spellEnd"/>
      <w:r w:rsidRPr="004B4792">
        <w:rPr>
          <w:rFonts w:ascii="Times New Roman" w:hAnsi="Times New Roman"/>
          <w:sz w:val="24"/>
          <w:szCs w:val="24"/>
        </w:rPr>
        <w:t xml:space="preserve"> på sikt vil være viktigere på klientsiden enn som serverteknologi. </w:t>
      </w:r>
    </w:p>
    <w:p w:rsidR="003D15F8" w:rsidRPr="003E2F20" w:rsidRDefault="003D15F8" w:rsidP="00B52CD5">
      <w:pPr>
        <w:pStyle w:val="Heading4"/>
      </w:pPr>
      <w:r w:rsidRPr="004B4792">
        <w:br/>
      </w:r>
      <w:r w:rsidRPr="003E2F20">
        <w:t>Serveralternativ: Drøfting</w:t>
      </w:r>
    </w:p>
    <w:p w:rsidR="003D15F8" w:rsidRDefault="003D15F8" w:rsidP="003D15F8">
      <w:pPr>
        <w:rPr>
          <w:rFonts w:ascii="Times New Roman" w:hAnsi="Times New Roman"/>
          <w:sz w:val="24"/>
          <w:szCs w:val="24"/>
        </w:rPr>
      </w:pPr>
      <w:proofErr w:type="spellStart"/>
      <w:r w:rsidRPr="004B4792">
        <w:rPr>
          <w:rFonts w:ascii="Times New Roman" w:hAnsi="Times New Roman"/>
          <w:sz w:val="24"/>
          <w:szCs w:val="24"/>
        </w:rPr>
        <w:t>NodeJS</w:t>
      </w:r>
      <w:proofErr w:type="spellEnd"/>
      <w:r w:rsidRPr="004B4792">
        <w:rPr>
          <w:rFonts w:ascii="Times New Roman" w:hAnsi="Times New Roman"/>
          <w:sz w:val="24"/>
          <w:szCs w:val="24"/>
        </w:rPr>
        <w:t xml:space="preserve"> er trolig et for stort sjansespill på det nåværende tidspunkt. Det er for eksempel ikke opplagt at det p</w:t>
      </w:r>
      <w:r>
        <w:rPr>
          <w:rFonts w:ascii="Times New Roman" w:hAnsi="Times New Roman"/>
          <w:sz w:val="24"/>
          <w:szCs w:val="24"/>
        </w:rPr>
        <w:t>e</w:t>
      </w:r>
      <w:r w:rsidRPr="004B4792">
        <w:rPr>
          <w:rFonts w:ascii="Times New Roman" w:hAnsi="Times New Roman"/>
          <w:sz w:val="24"/>
          <w:szCs w:val="24"/>
        </w:rPr>
        <w:t xml:space="preserve">r i dag finnes noen tilstrekkelig robuste måter å snakke med Oracle på fra </w:t>
      </w:r>
      <w:proofErr w:type="spellStart"/>
      <w:r w:rsidRPr="004B4792">
        <w:rPr>
          <w:rFonts w:ascii="Times New Roman" w:hAnsi="Times New Roman"/>
          <w:sz w:val="24"/>
          <w:szCs w:val="24"/>
        </w:rPr>
        <w:t>NodeJS</w:t>
      </w:r>
      <w:proofErr w:type="spellEnd"/>
      <w:r w:rsidRPr="004B4792">
        <w:rPr>
          <w:rFonts w:ascii="Times New Roman" w:hAnsi="Times New Roman"/>
          <w:sz w:val="24"/>
          <w:szCs w:val="24"/>
        </w:rPr>
        <w:t>.</w:t>
      </w:r>
    </w:p>
    <w:p w:rsidR="003D15F8" w:rsidRDefault="003D15F8" w:rsidP="003D15F8">
      <w:pPr>
        <w:ind w:firstLine="708"/>
        <w:rPr>
          <w:rFonts w:ascii="Times New Roman" w:hAnsi="Times New Roman"/>
          <w:sz w:val="24"/>
          <w:szCs w:val="24"/>
        </w:rPr>
      </w:pPr>
      <w:r w:rsidRPr="004B4792">
        <w:rPr>
          <w:rFonts w:ascii="Times New Roman" w:hAnsi="Times New Roman"/>
          <w:sz w:val="24"/>
          <w:szCs w:val="24"/>
        </w:rPr>
        <w:t xml:space="preserve">Når det gjelder å velge mellom Java </w:t>
      </w:r>
      <w:proofErr w:type="gramStart"/>
      <w:r w:rsidRPr="004B4792">
        <w:rPr>
          <w:rFonts w:ascii="Times New Roman" w:hAnsi="Times New Roman"/>
          <w:sz w:val="24"/>
          <w:szCs w:val="24"/>
        </w:rPr>
        <w:t>og .</w:t>
      </w:r>
      <w:proofErr w:type="gramEnd"/>
      <w:r w:rsidRPr="004B4792">
        <w:rPr>
          <w:rFonts w:ascii="Times New Roman" w:hAnsi="Times New Roman"/>
          <w:sz w:val="24"/>
          <w:szCs w:val="24"/>
        </w:rPr>
        <w:t>NET</w:t>
      </w:r>
      <w:r>
        <w:rPr>
          <w:rFonts w:ascii="Times New Roman" w:hAnsi="Times New Roman"/>
          <w:sz w:val="24"/>
          <w:szCs w:val="24"/>
        </w:rPr>
        <w:t>,</w:t>
      </w:r>
      <w:r w:rsidRPr="004B4792">
        <w:rPr>
          <w:rFonts w:ascii="Times New Roman" w:hAnsi="Times New Roman"/>
          <w:sz w:val="24"/>
          <w:szCs w:val="24"/>
        </w:rPr>
        <w:t xml:space="preserve"> så er det et valg om programmeringsspråk og verktøy. Begge plattformene er anerkjent som svært robuste.</w:t>
      </w:r>
      <w:r w:rsidRPr="004B4792" w:rsidDel="00B5155C">
        <w:rPr>
          <w:rFonts w:ascii="Times New Roman" w:hAnsi="Times New Roman"/>
          <w:sz w:val="24"/>
          <w:szCs w:val="24"/>
        </w:rPr>
        <w:t xml:space="preserve"> </w:t>
      </w:r>
    </w:p>
    <w:p w:rsidR="003D15F8" w:rsidRDefault="003D15F8" w:rsidP="003D15F8">
      <w:pPr>
        <w:ind w:firstLine="708"/>
        <w:rPr>
          <w:rFonts w:ascii="Times New Roman" w:hAnsi="Times New Roman"/>
          <w:sz w:val="24"/>
          <w:szCs w:val="24"/>
        </w:rPr>
      </w:pPr>
      <w:r w:rsidRPr="004B4792">
        <w:rPr>
          <w:rFonts w:ascii="Times New Roman" w:hAnsi="Times New Roman"/>
          <w:sz w:val="24"/>
          <w:szCs w:val="24"/>
        </w:rPr>
        <w:t xml:space="preserve">På Java-siden er trolig </w:t>
      </w:r>
      <w:proofErr w:type="spellStart"/>
      <w:r w:rsidRPr="004B4792">
        <w:rPr>
          <w:rFonts w:ascii="Times New Roman" w:hAnsi="Times New Roman"/>
          <w:sz w:val="24"/>
          <w:szCs w:val="24"/>
        </w:rPr>
        <w:t>Clojure</w:t>
      </w:r>
      <w:proofErr w:type="spellEnd"/>
      <w:r w:rsidRPr="004B4792">
        <w:rPr>
          <w:rFonts w:ascii="Times New Roman" w:hAnsi="Times New Roman"/>
          <w:sz w:val="24"/>
          <w:szCs w:val="24"/>
        </w:rPr>
        <w:t xml:space="preserve"> og Scala de mest naturlige alternativene. </w:t>
      </w:r>
      <w:proofErr w:type="gramStart"/>
      <w:r w:rsidRPr="004B4792">
        <w:rPr>
          <w:rFonts w:ascii="Times New Roman" w:hAnsi="Times New Roman"/>
          <w:sz w:val="24"/>
          <w:szCs w:val="24"/>
        </w:rPr>
        <w:t>På .</w:t>
      </w:r>
      <w:proofErr w:type="gramEnd"/>
      <w:r w:rsidRPr="004B4792">
        <w:rPr>
          <w:rFonts w:ascii="Times New Roman" w:hAnsi="Times New Roman"/>
          <w:sz w:val="24"/>
          <w:szCs w:val="24"/>
        </w:rPr>
        <w:t xml:space="preserve">NET-siden er det C# og F#. </w:t>
      </w:r>
      <w:proofErr w:type="spellStart"/>
      <w:r w:rsidRPr="004B4792">
        <w:rPr>
          <w:rFonts w:ascii="Times New Roman" w:hAnsi="Times New Roman"/>
          <w:sz w:val="24"/>
          <w:szCs w:val="24"/>
        </w:rPr>
        <w:t>Clojure</w:t>
      </w:r>
      <w:proofErr w:type="spellEnd"/>
      <w:r w:rsidRPr="004B4792">
        <w:rPr>
          <w:rFonts w:ascii="Times New Roman" w:hAnsi="Times New Roman"/>
          <w:sz w:val="24"/>
          <w:szCs w:val="24"/>
        </w:rPr>
        <w:t xml:space="preserve"> er det språket som ligner minst på hva utviklerne i DS har erfaring med. (Riktignok har to i DS tatt et kurs på IFI som bruker </w:t>
      </w:r>
      <w:proofErr w:type="spellStart"/>
      <w:r w:rsidRPr="004B4792">
        <w:rPr>
          <w:rFonts w:ascii="Times New Roman" w:hAnsi="Times New Roman"/>
          <w:sz w:val="24"/>
          <w:szCs w:val="24"/>
        </w:rPr>
        <w:t>Scheme</w:t>
      </w:r>
      <w:proofErr w:type="spellEnd"/>
      <w:r>
        <w:rPr>
          <w:rFonts w:ascii="Times New Roman" w:hAnsi="Times New Roman"/>
          <w:sz w:val="24"/>
          <w:szCs w:val="24"/>
        </w:rPr>
        <w:t xml:space="preserve">, som er et språk i samme språkfamilie som </w:t>
      </w:r>
      <w:proofErr w:type="spellStart"/>
      <w:r>
        <w:rPr>
          <w:rFonts w:ascii="Times New Roman" w:hAnsi="Times New Roman"/>
          <w:sz w:val="24"/>
          <w:szCs w:val="24"/>
        </w:rPr>
        <w:t>Clojure</w:t>
      </w:r>
      <w:proofErr w:type="spellEnd"/>
      <w:r w:rsidRPr="004B4792">
        <w:rPr>
          <w:rFonts w:ascii="Times New Roman" w:hAnsi="Times New Roman"/>
          <w:sz w:val="24"/>
          <w:szCs w:val="24"/>
        </w:rPr>
        <w:t xml:space="preserve">, men ble ikke ”frelst”) </w:t>
      </w:r>
    </w:p>
    <w:p w:rsidR="003D15F8" w:rsidRDefault="003D15F8" w:rsidP="003D15F8">
      <w:pPr>
        <w:ind w:firstLine="708"/>
        <w:rPr>
          <w:rFonts w:ascii="Times New Roman" w:hAnsi="Times New Roman"/>
          <w:sz w:val="24"/>
          <w:szCs w:val="24"/>
        </w:rPr>
      </w:pPr>
      <w:r w:rsidRPr="004B4792">
        <w:rPr>
          <w:rFonts w:ascii="Times New Roman" w:hAnsi="Times New Roman"/>
          <w:sz w:val="24"/>
          <w:szCs w:val="24"/>
        </w:rPr>
        <w:t xml:space="preserve">Hvis vi ser bort fra </w:t>
      </w:r>
      <w:proofErr w:type="spellStart"/>
      <w:r w:rsidRPr="004B4792">
        <w:rPr>
          <w:rFonts w:ascii="Times New Roman" w:hAnsi="Times New Roman"/>
          <w:sz w:val="24"/>
          <w:szCs w:val="24"/>
        </w:rPr>
        <w:t>Clojure</w:t>
      </w:r>
      <w:proofErr w:type="spellEnd"/>
      <w:r w:rsidRPr="004B4792">
        <w:rPr>
          <w:rFonts w:ascii="Times New Roman" w:hAnsi="Times New Roman"/>
          <w:sz w:val="24"/>
          <w:szCs w:val="24"/>
        </w:rPr>
        <w:t xml:space="preserve"> så synes det å være en utbredt</w:t>
      </w:r>
      <w:r>
        <w:rPr>
          <w:rFonts w:ascii="Times New Roman" w:hAnsi="Times New Roman"/>
          <w:sz w:val="24"/>
          <w:szCs w:val="24"/>
        </w:rPr>
        <w:t xml:space="preserve"> </w:t>
      </w:r>
      <w:r w:rsidRPr="004B4792">
        <w:rPr>
          <w:rFonts w:ascii="Times New Roman" w:hAnsi="Times New Roman"/>
          <w:sz w:val="24"/>
          <w:szCs w:val="24"/>
        </w:rPr>
        <w:t>oppfatning at om man sorterer C#, F#, Java og Scala etter kompleksitet/funksjonalitet så får vi følgende:</w:t>
      </w:r>
      <w:r w:rsidRPr="00507CAD" w:rsidDel="00507CAD">
        <w:rPr>
          <w:rFonts w:ascii="Times New Roman" w:hAnsi="Times New Roman"/>
          <w:sz w:val="24"/>
          <w:szCs w:val="24"/>
        </w:rPr>
        <w:t xml:space="preserve"> </w:t>
      </w:r>
    </w:p>
    <w:p w:rsidR="003D15F8" w:rsidRDefault="003D15F8" w:rsidP="003D15F8">
      <w:pPr>
        <w:ind w:firstLine="708"/>
        <w:rPr>
          <w:rFonts w:ascii="Times New Roman" w:hAnsi="Times New Roman"/>
          <w:sz w:val="24"/>
          <w:szCs w:val="24"/>
        </w:rPr>
      </w:pPr>
    </w:p>
    <w:p w:rsidR="003D15F8" w:rsidRDefault="003D15F8" w:rsidP="003D15F8">
      <w:pPr>
        <w:ind w:firstLine="708"/>
        <w:rPr>
          <w:rFonts w:ascii="Times New Roman" w:hAnsi="Times New Roman"/>
          <w:sz w:val="24"/>
          <w:szCs w:val="24"/>
        </w:rPr>
      </w:pPr>
      <w:r w:rsidRPr="004B4792">
        <w:rPr>
          <w:rFonts w:ascii="Times New Roman" w:hAnsi="Times New Roman"/>
          <w:sz w:val="24"/>
          <w:szCs w:val="24"/>
        </w:rPr>
        <w:t>Java</w:t>
      </w:r>
      <w:r>
        <w:rPr>
          <w:rFonts w:ascii="Times New Roman" w:hAnsi="Times New Roman"/>
          <w:sz w:val="24"/>
          <w:szCs w:val="24"/>
        </w:rPr>
        <w:t xml:space="preserve"> </w:t>
      </w:r>
      <w:r w:rsidRPr="004B4792">
        <w:rPr>
          <w:rFonts w:ascii="Times New Roman" w:hAnsi="Times New Roman"/>
          <w:sz w:val="24"/>
          <w:szCs w:val="24"/>
        </w:rPr>
        <w:t>&lt;</w:t>
      </w:r>
      <w:r>
        <w:rPr>
          <w:rFonts w:ascii="Times New Roman" w:hAnsi="Times New Roman"/>
          <w:sz w:val="24"/>
          <w:szCs w:val="24"/>
        </w:rPr>
        <w:t xml:space="preserve"> </w:t>
      </w:r>
      <w:r w:rsidRPr="004B4792">
        <w:rPr>
          <w:rFonts w:ascii="Times New Roman" w:hAnsi="Times New Roman"/>
          <w:sz w:val="24"/>
          <w:szCs w:val="24"/>
        </w:rPr>
        <w:t>C#</w:t>
      </w:r>
      <w:r>
        <w:rPr>
          <w:rFonts w:ascii="Times New Roman" w:hAnsi="Times New Roman"/>
          <w:sz w:val="24"/>
          <w:szCs w:val="24"/>
        </w:rPr>
        <w:t xml:space="preserve"> </w:t>
      </w:r>
      <w:r w:rsidRPr="004B4792">
        <w:rPr>
          <w:rFonts w:ascii="Times New Roman" w:hAnsi="Times New Roman"/>
          <w:sz w:val="24"/>
          <w:szCs w:val="24"/>
        </w:rPr>
        <w:t>&lt;</w:t>
      </w:r>
      <w:r>
        <w:rPr>
          <w:rFonts w:ascii="Times New Roman" w:hAnsi="Times New Roman"/>
          <w:sz w:val="24"/>
          <w:szCs w:val="24"/>
        </w:rPr>
        <w:t xml:space="preserve"> </w:t>
      </w:r>
      <w:r w:rsidRPr="004B4792">
        <w:rPr>
          <w:rFonts w:ascii="Times New Roman" w:hAnsi="Times New Roman"/>
          <w:sz w:val="24"/>
          <w:szCs w:val="24"/>
        </w:rPr>
        <w:t>F#</w:t>
      </w:r>
      <w:r>
        <w:rPr>
          <w:rFonts w:ascii="Times New Roman" w:hAnsi="Times New Roman"/>
          <w:sz w:val="24"/>
          <w:szCs w:val="24"/>
        </w:rPr>
        <w:t xml:space="preserve"> </w:t>
      </w:r>
      <w:r w:rsidRPr="004B4792">
        <w:rPr>
          <w:rFonts w:ascii="Times New Roman" w:hAnsi="Times New Roman"/>
          <w:sz w:val="24"/>
          <w:szCs w:val="24"/>
        </w:rPr>
        <w:t>&lt;</w:t>
      </w:r>
      <w:r>
        <w:rPr>
          <w:rFonts w:ascii="Times New Roman" w:hAnsi="Times New Roman"/>
          <w:sz w:val="24"/>
          <w:szCs w:val="24"/>
        </w:rPr>
        <w:t xml:space="preserve"> </w:t>
      </w:r>
      <w:r w:rsidRPr="004B4792">
        <w:rPr>
          <w:rFonts w:ascii="Times New Roman" w:hAnsi="Times New Roman"/>
          <w:sz w:val="24"/>
          <w:szCs w:val="24"/>
        </w:rPr>
        <w:t>Scala</w:t>
      </w:r>
    </w:p>
    <w:p w:rsidR="003D15F8" w:rsidRDefault="003D15F8" w:rsidP="003D15F8">
      <w:pPr>
        <w:ind w:firstLine="708"/>
        <w:rPr>
          <w:rFonts w:ascii="Times New Roman" w:hAnsi="Times New Roman"/>
          <w:sz w:val="24"/>
          <w:szCs w:val="24"/>
        </w:rPr>
      </w:pPr>
    </w:p>
    <w:p w:rsidR="003D15F8" w:rsidRDefault="003D15F8" w:rsidP="00C83C43">
      <w:pPr>
        <w:rPr>
          <w:rFonts w:ascii="Times New Roman" w:hAnsi="Times New Roman"/>
          <w:sz w:val="24"/>
          <w:szCs w:val="24"/>
        </w:rPr>
      </w:pPr>
      <w:r w:rsidRPr="004B4792">
        <w:rPr>
          <w:rFonts w:ascii="Times New Roman" w:hAnsi="Times New Roman"/>
          <w:sz w:val="24"/>
          <w:szCs w:val="24"/>
        </w:rPr>
        <w:t>D</w:t>
      </w:r>
      <w:r>
        <w:rPr>
          <w:rFonts w:ascii="Times New Roman" w:hAnsi="Times New Roman"/>
          <w:sz w:val="24"/>
          <w:szCs w:val="24"/>
        </w:rPr>
        <w:t xml:space="preserve">et </w:t>
      </w:r>
      <w:r w:rsidRPr="004B4792">
        <w:rPr>
          <w:rFonts w:ascii="Times New Roman" w:hAnsi="Times New Roman"/>
          <w:sz w:val="24"/>
          <w:szCs w:val="24"/>
        </w:rPr>
        <w:t>v</w:t>
      </w:r>
      <w:r>
        <w:rPr>
          <w:rFonts w:ascii="Times New Roman" w:hAnsi="Times New Roman"/>
          <w:sz w:val="24"/>
          <w:szCs w:val="24"/>
        </w:rPr>
        <w:t xml:space="preserve">il </w:t>
      </w:r>
      <w:r w:rsidRPr="004B4792">
        <w:rPr>
          <w:rFonts w:ascii="Times New Roman" w:hAnsi="Times New Roman"/>
          <w:sz w:val="24"/>
          <w:szCs w:val="24"/>
        </w:rPr>
        <w:t>s</w:t>
      </w:r>
      <w:r>
        <w:rPr>
          <w:rFonts w:ascii="Times New Roman" w:hAnsi="Times New Roman"/>
          <w:sz w:val="24"/>
          <w:szCs w:val="24"/>
        </w:rPr>
        <w:t>i at</w:t>
      </w:r>
      <w:r w:rsidRPr="004B4792">
        <w:rPr>
          <w:rFonts w:ascii="Times New Roman" w:hAnsi="Times New Roman"/>
          <w:sz w:val="24"/>
          <w:szCs w:val="24"/>
        </w:rPr>
        <w:t xml:space="preserve"> Java er det mest ”primitive” språket, mens Scala er det mest komplekse/funksjonsrike.</w:t>
      </w:r>
      <w:r w:rsidRPr="00507CAD" w:rsidDel="00507CAD">
        <w:rPr>
          <w:rFonts w:ascii="Times New Roman" w:hAnsi="Times New Roman"/>
          <w:sz w:val="24"/>
          <w:szCs w:val="24"/>
        </w:rPr>
        <w:t xml:space="preserve"> </w:t>
      </w:r>
    </w:p>
    <w:p w:rsidR="003D15F8" w:rsidRDefault="003D15F8" w:rsidP="003D15F8">
      <w:pPr>
        <w:ind w:firstLine="708"/>
        <w:rPr>
          <w:rFonts w:ascii="Times New Roman" w:hAnsi="Times New Roman"/>
          <w:sz w:val="24"/>
          <w:szCs w:val="24"/>
        </w:rPr>
      </w:pPr>
      <w:r w:rsidRPr="004B4792">
        <w:rPr>
          <w:rFonts w:ascii="Times New Roman" w:hAnsi="Times New Roman"/>
          <w:sz w:val="24"/>
          <w:szCs w:val="24"/>
        </w:rPr>
        <w:t>I dette legge</w:t>
      </w:r>
      <w:r w:rsidR="00C73C0A">
        <w:rPr>
          <w:rFonts w:ascii="Times New Roman" w:hAnsi="Times New Roman"/>
          <w:sz w:val="24"/>
          <w:szCs w:val="24"/>
        </w:rPr>
        <w:t>s</w:t>
      </w:r>
      <w:r w:rsidRPr="004B4792">
        <w:rPr>
          <w:rFonts w:ascii="Times New Roman" w:hAnsi="Times New Roman"/>
          <w:sz w:val="24"/>
          <w:szCs w:val="24"/>
        </w:rPr>
        <w:t xml:space="preserve"> </w:t>
      </w:r>
      <w:r w:rsidR="00C73C0A">
        <w:rPr>
          <w:rFonts w:ascii="Times New Roman" w:hAnsi="Times New Roman"/>
          <w:sz w:val="24"/>
          <w:szCs w:val="24"/>
        </w:rPr>
        <w:t>det</w:t>
      </w:r>
      <w:r w:rsidRPr="004B4792">
        <w:rPr>
          <w:rFonts w:ascii="Times New Roman" w:hAnsi="Times New Roman"/>
          <w:sz w:val="24"/>
          <w:szCs w:val="24"/>
        </w:rPr>
        <w:t xml:space="preserve"> at det tar lenger tid å lære seg </w:t>
      </w:r>
      <w:r>
        <w:rPr>
          <w:rFonts w:ascii="Times New Roman" w:hAnsi="Times New Roman"/>
          <w:sz w:val="24"/>
          <w:szCs w:val="24"/>
        </w:rPr>
        <w:t>all funksjonalitet</w:t>
      </w:r>
      <w:r w:rsidRPr="004B4792">
        <w:rPr>
          <w:rFonts w:ascii="Times New Roman" w:hAnsi="Times New Roman"/>
          <w:sz w:val="24"/>
          <w:szCs w:val="24"/>
        </w:rPr>
        <w:t xml:space="preserve"> i Scala enn for eksempel F#. Men det betyr ikke at kode som er enkel i for eksempel C# blir kompleks i F# og Scala, snarere tvert imot.</w:t>
      </w:r>
      <w:r w:rsidRPr="00507CAD" w:rsidDel="00507CAD">
        <w:rPr>
          <w:rFonts w:ascii="Times New Roman" w:hAnsi="Times New Roman"/>
          <w:sz w:val="24"/>
          <w:szCs w:val="24"/>
        </w:rPr>
        <w:t xml:space="preserve"> </w:t>
      </w:r>
      <w:r w:rsidRPr="004B4792">
        <w:rPr>
          <w:rFonts w:ascii="Times New Roman" w:hAnsi="Times New Roman"/>
          <w:sz w:val="24"/>
          <w:szCs w:val="24"/>
        </w:rPr>
        <w:t>Eksempel på en generell funksjon som snur rekkefølgen i et par:</w:t>
      </w:r>
      <w:r w:rsidRPr="004B4792">
        <w:rPr>
          <w:rFonts w:ascii="Times New Roman" w:hAnsi="Times New Roman"/>
          <w:b/>
          <w:sz w:val="24"/>
          <w:szCs w:val="24"/>
        </w:rPr>
        <w:br/>
      </w:r>
      <w:r w:rsidRPr="004B4792">
        <w:rPr>
          <w:rFonts w:ascii="Times New Roman" w:hAnsi="Times New Roman"/>
          <w:sz w:val="24"/>
          <w:szCs w:val="24"/>
        </w:rPr>
        <w:t>C# (tilsvarende i Java):</w:t>
      </w:r>
    </w:p>
    <w:p w:rsidR="003D15F8" w:rsidRPr="004B4792" w:rsidRDefault="003D15F8" w:rsidP="003D15F8">
      <w:pPr>
        <w:ind w:firstLine="708"/>
        <w:rPr>
          <w:rFonts w:ascii="Times New Roman" w:hAnsi="Times New Roman"/>
          <w:sz w:val="24"/>
          <w:szCs w:val="24"/>
        </w:rPr>
      </w:pPr>
    </w:p>
    <w:p w:rsidR="003D15F8" w:rsidRPr="003E2F20" w:rsidRDefault="003D15F8" w:rsidP="003D15F8">
      <w:pPr>
        <w:pStyle w:val="HTMLPreformatted"/>
        <w:shd w:val="clear" w:color="auto" w:fill="F5F5F5"/>
        <w:rPr>
          <w:rStyle w:val="HTMLCode"/>
          <w:rFonts w:ascii="Times New Roman" w:hAnsi="Times New Roman" w:cs="Times New Roman"/>
          <w:sz w:val="24"/>
          <w:szCs w:val="24"/>
          <w:bdr w:val="none" w:sz="0" w:space="0" w:color="auto" w:frame="1"/>
          <w:shd w:val="clear" w:color="auto" w:fill="F5F5F5"/>
          <w:lang w:val="fr-FR"/>
        </w:rPr>
      </w:pPr>
      <w:r w:rsidRPr="003E2F20">
        <w:rPr>
          <w:rStyle w:val="k"/>
          <w:rFonts w:ascii="Times New Roman" w:hAnsi="Times New Roman" w:cs="Times New Roman"/>
          <w:b/>
          <w:bCs/>
          <w:sz w:val="24"/>
          <w:szCs w:val="24"/>
          <w:bdr w:val="none" w:sz="0" w:space="0" w:color="auto" w:frame="1"/>
          <w:shd w:val="clear" w:color="auto" w:fill="F5F5F5"/>
          <w:lang w:val="fr-FR"/>
        </w:rPr>
        <w:t>public</w:t>
      </w:r>
      <w:r w:rsidRPr="003E2F20">
        <w:rPr>
          <w:rStyle w:val="k"/>
          <w:rFonts w:ascii="Times New Roman" w:hAnsi="Times New Roman" w:cs="Times New Roman"/>
          <w:bCs/>
          <w:sz w:val="24"/>
          <w:szCs w:val="24"/>
          <w:bdr w:val="none" w:sz="0" w:space="0" w:color="auto" w:frame="1"/>
          <w:shd w:val="clear" w:color="auto" w:fill="F5F5F5"/>
          <w:lang w:val="fr-FR"/>
        </w:rPr>
        <w:t xml:space="preserve"> </w:t>
      </w:r>
      <w:r w:rsidRPr="003E2F20">
        <w:rPr>
          <w:rStyle w:val="k"/>
          <w:rFonts w:ascii="Times New Roman" w:hAnsi="Times New Roman" w:cs="Times New Roman"/>
          <w:b/>
          <w:bCs/>
          <w:sz w:val="24"/>
          <w:szCs w:val="24"/>
          <w:bdr w:val="none" w:sz="0" w:space="0" w:color="auto" w:frame="1"/>
          <w:shd w:val="clear" w:color="auto" w:fill="F5F5F5"/>
          <w:lang w:val="fr-FR"/>
        </w:rPr>
        <w:t>static</w:t>
      </w:r>
      <w:r w:rsidRPr="003E2F20">
        <w:rPr>
          <w:rStyle w:val="k"/>
          <w:rFonts w:ascii="Times New Roman" w:hAnsi="Times New Roman" w:cs="Times New Roman"/>
          <w:bCs/>
          <w:sz w:val="24"/>
          <w:szCs w:val="24"/>
          <w:bdr w:val="none" w:sz="0" w:space="0" w:color="auto" w:frame="1"/>
          <w:shd w:val="clear" w:color="auto" w:fill="F5F5F5"/>
          <w:lang w:val="fr-FR"/>
        </w:rPr>
        <w:t xml:space="preserve"> Tuple&lt;U,T&gt; Swap&lt;T,U&gt;(Tuple&lt;U, T&gt; t)</w:t>
      </w:r>
      <w:r w:rsidRPr="003E2F20">
        <w:rPr>
          <w:rStyle w:val="k"/>
          <w:rFonts w:ascii="Times New Roman" w:hAnsi="Times New Roman" w:cs="Times New Roman"/>
          <w:bCs/>
          <w:sz w:val="24"/>
          <w:szCs w:val="24"/>
          <w:bdr w:val="none" w:sz="0" w:space="0" w:color="auto" w:frame="1"/>
          <w:shd w:val="clear" w:color="auto" w:fill="F5F5F5"/>
          <w:lang w:val="fr-FR"/>
        </w:rPr>
        <w:br/>
      </w:r>
      <w:r w:rsidRPr="003E2F20">
        <w:rPr>
          <w:rStyle w:val="p"/>
          <w:rFonts w:ascii="Times New Roman" w:hAnsi="Times New Roman" w:cs="Times New Roman"/>
          <w:sz w:val="24"/>
          <w:szCs w:val="24"/>
          <w:bdr w:val="none" w:sz="0" w:space="0" w:color="auto" w:frame="1"/>
          <w:shd w:val="clear" w:color="auto" w:fill="F5F5F5"/>
          <w:lang w:val="fr-FR"/>
        </w:rPr>
        <w:t>{</w:t>
      </w:r>
    </w:p>
    <w:p w:rsidR="003D15F8" w:rsidRPr="003E2F20" w:rsidRDefault="003D15F8" w:rsidP="003D15F8">
      <w:pPr>
        <w:pStyle w:val="HTMLPreformatted"/>
        <w:shd w:val="clear" w:color="auto" w:fill="F5F5F5"/>
        <w:rPr>
          <w:rStyle w:val="HTMLCode"/>
          <w:rFonts w:ascii="Times New Roman" w:hAnsi="Times New Roman" w:cs="Times New Roman"/>
          <w:sz w:val="24"/>
          <w:szCs w:val="24"/>
          <w:bdr w:val="none" w:sz="0" w:space="0" w:color="auto" w:frame="1"/>
          <w:shd w:val="clear" w:color="auto" w:fill="F5F5F5"/>
          <w:lang w:val="en-US"/>
        </w:rPr>
      </w:pPr>
      <w:r w:rsidRPr="003E2F20">
        <w:rPr>
          <w:rStyle w:val="HTMLCode"/>
          <w:rFonts w:ascii="Times New Roman" w:hAnsi="Times New Roman" w:cs="Times New Roman"/>
          <w:sz w:val="24"/>
          <w:szCs w:val="24"/>
          <w:bdr w:val="none" w:sz="0" w:space="0" w:color="auto" w:frame="1"/>
          <w:shd w:val="clear" w:color="auto" w:fill="F5F5F5"/>
          <w:lang w:val="fr-FR"/>
        </w:rPr>
        <w:t xml:space="preserve"> </w:t>
      </w:r>
      <w:proofErr w:type="gramStart"/>
      <w:r w:rsidRPr="003E2F20">
        <w:rPr>
          <w:rStyle w:val="k"/>
          <w:rFonts w:ascii="Times New Roman" w:hAnsi="Times New Roman" w:cs="Times New Roman"/>
          <w:b/>
          <w:bCs/>
          <w:sz w:val="24"/>
          <w:szCs w:val="24"/>
          <w:bdr w:val="none" w:sz="0" w:space="0" w:color="auto" w:frame="1"/>
          <w:shd w:val="clear" w:color="auto" w:fill="F5F5F5"/>
          <w:lang w:val="en-US"/>
        </w:rPr>
        <w:t>return</w:t>
      </w:r>
      <w:proofErr w:type="gramEnd"/>
      <w:r w:rsidRPr="003E2F20">
        <w:rPr>
          <w:rStyle w:val="HTMLCode"/>
          <w:rFonts w:ascii="Times New Roman" w:hAnsi="Times New Roman" w:cs="Times New Roman"/>
          <w:sz w:val="24"/>
          <w:szCs w:val="24"/>
          <w:bdr w:val="none" w:sz="0" w:space="0" w:color="auto" w:frame="1"/>
          <w:shd w:val="clear" w:color="auto" w:fill="F5F5F5"/>
          <w:lang w:val="en-US"/>
        </w:rPr>
        <w:t xml:space="preserve"> </w:t>
      </w:r>
      <w:r w:rsidRPr="003E2F20">
        <w:rPr>
          <w:rStyle w:val="p"/>
          <w:rFonts w:ascii="Times New Roman" w:hAnsi="Times New Roman" w:cs="Times New Roman"/>
          <w:sz w:val="24"/>
          <w:szCs w:val="24"/>
          <w:bdr w:val="none" w:sz="0" w:space="0" w:color="auto" w:frame="1"/>
          <w:shd w:val="clear" w:color="auto" w:fill="F5F5F5"/>
          <w:lang w:val="en-US"/>
        </w:rPr>
        <w:t>(</w:t>
      </w:r>
      <w:r w:rsidRPr="003E2F20">
        <w:rPr>
          <w:rStyle w:val="k"/>
          <w:rFonts w:ascii="Times New Roman" w:hAnsi="Times New Roman" w:cs="Times New Roman"/>
          <w:b/>
          <w:bCs/>
          <w:sz w:val="24"/>
          <w:szCs w:val="24"/>
          <w:bdr w:val="none" w:sz="0" w:space="0" w:color="auto" w:frame="1"/>
          <w:shd w:val="clear" w:color="auto" w:fill="F5F5F5"/>
          <w:lang w:val="en-US"/>
        </w:rPr>
        <w:t>new</w:t>
      </w:r>
      <w:r w:rsidRPr="003E2F20">
        <w:rPr>
          <w:rStyle w:val="HTMLCode"/>
          <w:rFonts w:ascii="Times New Roman" w:hAnsi="Times New Roman" w:cs="Times New Roman"/>
          <w:sz w:val="24"/>
          <w:szCs w:val="24"/>
          <w:bdr w:val="none" w:sz="0" w:space="0" w:color="auto" w:frame="1"/>
          <w:shd w:val="clear" w:color="auto" w:fill="F5F5F5"/>
          <w:lang w:val="en-US"/>
        </w:rPr>
        <w:t xml:space="preserve"> </w:t>
      </w:r>
      <w:r w:rsidRPr="003E2F20">
        <w:rPr>
          <w:rStyle w:val="n"/>
          <w:rFonts w:ascii="Times New Roman" w:eastAsiaTheme="majorEastAsia" w:hAnsi="Times New Roman" w:cs="Times New Roman"/>
          <w:sz w:val="24"/>
          <w:szCs w:val="24"/>
          <w:bdr w:val="none" w:sz="0" w:space="0" w:color="auto" w:frame="1"/>
          <w:shd w:val="clear" w:color="auto" w:fill="F5F5F5"/>
          <w:lang w:val="en-US"/>
        </w:rPr>
        <w:t>Tuple</w:t>
      </w:r>
      <w:r w:rsidRPr="003E2F20">
        <w:rPr>
          <w:rStyle w:val="p"/>
          <w:rFonts w:ascii="Times New Roman" w:hAnsi="Times New Roman" w:cs="Times New Roman"/>
          <w:sz w:val="24"/>
          <w:szCs w:val="24"/>
          <w:bdr w:val="none" w:sz="0" w:space="0" w:color="auto" w:frame="1"/>
          <w:shd w:val="clear" w:color="auto" w:fill="F5F5F5"/>
          <w:lang w:val="en-US"/>
        </w:rPr>
        <w:t>&lt;U,</w:t>
      </w:r>
      <w:r w:rsidRPr="003E2F20">
        <w:rPr>
          <w:rStyle w:val="HTMLCode"/>
          <w:rFonts w:ascii="Times New Roman" w:hAnsi="Times New Roman" w:cs="Times New Roman"/>
          <w:sz w:val="24"/>
          <w:szCs w:val="24"/>
          <w:bdr w:val="none" w:sz="0" w:space="0" w:color="auto" w:frame="1"/>
          <w:shd w:val="clear" w:color="auto" w:fill="F5F5F5"/>
          <w:lang w:val="en-US"/>
        </w:rPr>
        <w:t xml:space="preserve"> T</w:t>
      </w:r>
      <w:r w:rsidRPr="003E2F20">
        <w:rPr>
          <w:rStyle w:val="p"/>
          <w:rFonts w:ascii="Times New Roman" w:hAnsi="Times New Roman" w:cs="Times New Roman"/>
          <w:sz w:val="24"/>
          <w:szCs w:val="24"/>
          <w:bdr w:val="none" w:sz="0" w:space="0" w:color="auto" w:frame="1"/>
          <w:shd w:val="clear" w:color="auto" w:fill="F5F5F5"/>
          <w:lang w:val="en-US"/>
        </w:rPr>
        <w:t>&gt;(t.item2, t.Item1));</w:t>
      </w:r>
    </w:p>
    <w:p w:rsidR="003D15F8" w:rsidRPr="003E2F20" w:rsidRDefault="003D15F8" w:rsidP="003D15F8">
      <w:pPr>
        <w:pStyle w:val="HTMLPreformatted"/>
        <w:shd w:val="clear" w:color="auto" w:fill="F5F5F5"/>
        <w:rPr>
          <w:rStyle w:val="HTMLCode"/>
          <w:rFonts w:ascii="Times New Roman" w:hAnsi="Times New Roman" w:cs="Times New Roman"/>
          <w:sz w:val="24"/>
          <w:szCs w:val="24"/>
          <w:bdr w:val="none" w:sz="0" w:space="0" w:color="auto" w:frame="1"/>
          <w:shd w:val="clear" w:color="auto" w:fill="F5F5F5"/>
          <w:lang w:val="es-ES"/>
        </w:rPr>
      </w:pPr>
      <w:r w:rsidRPr="003E2F20">
        <w:rPr>
          <w:rStyle w:val="p"/>
          <w:rFonts w:ascii="Times New Roman" w:hAnsi="Times New Roman" w:cs="Times New Roman"/>
          <w:sz w:val="24"/>
          <w:szCs w:val="24"/>
          <w:bdr w:val="none" w:sz="0" w:space="0" w:color="auto" w:frame="1"/>
          <w:shd w:val="clear" w:color="auto" w:fill="F5F5F5"/>
          <w:lang w:val="es-ES"/>
        </w:rPr>
        <w:t>}</w:t>
      </w:r>
    </w:p>
    <w:p w:rsidR="003D15F8" w:rsidRPr="00B85ECF" w:rsidRDefault="003D15F8" w:rsidP="003D15F8">
      <w:pPr>
        <w:pStyle w:val="NormalWeb"/>
        <w:shd w:val="clear" w:color="auto" w:fill="FFFFFF"/>
        <w:spacing w:before="0" w:beforeAutospacing="0" w:after="0" w:afterAutospacing="0"/>
        <w:rPr>
          <w:color w:val="333333"/>
          <w:lang w:val="es-ES"/>
        </w:rPr>
      </w:pPr>
    </w:p>
    <w:p w:rsidR="003D15F8" w:rsidRPr="003E2F20" w:rsidRDefault="003D15F8" w:rsidP="003D15F8">
      <w:pPr>
        <w:pStyle w:val="NormalWeb"/>
        <w:shd w:val="clear" w:color="auto" w:fill="FFFFFF"/>
        <w:spacing w:before="0" w:beforeAutospacing="0" w:after="0" w:afterAutospacing="0"/>
        <w:rPr>
          <w:lang w:val="es-ES"/>
        </w:rPr>
      </w:pPr>
      <w:r w:rsidRPr="003E2F20">
        <w:rPr>
          <w:lang w:val="es-ES"/>
        </w:rPr>
        <w:t>F#:</w:t>
      </w:r>
    </w:p>
    <w:p w:rsidR="003D15F8" w:rsidRPr="003E2F20" w:rsidRDefault="003D15F8" w:rsidP="003D15F8">
      <w:pPr>
        <w:pStyle w:val="HTMLPreformatted"/>
        <w:shd w:val="clear" w:color="auto" w:fill="F5F5F5"/>
        <w:rPr>
          <w:rStyle w:val="HTMLCode"/>
          <w:rFonts w:ascii="Times New Roman" w:hAnsi="Times New Roman" w:cs="Times New Roman"/>
          <w:sz w:val="24"/>
          <w:szCs w:val="24"/>
          <w:bdr w:val="none" w:sz="0" w:space="0" w:color="auto" w:frame="1"/>
          <w:shd w:val="clear" w:color="auto" w:fill="F5F5F5"/>
          <w:lang w:val="es-ES"/>
        </w:rPr>
      </w:pPr>
      <w:r w:rsidRPr="003E2F20">
        <w:rPr>
          <w:rStyle w:val="k"/>
          <w:rFonts w:ascii="Times New Roman" w:eastAsiaTheme="majorEastAsia" w:hAnsi="Times New Roman" w:cs="Times New Roman"/>
          <w:b/>
          <w:bCs/>
          <w:sz w:val="24"/>
          <w:szCs w:val="24"/>
          <w:bdr w:val="none" w:sz="0" w:space="0" w:color="auto" w:frame="1"/>
          <w:shd w:val="clear" w:color="auto" w:fill="F5F5F5"/>
          <w:lang w:val="es-ES"/>
        </w:rPr>
        <w:t>let</w:t>
      </w:r>
      <w:r w:rsidRPr="003E2F20">
        <w:rPr>
          <w:rStyle w:val="HTMLCode"/>
          <w:rFonts w:ascii="Times New Roman" w:hAnsi="Times New Roman" w:cs="Times New Roman"/>
          <w:sz w:val="24"/>
          <w:szCs w:val="24"/>
          <w:bdr w:val="none" w:sz="0" w:space="0" w:color="auto" w:frame="1"/>
          <w:shd w:val="clear" w:color="auto" w:fill="F5F5F5"/>
          <w:lang w:val="es-ES"/>
        </w:rPr>
        <w:t xml:space="preserve"> swap</w:t>
      </w:r>
      <w:r w:rsidRPr="003E2F20">
        <w:rPr>
          <w:rStyle w:val="o"/>
          <w:rFonts w:ascii="Times New Roman" w:hAnsi="Times New Roman" w:cs="Times New Roman"/>
          <w:b/>
          <w:bCs/>
          <w:sz w:val="24"/>
          <w:szCs w:val="24"/>
          <w:bdr w:val="none" w:sz="0" w:space="0" w:color="auto" w:frame="1"/>
          <w:shd w:val="clear" w:color="auto" w:fill="F5F5F5"/>
          <w:lang w:val="es-ES"/>
        </w:rPr>
        <w:t>(</w:t>
      </w:r>
      <w:r w:rsidRPr="003E2F20">
        <w:rPr>
          <w:rStyle w:val="n"/>
          <w:rFonts w:ascii="Times New Roman" w:hAnsi="Times New Roman" w:cs="Times New Roman"/>
          <w:sz w:val="24"/>
          <w:szCs w:val="24"/>
          <w:bdr w:val="none" w:sz="0" w:space="0" w:color="auto" w:frame="1"/>
          <w:shd w:val="clear" w:color="auto" w:fill="F5F5F5"/>
          <w:lang w:val="es-ES"/>
        </w:rPr>
        <w:t>x</w:t>
      </w:r>
      <w:r w:rsidRPr="003E2F20">
        <w:rPr>
          <w:rStyle w:val="o"/>
          <w:rFonts w:ascii="Times New Roman" w:hAnsi="Times New Roman" w:cs="Times New Roman"/>
          <w:b/>
          <w:bCs/>
          <w:sz w:val="24"/>
          <w:szCs w:val="24"/>
          <w:bdr w:val="none" w:sz="0" w:space="0" w:color="auto" w:frame="1"/>
          <w:shd w:val="clear" w:color="auto" w:fill="F5F5F5"/>
          <w:lang w:val="es-ES"/>
        </w:rPr>
        <w:t>,</w:t>
      </w:r>
      <w:r w:rsidRPr="003E2F20">
        <w:rPr>
          <w:rStyle w:val="n"/>
          <w:rFonts w:ascii="Times New Roman" w:hAnsi="Times New Roman" w:cs="Times New Roman"/>
          <w:sz w:val="24"/>
          <w:szCs w:val="24"/>
          <w:bdr w:val="none" w:sz="0" w:space="0" w:color="auto" w:frame="1"/>
          <w:shd w:val="clear" w:color="auto" w:fill="F5F5F5"/>
          <w:lang w:val="es-ES"/>
        </w:rPr>
        <w:t>y</w:t>
      </w:r>
      <w:r w:rsidRPr="003E2F20">
        <w:rPr>
          <w:rStyle w:val="o"/>
          <w:rFonts w:ascii="Times New Roman" w:hAnsi="Times New Roman" w:cs="Times New Roman"/>
          <w:b/>
          <w:bCs/>
          <w:sz w:val="24"/>
          <w:szCs w:val="24"/>
          <w:bdr w:val="none" w:sz="0" w:space="0" w:color="auto" w:frame="1"/>
          <w:shd w:val="clear" w:color="auto" w:fill="F5F5F5"/>
          <w:lang w:val="es-ES"/>
        </w:rPr>
        <w:t>)</w:t>
      </w:r>
      <w:r w:rsidRPr="003E2F20">
        <w:rPr>
          <w:rStyle w:val="HTMLCode"/>
          <w:rFonts w:ascii="Times New Roman" w:hAnsi="Times New Roman" w:cs="Times New Roman"/>
          <w:sz w:val="24"/>
          <w:szCs w:val="24"/>
          <w:bdr w:val="none" w:sz="0" w:space="0" w:color="auto" w:frame="1"/>
          <w:shd w:val="clear" w:color="auto" w:fill="F5F5F5"/>
          <w:lang w:val="es-ES"/>
        </w:rPr>
        <w:t xml:space="preserve"> </w:t>
      </w:r>
      <w:r w:rsidRPr="003E2F20">
        <w:rPr>
          <w:rStyle w:val="o"/>
          <w:rFonts w:ascii="Times New Roman" w:hAnsi="Times New Roman" w:cs="Times New Roman"/>
          <w:b/>
          <w:bCs/>
          <w:sz w:val="24"/>
          <w:szCs w:val="24"/>
          <w:bdr w:val="none" w:sz="0" w:space="0" w:color="auto" w:frame="1"/>
          <w:shd w:val="clear" w:color="auto" w:fill="F5F5F5"/>
          <w:lang w:val="es-ES"/>
        </w:rPr>
        <w:t>=</w:t>
      </w:r>
      <w:r w:rsidRPr="003E2F20">
        <w:rPr>
          <w:rStyle w:val="HTMLCode"/>
          <w:rFonts w:ascii="Times New Roman" w:hAnsi="Times New Roman" w:cs="Times New Roman"/>
          <w:sz w:val="24"/>
          <w:szCs w:val="24"/>
          <w:bdr w:val="none" w:sz="0" w:space="0" w:color="auto" w:frame="1"/>
          <w:shd w:val="clear" w:color="auto" w:fill="F5F5F5"/>
          <w:lang w:val="es-ES"/>
        </w:rPr>
        <w:t xml:space="preserve"> </w:t>
      </w:r>
      <w:r w:rsidRPr="003E2F20">
        <w:rPr>
          <w:rStyle w:val="o"/>
          <w:rFonts w:ascii="Times New Roman" w:hAnsi="Times New Roman" w:cs="Times New Roman"/>
          <w:b/>
          <w:bCs/>
          <w:sz w:val="24"/>
          <w:szCs w:val="24"/>
          <w:bdr w:val="none" w:sz="0" w:space="0" w:color="auto" w:frame="1"/>
          <w:shd w:val="clear" w:color="auto" w:fill="F5F5F5"/>
          <w:lang w:val="es-ES"/>
        </w:rPr>
        <w:t>(</w:t>
      </w:r>
      <w:r w:rsidRPr="003E2F20">
        <w:rPr>
          <w:rStyle w:val="n"/>
          <w:rFonts w:ascii="Times New Roman" w:hAnsi="Times New Roman" w:cs="Times New Roman"/>
          <w:sz w:val="24"/>
          <w:szCs w:val="24"/>
          <w:bdr w:val="none" w:sz="0" w:space="0" w:color="auto" w:frame="1"/>
          <w:shd w:val="clear" w:color="auto" w:fill="F5F5F5"/>
          <w:lang w:val="es-ES"/>
        </w:rPr>
        <w:t>y</w:t>
      </w:r>
      <w:r w:rsidRPr="003E2F20">
        <w:rPr>
          <w:rStyle w:val="o"/>
          <w:rFonts w:ascii="Times New Roman" w:hAnsi="Times New Roman" w:cs="Times New Roman"/>
          <w:b/>
          <w:bCs/>
          <w:sz w:val="24"/>
          <w:szCs w:val="24"/>
          <w:bdr w:val="none" w:sz="0" w:space="0" w:color="auto" w:frame="1"/>
          <w:shd w:val="clear" w:color="auto" w:fill="F5F5F5"/>
          <w:lang w:val="es-ES"/>
        </w:rPr>
        <w:t>,</w:t>
      </w:r>
      <w:r w:rsidRPr="003E2F20">
        <w:rPr>
          <w:rStyle w:val="n"/>
          <w:rFonts w:ascii="Times New Roman" w:hAnsi="Times New Roman" w:cs="Times New Roman"/>
          <w:sz w:val="24"/>
          <w:szCs w:val="24"/>
          <w:bdr w:val="none" w:sz="0" w:space="0" w:color="auto" w:frame="1"/>
          <w:shd w:val="clear" w:color="auto" w:fill="F5F5F5"/>
          <w:lang w:val="es-ES"/>
        </w:rPr>
        <w:t>x</w:t>
      </w:r>
      <w:r w:rsidRPr="003E2F20">
        <w:rPr>
          <w:rStyle w:val="o"/>
          <w:rFonts w:ascii="Times New Roman" w:hAnsi="Times New Roman" w:cs="Times New Roman"/>
          <w:b/>
          <w:bCs/>
          <w:sz w:val="24"/>
          <w:szCs w:val="24"/>
          <w:bdr w:val="none" w:sz="0" w:space="0" w:color="auto" w:frame="1"/>
          <w:shd w:val="clear" w:color="auto" w:fill="F5F5F5"/>
          <w:lang w:val="es-ES"/>
        </w:rPr>
        <w:t>)</w:t>
      </w:r>
    </w:p>
    <w:p w:rsidR="003D15F8" w:rsidRPr="00B85ECF" w:rsidRDefault="003D15F8" w:rsidP="003D15F8">
      <w:pPr>
        <w:pStyle w:val="NormalWeb"/>
        <w:shd w:val="clear" w:color="auto" w:fill="FFFFFF"/>
        <w:spacing w:before="0" w:beforeAutospacing="0" w:after="0" w:afterAutospacing="0"/>
        <w:rPr>
          <w:color w:val="333333"/>
          <w:lang w:val="es-ES"/>
        </w:rPr>
      </w:pPr>
    </w:p>
    <w:p w:rsidR="003D15F8" w:rsidRDefault="003D15F8" w:rsidP="003D15F8">
      <w:pPr>
        <w:rPr>
          <w:rFonts w:ascii="Times New Roman" w:hAnsi="Times New Roman"/>
          <w:sz w:val="24"/>
          <w:szCs w:val="24"/>
        </w:rPr>
      </w:pPr>
      <w:r w:rsidRPr="004B4792">
        <w:rPr>
          <w:rFonts w:ascii="Times New Roman" w:hAnsi="Times New Roman"/>
          <w:sz w:val="24"/>
          <w:szCs w:val="24"/>
        </w:rPr>
        <w:t xml:space="preserve">Disse er helt ekvivalente, det blir samme (abstrakte) assemblerkode av disse. </w:t>
      </w:r>
    </w:p>
    <w:p w:rsidR="003D15F8" w:rsidRDefault="003D15F8" w:rsidP="003D15F8">
      <w:pPr>
        <w:ind w:firstLine="708"/>
        <w:rPr>
          <w:rFonts w:ascii="Times New Roman" w:hAnsi="Times New Roman"/>
          <w:sz w:val="24"/>
          <w:szCs w:val="24"/>
        </w:rPr>
      </w:pPr>
      <w:r w:rsidRPr="004B4792">
        <w:rPr>
          <w:rFonts w:ascii="Times New Roman" w:hAnsi="Times New Roman"/>
          <w:sz w:val="24"/>
          <w:szCs w:val="24"/>
        </w:rPr>
        <w:t xml:space="preserve">I Java-verdenen er mange på jakt etter arvtageren etter Java (språket). </w:t>
      </w:r>
      <w:proofErr w:type="spellStart"/>
      <w:r w:rsidRPr="004B4792">
        <w:rPr>
          <w:rFonts w:ascii="Times New Roman" w:hAnsi="Times New Roman"/>
          <w:sz w:val="24"/>
          <w:szCs w:val="24"/>
        </w:rPr>
        <w:t>Clojure</w:t>
      </w:r>
      <w:proofErr w:type="spellEnd"/>
      <w:r w:rsidRPr="004B4792">
        <w:rPr>
          <w:rFonts w:ascii="Times New Roman" w:hAnsi="Times New Roman"/>
          <w:sz w:val="24"/>
          <w:szCs w:val="24"/>
        </w:rPr>
        <w:t xml:space="preserve"> og Scala er trolig de sterkeste kandidatene p</w:t>
      </w:r>
      <w:r w:rsidR="00C73C0A">
        <w:rPr>
          <w:rFonts w:ascii="Times New Roman" w:hAnsi="Times New Roman"/>
          <w:sz w:val="24"/>
          <w:szCs w:val="24"/>
        </w:rPr>
        <w:t>e</w:t>
      </w:r>
      <w:r w:rsidRPr="004B4792">
        <w:rPr>
          <w:rFonts w:ascii="Times New Roman" w:hAnsi="Times New Roman"/>
          <w:sz w:val="24"/>
          <w:szCs w:val="24"/>
        </w:rPr>
        <w:t>r i dag. F</w:t>
      </w:r>
      <w:r>
        <w:rPr>
          <w:rFonts w:ascii="Times New Roman" w:hAnsi="Times New Roman"/>
          <w:sz w:val="24"/>
          <w:szCs w:val="24"/>
        </w:rPr>
        <w:t>o</w:t>
      </w:r>
      <w:r w:rsidRPr="004B4792">
        <w:rPr>
          <w:rFonts w:ascii="Times New Roman" w:hAnsi="Times New Roman"/>
          <w:sz w:val="24"/>
          <w:szCs w:val="24"/>
        </w:rPr>
        <w:t>r første gang kom disse to språkene i ”</w:t>
      </w:r>
      <w:proofErr w:type="spellStart"/>
      <w:r w:rsidRPr="004B4792">
        <w:rPr>
          <w:rFonts w:ascii="Times New Roman" w:hAnsi="Times New Roman"/>
          <w:sz w:val="24"/>
          <w:szCs w:val="24"/>
        </w:rPr>
        <w:t>Adopt</w:t>
      </w:r>
      <w:proofErr w:type="spellEnd"/>
      <w:r w:rsidRPr="004B4792">
        <w:rPr>
          <w:rFonts w:ascii="Times New Roman" w:hAnsi="Times New Roman"/>
          <w:sz w:val="24"/>
          <w:szCs w:val="24"/>
        </w:rPr>
        <w:t>”-kategorien til</w:t>
      </w:r>
      <w:r>
        <w:rPr>
          <w:rFonts w:ascii="Times New Roman" w:hAnsi="Times New Roman"/>
          <w:sz w:val="24"/>
          <w:szCs w:val="24"/>
        </w:rPr>
        <w:t xml:space="preserve"> </w:t>
      </w:r>
      <w:proofErr w:type="spellStart"/>
      <w:r w:rsidRPr="004B4792">
        <w:rPr>
          <w:rFonts w:ascii="Times New Roman" w:hAnsi="Times New Roman"/>
          <w:sz w:val="24"/>
          <w:szCs w:val="24"/>
        </w:rPr>
        <w:t>Thoughtworks</w:t>
      </w:r>
      <w:proofErr w:type="spellEnd"/>
      <w:r w:rsidRPr="004B4792">
        <w:rPr>
          <w:rFonts w:ascii="Times New Roman" w:hAnsi="Times New Roman"/>
          <w:sz w:val="24"/>
          <w:szCs w:val="24"/>
        </w:rPr>
        <w:t xml:space="preserve"> Technology Rader</w:t>
      </w:r>
      <w:r w:rsidRPr="004B4792">
        <w:rPr>
          <w:rStyle w:val="FootnoteReference"/>
          <w:rFonts w:ascii="Times New Roman" w:hAnsi="Times New Roman"/>
          <w:sz w:val="24"/>
          <w:szCs w:val="24"/>
        </w:rPr>
        <w:footnoteReference w:id="14"/>
      </w:r>
      <w:r w:rsidRPr="004B4792">
        <w:rPr>
          <w:rFonts w:ascii="Times New Roman" w:hAnsi="Times New Roman"/>
          <w:sz w:val="24"/>
          <w:szCs w:val="24"/>
        </w:rPr>
        <w:t xml:space="preserve"> i 2012. (F# ligger der bare på ”</w:t>
      </w:r>
      <w:proofErr w:type="spellStart"/>
      <w:r w:rsidRPr="004B4792">
        <w:rPr>
          <w:rFonts w:ascii="Times New Roman" w:hAnsi="Times New Roman"/>
          <w:sz w:val="24"/>
          <w:szCs w:val="24"/>
        </w:rPr>
        <w:t>Assess</w:t>
      </w:r>
      <w:proofErr w:type="spellEnd"/>
      <w:r w:rsidRPr="004B4792">
        <w:rPr>
          <w:rFonts w:ascii="Times New Roman" w:hAnsi="Times New Roman"/>
          <w:sz w:val="24"/>
          <w:szCs w:val="24"/>
        </w:rPr>
        <w:t>”).</w:t>
      </w:r>
    </w:p>
    <w:p w:rsidR="003D15F8" w:rsidRDefault="003D15F8" w:rsidP="003D15F8">
      <w:pPr>
        <w:ind w:firstLine="708"/>
        <w:rPr>
          <w:rFonts w:ascii="Times New Roman" w:hAnsi="Times New Roman"/>
          <w:sz w:val="24"/>
          <w:szCs w:val="24"/>
        </w:rPr>
      </w:pPr>
      <w:r w:rsidRPr="004B4792">
        <w:rPr>
          <w:rFonts w:ascii="Times New Roman" w:hAnsi="Times New Roman"/>
          <w:sz w:val="24"/>
          <w:szCs w:val="24"/>
        </w:rPr>
        <w:lastRenderedPageBreak/>
        <w:t xml:space="preserve">Scala og </w:t>
      </w:r>
      <w:proofErr w:type="spellStart"/>
      <w:r w:rsidRPr="004B4792">
        <w:rPr>
          <w:rFonts w:ascii="Times New Roman" w:hAnsi="Times New Roman"/>
          <w:sz w:val="24"/>
          <w:szCs w:val="24"/>
        </w:rPr>
        <w:t>Clojure</w:t>
      </w:r>
      <w:proofErr w:type="spellEnd"/>
      <w:r w:rsidRPr="004B4792">
        <w:rPr>
          <w:rFonts w:ascii="Times New Roman" w:hAnsi="Times New Roman"/>
          <w:sz w:val="24"/>
          <w:szCs w:val="24"/>
        </w:rPr>
        <w:t xml:space="preserve"> skaper større bølger i Java-verden</w:t>
      </w:r>
      <w:r>
        <w:rPr>
          <w:rFonts w:ascii="Times New Roman" w:hAnsi="Times New Roman"/>
          <w:sz w:val="24"/>
          <w:szCs w:val="24"/>
        </w:rPr>
        <w:t>en</w:t>
      </w:r>
      <w:r w:rsidRPr="004B4792">
        <w:rPr>
          <w:rFonts w:ascii="Times New Roman" w:hAnsi="Times New Roman"/>
          <w:sz w:val="24"/>
          <w:szCs w:val="24"/>
        </w:rPr>
        <w:t xml:space="preserve"> enn F# gjør </w:t>
      </w:r>
      <w:proofErr w:type="gramStart"/>
      <w:r w:rsidRPr="004B4792">
        <w:rPr>
          <w:rFonts w:ascii="Times New Roman" w:hAnsi="Times New Roman"/>
          <w:sz w:val="24"/>
          <w:szCs w:val="24"/>
        </w:rPr>
        <w:t>i .</w:t>
      </w:r>
      <w:proofErr w:type="gramEnd"/>
      <w:r w:rsidRPr="004B4792">
        <w:rPr>
          <w:rFonts w:ascii="Times New Roman" w:hAnsi="Times New Roman"/>
          <w:sz w:val="24"/>
          <w:szCs w:val="24"/>
        </w:rPr>
        <w:t>NET</w:t>
      </w:r>
      <w:r>
        <w:rPr>
          <w:rFonts w:ascii="Times New Roman" w:hAnsi="Times New Roman"/>
          <w:sz w:val="24"/>
          <w:szCs w:val="24"/>
        </w:rPr>
        <w:t>-</w:t>
      </w:r>
      <w:r w:rsidRPr="004B4792">
        <w:rPr>
          <w:rFonts w:ascii="Times New Roman" w:hAnsi="Times New Roman"/>
          <w:sz w:val="24"/>
          <w:szCs w:val="24"/>
        </w:rPr>
        <w:t>verdenen. To momenter som til</w:t>
      </w:r>
      <w:r>
        <w:rPr>
          <w:rFonts w:ascii="Times New Roman" w:hAnsi="Times New Roman"/>
          <w:sz w:val="24"/>
          <w:szCs w:val="24"/>
        </w:rPr>
        <w:t xml:space="preserve"> </w:t>
      </w:r>
      <w:r w:rsidRPr="004B4792">
        <w:rPr>
          <w:rFonts w:ascii="Times New Roman" w:hAnsi="Times New Roman"/>
          <w:sz w:val="24"/>
          <w:szCs w:val="24"/>
        </w:rPr>
        <w:t>dels kan forklare dette er</w:t>
      </w:r>
      <w:r w:rsidR="005E0200">
        <w:rPr>
          <w:rFonts w:ascii="Times New Roman" w:hAnsi="Times New Roman"/>
          <w:sz w:val="24"/>
          <w:szCs w:val="24"/>
        </w:rPr>
        <w:t xml:space="preserve"> at </w:t>
      </w:r>
    </w:p>
    <w:p w:rsidR="003D15F8" w:rsidRPr="004B4792" w:rsidRDefault="003D15F8" w:rsidP="003D15F8">
      <w:pPr>
        <w:rPr>
          <w:rFonts w:ascii="Times New Roman" w:hAnsi="Times New Roman"/>
          <w:sz w:val="24"/>
          <w:szCs w:val="24"/>
        </w:rPr>
      </w:pPr>
      <w:r w:rsidRPr="004B4792">
        <w:rPr>
          <w:rFonts w:ascii="Times New Roman" w:hAnsi="Times New Roman"/>
          <w:sz w:val="24"/>
          <w:szCs w:val="24"/>
        </w:rPr>
        <w:t xml:space="preserve">Scala (og </w:t>
      </w:r>
      <w:proofErr w:type="spellStart"/>
      <w:r w:rsidRPr="004B4792">
        <w:rPr>
          <w:rFonts w:ascii="Times New Roman" w:hAnsi="Times New Roman"/>
          <w:sz w:val="24"/>
          <w:szCs w:val="24"/>
        </w:rPr>
        <w:t>Clojure</w:t>
      </w:r>
      <w:proofErr w:type="spellEnd"/>
      <w:r w:rsidRPr="004B4792">
        <w:rPr>
          <w:rFonts w:ascii="Times New Roman" w:hAnsi="Times New Roman"/>
          <w:sz w:val="24"/>
          <w:szCs w:val="24"/>
        </w:rPr>
        <w:t>) er en langt sterkere/bedre konkurrent til Java enn det F# er til C# (p</w:t>
      </w:r>
      <w:r>
        <w:rPr>
          <w:rFonts w:ascii="Times New Roman" w:hAnsi="Times New Roman"/>
          <w:sz w:val="24"/>
          <w:szCs w:val="24"/>
        </w:rPr>
        <w:t>.</w:t>
      </w:r>
      <w:r w:rsidRPr="004B4792">
        <w:rPr>
          <w:rFonts w:ascii="Times New Roman" w:hAnsi="Times New Roman"/>
          <w:sz w:val="24"/>
          <w:szCs w:val="24"/>
        </w:rPr>
        <w:t>g</w:t>
      </w:r>
      <w:r>
        <w:rPr>
          <w:rFonts w:ascii="Times New Roman" w:hAnsi="Times New Roman"/>
          <w:sz w:val="24"/>
          <w:szCs w:val="24"/>
        </w:rPr>
        <w:t>.</w:t>
      </w:r>
      <w:r w:rsidRPr="004B4792">
        <w:rPr>
          <w:rFonts w:ascii="Times New Roman" w:hAnsi="Times New Roman"/>
          <w:sz w:val="24"/>
          <w:szCs w:val="24"/>
        </w:rPr>
        <w:t>a</w:t>
      </w:r>
      <w:r>
        <w:rPr>
          <w:rFonts w:ascii="Times New Roman" w:hAnsi="Times New Roman"/>
          <w:sz w:val="24"/>
          <w:szCs w:val="24"/>
        </w:rPr>
        <w:t>.</w:t>
      </w:r>
      <w:r w:rsidRPr="004B4792">
        <w:rPr>
          <w:rFonts w:ascii="Times New Roman" w:hAnsi="Times New Roman"/>
          <w:sz w:val="24"/>
          <w:szCs w:val="24"/>
        </w:rPr>
        <w:t xml:space="preserve"> rekkefølgen nevnt ovenfor)</w:t>
      </w:r>
    </w:p>
    <w:p w:rsidR="003E2F20" w:rsidRDefault="003E2F20" w:rsidP="003D15F8">
      <w:pPr>
        <w:rPr>
          <w:rFonts w:ascii="Times New Roman" w:hAnsi="Times New Roman"/>
          <w:sz w:val="24"/>
          <w:szCs w:val="24"/>
        </w:rPr>
      </w:pPr>
    </w:p>
    <w:p w:rsidR="003D15F8" w:rsidRDefault="003D15F8" w:rsidP="003E2F20">
      <w:pPr>
        <w:rPr>
          <w:rFonts w:ascii="Times New Roman" w:hAnsi="Times New Roman"/>
          <w:sz w:val="24"/>
          <w:szCs w:val="24"/>
        </w:rPr>
      </w:pPr>
      <w:r w:rsidRPr="004B4792">
        <w:rPr>
          <w:rFonts w:ascii="Times New Roman" w:hAnsi="Times New Roman"/>
          <w:sz w:val="24"/>
          <w:szCs w:val="24"/>
        </w:rPr>
        <w:t xml:space="preserve">Scala og F# er hybride språk, begge blander </w:t>
      </w:r>
      <w:proofErr w:type="spellStart"/>
      <w:r w:rsidRPr="004B4792">
        <w:rPr>
          <w:rFonts w:ascii="Times New Roman" w:hAnsi="Times New Roman"/>
          <w:sz w:val="24"/>
          <w:szCs w:val="24"/>
        </w:rPr>
        <w:t>O</w:t>
      </w:r>
      <w:r>
        <w:rPr>
          <w:rFonts w:ascii="Times New Roman" w:hAnsi="Times New Roman"/>
          <w:sz w:val="24"/>
          <w:szCs w:val="24"/>
        </w:rPr>
        <w:t>bjekt</w:t>
      </w:r>
      <w:r w:rsidRPr="004B4792">
        <w:rPr>
          <w:rFonts w:ascii="Times New Roman" w:hAnsi="Times New Roman"/>
          <w:sz w:val="24"/>
          <w:szCs w:val="24"/>
        </w:rPr>
        <w:t>O</w:t>
      </w:r>
      <w:r>
        <w:rPr>
          <w:rFonts w:ascii="Times New Roman" w:hAnsi="Times New Roman"/>
          <w:sz w:val="24"/>
          <w:szCs w:val="24"/>
        </w:rPr>
        <w:t>rientert</w:t>
      </w:r>
      <w:proofErr w:type="spellEnd"/>
      <w:r>
        <w:rPr>
          <w:rFonts w:ascii="Times New Roman" w:hAnsi="Times New Roman"/>
          <w:sz w:val="24"/>
          <w:szCs w:val="24"/>
        </w:rPr>
        <w:t>-</w:t>
      </w:r>
      <w:r w:rsidRPr="004B4792">
        <w:rPr>
          <w:rFonts w:ascii="Times New Roman" w:hAnsi="Times New Roman"/>
          <w:sz w:val="24"/>
          <w:szCs w:val="24"/>
        </w:rPr>
        <w:t xml:space="preserve"> og funksjonell programmering. Mange mener at dette er neste fase nå som OO ikke lenger har samme magiske status det har hatt de siste 20 årene.</w:t>
      </w:r>
      <w:r>
        <w:rPr>
          <w:rFonts w:ascii="Times New Roman" w:hAnsi="Times New Roman"/>
          <w:sz w:val="24"/>
          <w:szCs w:val="24"/>
        </w:rPr>
        <w:t xml:space="preserve"> </w:t>
      </w:r>
      <w:r w:rsidRPr="004B4792">
        <w:rPr>
          <w:rFonts w:ascii="Times New Roman" w:hAnsi="Times New Roman"/>
          <w:sz w:val="24"/>
          <w:szCs w:val="24"/>
        </w:rPr>
        <w:t xml:space="preserve">C# har kommet et stykke på vei mot å inkorporere dette, men sliter endel </w:t>
      </w:r>
      <w:proofErr w:type="spellStart"/>
      <w:r w:rsidRPr="004B4792">
        <w:rPr>
          <w:rFonts w:ascii="Times New Roman" w:hAnsi="Times New Roman"/>
          <w:sz w:val="24"/>
          <w:szCs w:val="24"/>
        </w:rPr>
        <w:t>p</w:t>
      </w:r>
      <w:r w:rsidR="003E2F20">
        <w:rPr>
          <w:rFonts w:ascii="Times New Roman" w:hAnsi="Times New Roman"/>
          <w:sz w:val="24"/>
          <w:szCs w:val="24"/>
        </w:rPr>
        <w:t>.</w:t>
      </w:r>
      <w:r w:rsidRPr="004B4792">
        <w:rPr>
          <w:rFonts w:ascii="Times New Roman" w:hAnsi="Times New Roman"/>
          <w:sz w:val="24"/>
          <w:szCs w:val="24"/>
        </w:rPr>
        <w:t>g</w:t>
      </w:r>
      <w:r w:rsidR="003E2F20">
        <w:rPr>
          <w:rFonts w:ascii="Times New Roman" w:hAnsi="Times New Roman"/>
          <w:sz w:val="24"/>
          <w:szCs w:val="24"/>
        </w:rPr>
        <w:t>.</w:t>
      </w:r>
      <w:r w:rsidRPr="004B4792">
        <w:rPr>
          <w:rFonts w:ascii="Times New Roman" w:hAnsi="Times New Roman"/>
          <w:sz w:val="24"/>
          <w:szCs w:val="24"/>
        </w:rPr>
        <w:t>a</w:t>
      </w:r>
      <w:r w:rsidR="003E2F20">
        <w:rPr>
          <w:rFonts w:ascii="Times New Roman" w:hAnsi="Times New Roman"/>
          <w:sz w:val="24"/>
          <w:szCs w:val="24"/>
        </w:rPr>
        <w:t>.</w:t>
      </w:r>
      <w:proofErr w:type="spellEnd"/>
      <w:r w:rsidRPr="004B4792">
        <w:rPr>
          <w:rFonts w:ascii="Times New Roman" w:hAnsi="Times New Roman"/>
          <w:sz w:val="24"/>
          <w:szCs w:val="24"/>
        </w:rPr>
        <w:t xml:space="preserve"> sitt opphav som et rent OO-språk.</w:t>
      </w:r>
      <w:r>
        <w:rPr>
          <w:rFonts w:ascii="Times New Roman" w:hAnsi="Times New Roman"/>
          <w:sz w:val="24"/>
          <w:szCs w:val="24"/>
        </w:rPr>
        <w:t xml:space="preserve"> </w:t>
      </w:r>
      <w:r w:rsidRPr="004B4792">
        <w:rPr>
          <w:rFonts w:ascii="Times New Roman" w:hAnsi="Times New Roman"/>
          <w:sz w:val="24"/>
          <w:szCs w:val="24"/>
        </w:rPr>
        <w:t>(Java sliter enda mer enn C#</w:t>
      </w:r>
      <w:r>
        <w:rPr>
          <w:rFonts w:ascii="Times New Roman" w:hAnsi="Times New Roman"/>
          <w:sz w:val="24"/>
          <w:szCs w:val="24"/>
        </w:rPr>
        <w:t>.</w:t>
      </w:r>
      <w:r w:rsidRPr="004B4792">
        <w:rPr>
          <w:rFonts w:ascii="Times New Roman" w:hAnsi="Times New Roman"/>
          <w:sz w:val="24"/>
          <w:szCs w:val="24"/>
        </w:rPr>
        <w:t xml:space="preserve">) </w:t>
      </w:r>
    </w:p>
    <w:p w:rsidR="003D15F8" w:rsidRDefault="003D15F8" w:rsidP="003D15F8">
      <w:pPr>
        <w:ind w:firstLine="708"/>
        <w:rPr>
          <w:rFonts w:ascii="Times New Roman" w:hAnsi="Times New Roman"/>
          <w:sz w:val="24"/>
          <w:szCs w:val="24"/>
        </w:rPr>
      </w:pPr>
      <w:r w:rsidRPr="004B4792">
        <w:rPr>
          <w:rFonts w:ascii="Times New Roman" w:hAnsi="Times New Roman"/>
          <w:sz w:val="24"/>
          <w:szCs w:val="24"/>
        </w:rPr>
        <w:t>Funksjonell programmering er dessuten svært egnet til å jobbe med data, spesielt</w:t>
      </w:r>
      <w:r w:rsidR="0083280B">
        <w:rPr>
          <w:rFonts w:ascii="Times New Roman" w:hAnsi="Times New Roman"/>
          <w:sz w:val="24"/>
          <w:szCs w:val="24"/>
        </w:rPr>
        <w:t xml:space="preserve"> til</w:t>
      </w:r>
      <w:r w:rsidRPr="004B4792">
        <w:rPr>
          <w:rFonts w:ascii="Times New Roman" w:hAnsi="Times New Roman"/>
          <w:sz w:val="24"/>
          <w:szCs w:val="24"/>
        </w:rPr>
        <w:t xml:space="preserve"> å velge ut, filtrere og på annen måte transformere data. (SQL Select kan sees på som et primitivt, ikke spesielt godt, funksjonelt språk)</w:t>
      </w:r>
      <w:r>
        <w:rPr>
          <w:rFonts w:ascii="Times New Roman" w:hAnsi="Times New Roman"/>
          <w:sz w:val="24"/>
          <w:szCs w:val="24"/>
        </w:rPr>
        <w:t>.</w:t>
      </w:r>
      <w:r w:rsidRPr="00507CAD" w:rsidDel="00507CAD">
        <w:rPr>
          <w:rFonts w:ascii="Times New Roman" w:hAnsi="Times New Roman"/>
          <w:sz w:val="24"/>
          <w:szCs w:val="24"/>
        </w:rPr>
        <w:t xml:space="preserve"> </w:t>
      </w:r>
      <w:proofErr w:type="spellStart"/>
      <w:r>
        <w:rPr>
          <w:rFonts w:ascii="Times New Roman" w:hAnsi="Times New Roman"/>
          <w:sz w:val="24"/>
          <w:szCs w:val="24"/>
        </w:rPr>
        <w:t>Parsing</w:t>
      </w:r>
      <w:proofErr w:type="spellEnd"/>
      <w:r>
        <w:rPr>
          <w:rFonts w:ascii="Times New Roman" w:hAnsi="Times New Roman"/>
          <w:sz w:val="24"/>
          <w:szCs w:val="24"/>
        </w:rPr>
        <w:t xml:space="preserve"> er også et relevant felt hvor funksjonell programmering har fortrinn. (Spesielt på naturhistoriesiden har DS en god del </w:t>
      </w:r>
      <w:proofErr w:type="spellStart"/>
      <w:r>
        <w:rPr>
          <w:rFonts w:ascii="Times New Roman" w:hAnsi="Times New Roman"/>
          <w:sz w:val="24"/>
          <w:szCs w:val="24"/>
        </w:rPr>
        <w:t>parseringskode</w:t>
      </w:r>
      <w:proofErr w:type="spellEnd"/>
      <w:r>
        <w:rPr>
          <w:rFonts w:ascii="Times New Roman" w:hAnsi="Times New Roman"/>
          <w:sz w:val="24"/>
          <w:szCs w:val="24"/>
        </w:rPr>
        <w:t>/</w:t>
      </w:r>
      <w:r w:rsidR="009D567F">
        <w:rPr>
          <w:rFonts w:ascii="Times New Roman" w:hAnsi="Times New Roman"/>
          <w:sz w:val="24"/>
          <w:szCs w:val="24"/>
        </w:rPr>
        <w:t>-</w:t>
      </w:r>
      <w:r>
        <w:rPr>
          <w:rFonts w:ascii="Times New Roman" w:hAnsi="Times New Roman"/>
          <w:sz w:val="24"/>
          <w:szCs w:val="24"/>
        </w:rPr>
        <w:t>behov</w:t>
      </w:r>
      <w:r w:rsidR="006007C7">
        <w:rPr>
          <w:rFonts w:ascii="Times New Roman" w:hAnsi="Times New Roman"/>
          <w:sz w:val="24"/>
          <w:szCs w:val="24"/>
        </w:rPr>
        <w:t>.</w:t>
      </w:r>
      <w:r>
        <w:rPr>
          <w:rFonts w:ascii="Times New Roman" w:hAnsi="Times New Roman"/>
          <w:sz w:val="24"/>
          <w:szCs w:val="24"/>
        </w:rPr>
        <w:t>)</w:t>
      </w:r>
    </w:p>
    <w:p w:rsidR="003D15F8" w:rsidRDefault="003D15F8" w:rsidP="003D15F8">
      <w:pPr>
        <w:ind w:firstLine="708"/>
        <w:rPr>
          <w:rFonts w:ascii="Times New Roman" w:hAnsi="Times New Roman"/>
          <w:sz w:val="24"/>
          <w:szCs w:val="24"/>
        </w:rPr>
      </w:pPr>
      <w:r w:rsidRPr="004B4792">
        <w:rPr>
          <w:rFonts w:ascii="Times New Roman" w:hAnsi="Times New Roman"/>
          <w:sz w:val="24"/>
          <w:szCs w:val="24"/>
        </w:rPr>
        <w:t>Det kan tenkes Scala er litt for komplekst</w:t>
      </w:r>
      <w:r w:rsidRPr="004B4792">
        <w:rPr>
          <w:rStyle w:val="FootnoteReference"/>
          <w:rFonts w:ascii="Times New Roman" w:hAnsi="Times New Roman"/>
          <w:sz w:val="24"/>
          <w:szCs w:val="24"/>
        </w:rPr>
        <w:footnoteReference w:id="15"/>
      </w:r>
      <w:r w:rsidRPr="004B4792">
        <w:rPr>
          <w:rFonts w:ascii="Times New Roman" w:hAnsi="Times New Roman"/>
          <w:sz w:val="24"/>
          <w:szCs w:val="24"/>
        </w:rPr>
        <w:t xml:space="preserve"> for denne konteksten, at F# kanskje er et mer egnet språk for DS, spesielt ettersom to i DS har endel F#-erfaring, mens ingen har Scala-erfaring.</w:t>
      </w:r>
      <w:r w:rsidRPr="00507CAD" w:rsidDel="00507CAD">
        <w:rPr>
          <w:rFonts w:ascii="Times New Roman" w:hAnsi="Times New Roman"/>
          <w:sz w:val="24"/>
          <w:szCs w:val="24"/>
        </w:rPr>
        <w:t xml:space="preserve"> </w:t>
      </w:r>
    </w:p>
    <w:p w:rsidR="003D15F8" w:rsidRDefault="003D15F8" w:rsidP="003D15F8">
      <w:pPr>
        <w:ind w:firstLine="708"/>
        <w:rPr>
          <w:rFonts w:ascii="Times New Roman" w:hAnsi="Times New Roman"/>
          <w:sz w:val="24"/>
          <w:szCs w:val="24"/>
        </w:rPr>
      </w:pPr>
      <w:r w:rsidRPr="004B4792">
        <w:rPr>
          <w:rFonts w:ascii="Times New Roman" w:hAnsi="Times New Roman"/>
          <w:sz w:val="24"/>
          <w:szCs w:val="24"/>
        </w:rPr>
        <w:t>Hvis DS satser på F# kan man trivielt blande inn C# (og VB), om noen av utviklerne skulle foretrekke det.</w:t>
      </w:r>
    </w:p>
    <w:p w:rsidR="003D15F8" w:rsidRPr="00B85ECF" w:rsidRDefault="003D15F8" w:rsidP="003E2F20">
      <w:pPr>
        <w:ind w:firstLine="708"/>
        <w:rPr>
          <w:rFonts w:ascii="Times New Roman" w:hAnsi="Times New Roman"/>
          <w:sz w:val="24"/>
          <w:szCs w:val="24"/>
          <w:lang w:val="nn-NO"/>
        </w:rPr>
      </w:pPr>
      <w:r w:rsidRPr="00B85ECF">
        <w:rPr>
          <w:rFonts w:ascii="Times New Roman" w:hAnsi="Times New Roman"/>
          <w:sz w:val="24"/>
          <w:szCs w:val="24"/>
          <w:lang w:val="nn-NO"/>
        </w:rPr>
        <w:t>Både Scala og F# er Open Source. (</w:t>
      </w:r>
      <w:proofErr w:type="spellStart"/>
      <w:r w:rsidRPr="00B85ECF">
        <w:rPr>
          <w:rFonts w:ascii="Times New Roman" w:hAnsi="Times New Roman"/>
          <w:sz w:val="24"/>
          <w:szCs w:val="24"/>
          <w:lang w:val="nn-NO"/>
        </w:rPr>
        <w:t>Kildekoden</w:t>
      </w:r>
      <w:proofErr w:type="spellEnd"/>
      <w:r w:rsidRPr="00B85ECF">
        <w:rPr>
          <w:rFonts w:ascii="Times New Roman" w:hAnsi="Times New Roman"/>
          <w:sz w:val="24"/>
          <w:szCs w:val="24"/>
          <w:lang w:val="nn-NO"/>
        </w:rPr>
        <w:t xml:space="preserve"> for F# har Apache 2</w:t>
      </w:r>
      <w:r w:rsidR="003E2F20">
        <w:rPr>
          <w:rFonts w:ascii="Times New Roman" w:hAnsi="Times New Roman"/>
          <w:sz w:val="24"/>
          <w:szCs w:val="24"/>
          <w:lang w:val="nn-NO"/>
        </w:rPr>
        <w:t>.0-</w:t>
      </w:r>
      <w:r w:rsidRPr="00B85ECF">
        <w:rPr>
          <w:rFonts w:ascii="Times New Roman" w:hAnsi="Times New Roman"/>
          <w:sz w:val="24"/>
          <w:szCs w:val="24"/>
          <w:lang w:val="nn-NO"/>
        </w:rPr>
        <w:t>lisens</w:t>
      </w:r>
      <w:r w:rsidR="009D567F">
        <w:rPr>
          <w:rFonts w:ascii="Times New Roman" w:hAnsi="Times New Roman"/>
          <w:sz w:val="24"/>
          <w:szCs w:val="24"/>
          <w:lang w:val="nn-NO"/>
        </w:rPr>
        <w:t>.</w:t>
      </w:r>
      <w:r w:rsidRPr="00B85ECF">
        <w:rPr>
          <w:rFonts w:ascii="Times New Roman" w:hAnsi="Times New Roman"/>
          <w:sz w:val="24"/>
          <w:szCs w:val="24"/>
          <w:lang w:val="nn-NO"/>
        </w:rPr>
        <w:t>)</w:t>
      </w:r>
      <w:r w:rsidRPr="00B85ECF" w:rsidDel="00507CAD">
        <w:rPr>
          <w:rFonts w:ascii="Times New Roman" w:hAnsi="Times New Roman"/>
          <w:sz w:val="24"/>
          <w:szCs w:val="24"/>
          <w:lang w:val="nn-NO"/>
        </w:rPr>
        <w:t xml:space="preserve"> </w:t>
      </w:r>
      <w:r w:rsidRPr="00B85ECF">
        <w:rPr>
          <w:rFonts w:ascii="Times New Roman" w:hAnsi="Times New Roman"/>
          <w:sz w:val="24"/>
          <w:szCs w:val="24"/>
          <w:lang w:val="nn-NO"/>
        </w:rPr>
        <w:t>F# har svært god støtte for å konsumere web-</w:t>
      </w:r>
      <w:proofErr w:type="spellStart"/>
      <w:r w:rsidRPr="00B85ECF">
        <w:rPr>
          <w:rFonts w:ascii="Times New Roman" w:hAnsi="Times New Roman"/>
          <w:sz w:val="24"/>
          <w:szCs w:val="24"/>
          <w:lang w:val="nn-NO"/>
        </w:rPr>
        <w:t>tjenester</w:t>
      </w:r>
      <w:proofErr w:type="spellEnd"/>
      <w:r w:rsidRPr="00B85ECF">
        <w:rPr>
          <w:rFonts w:ascii="Times New Roman" w:hAnsi="Times New Roman"/>
          <w:sz w:val="24"/>
          <w:szCs w:val="24"/>
          <w:lang w:val="nn-NO"/>
        </w:rPr>
        <w:t xml:space="preserve">, </w:t>
      </w:r>
      <w:proofErr w:type="spellStart"/>
      <w:r w:rsidRPr="00B85ECF">
        <w:rPr>
          <w:rFonts w:ascii="Times New Roman" w:hAnsi="Times New Roman"/>
          <w:sz w:val="24"/>
          <w:szCs w:val="24"/>
          <w:lang w:val="nn-NO"/>
        </w:rPr>
        <w:t>se</w:t>
      </w:r>
      <w:proofErr w:type="spellEnd"/>
      <w:r w:rsidRPr="00B85ECF">
        <w:rPr>
          <w:rFonts w:ascii="Times New Roman" w:hAnsi="Times New Roman"/>
          <w:sz w:val="24"/>
          <w:szCs w:val="24"/>
          <w:lang w:val="nn-NO"/>
        </w:rPr>
        <w:t xml:space="preserve"> for eksempel denne video</w:t>
      </w:r>
      <w:r w:rsidR="0083280B">
        <w:rPr>
          <w:rFonts w:ascii="Times New Roman" w:hAnsi="Times New Roman"/>
          <w:sz w:val="24"/>
          <w:szCs w:val="24"/>
          <w:lang w:val="nn-NO"/>
        </w:rPr>
        <w:t>e</w:t>
      </w:r>
      <w:r w:rsidRPr="00B85ECF">
        <w:rPr>
          <w:rFonts w:ascii="Times New Roman" w:hAnsi="Times New Roman"/>
          <w:sz w:val="24"/>
          <w:szCs w:val="24"/>
          <w:lang w:val="nn-NO"/>
        </w:rPr>
        <w:t>n:</w:t>
      </w:r>
      <w:r w:rsidRPr="00B85ECF" w:rsidDel="00507CAD">
        <w:rPr>
          <w:rFonts w:ascii="Times New Roman" w:hAnsi="Times New Roman"/>
          <w:sz w:val="24"/>
          <w:szCs w:val="24"/>
          <w:lang w:val="nn-NO"/>
        </w:rPr>
        <w:t xml:space="preserve"> </w:t>
      </w:r>
      <w:r w:rsidRPr="00B85ECF">
        <w:rPr>
          <w:rFonts w:ascii="Times New Roman" w:hAnsi="Times New Roman"/>
          <w:sz w:val="24"/>
          <w:szCs w:val="24"/>
          <w:lang w:val="nn-NO"/>
        </w:rPr>
        <w:t xml:space="preserve">”F# 3.0 and </w:t>
      </w:r>
      <w:proofErr w:type="spellStart"/>
      <w:r w:rsidRPr="00B85ECF">
        <w:rPr>
          <w:rFonts w:ascii="Times New Roman" w:hAnsi="Times New Roman"/>
          <w:sz w:val="24"/>
          <w:szCs w:val="24"/>
          <w:lang w:val="nn-NO"/>
        </w:rPr>
        <w:t>the</w:t>
      </w:r>
      <w:proofErr w:type="spellEnd"/>
      <w:r w:rsidRPr="00B85ECF">
        <w:rPr>
          <w:rFonts w:ascii="Times New Roman" w:hAnsi="Times New Roman"/>
          <w:sz w:val="24"/>
          <w:szCs w:val="24"/>
          <w:lang w:val="nn-NO"/>
        </w:rPr>
        <w:t xml:space="preserve"> </w:t>
      </w:r>
      <w:proofErr w:type="spellStart"/>
      <w:r w:rsidRPr="00B85ECF">
        <w:rPr>
          <w:rFonts w:ascii="Times New Roman" w:hAnsi="Times New Roman"/>
          <w:sz w:val="24"/>
          <w:szCs w:val="24"/>
          <w:lang w:val="nn-NO"/>
        </w:rPr>
        <w:t>Future</w:t>
      </w:r>
      <w:proofErr w:type="spellEnd"/>
      <w:r w:rsidRPr="00B85ECF">
        <w:rPr>
          <w:rFonts w:ascii="Times New Roman" w:hAnsi="Times New Roman"/>
          <w:sz w:val="24"/>
          <w:szCs w:val="24"/>
          <w:lang w:val="nn-NO"/>
        </w:rPr>
        <w:t xml:space="preserve"> </w:t>
      </w:r>
      <w:proofErr w:type="spellStart"/>
      <w:r w:rsidRPr="00B85ECF">
        <w:rPr>
          <w:rFonts w:ascii="Times New Roman" w:hAnsi="Times New Roman"/>
          <w:sz w:val="24"/>
          <w:szCs w:val="24"/>
          <w:lang w:val="nn-NO"/>
        </w:rPr>
        <w:t>of</w:t>
      </w:r>
      <w:proofErr w:type="spellEnd"/>
      <w:r w:rsidRPr="00B85ECF">
        <w:rPr>
          <w:rFonts w:ascii="Times New Roman" w:hAnsi="Times New Roman"/>
          <w:sz w:val="24"/>
          <w:szCs w:val="24"/>
          <w:lang w:val="nn-NO"/>
        </w:rPr>
        <w:t xml:space="preserve"> Information-Rich </w:t>
      </w:r>
      <w:proofErr w:type="spellStart"/>
      <w:r w:rsidRPr="00B85ECF">
        <w:rPr>
          <w:rFonts w:ascii="Times New Roman" w:hAnsi="Times New Roman"/>
          <w:sz w:val="24"/>
          <w:szCs w:val="24"/>
          <w:lang w:val="nn-NO"/>
        </w:rPr>
        <w:t>Functional</w:t>
      </w:r>
      <w:proofErr w:type="spellEnd"/>
      <w:r w:rsidRPr="00B85ECF">
        <w:rPr>
          <w:rFonts w:ascii="Times New Roman" w:hAnsi="Times New Roman"/>
          <w:sz w:val="24"/>
          <w:szCs w:val="24"/>
          <w:lang w:val="nn-NO"/>
        </w:rPr>
        <w:t xml:space="preserve"> Programming”</w:t>
      </w:r>
      <w:r w:rsidR="0083280B">
        <w:rPr>
          <w:rStyle w:val="FootnoteReference"/>
          <w:rFonts w:ascii="Times New Roman" w:hAnsi="Times New Roman"/>
          <w:sz w:val="24"/>
          <w:szCs w:val="24"/>
          <w:lang w:val="nn-NO"/>
        </w:rPr>
        <w:footnoteReference w:id="16"/>
      </w:r>
      <w:r w:rsidRPr="00B85ECF">
        <w:rPr>
          <w:rFonts w:ascii="Times New Roman" w:hAnsi="Times New Roman"/>
          <w:sz w:val="24"/>
          <w:szCs w:val="24"/>
          <w:lang w:val="nn-NO"/>
        </w:rPr>
        <w:t>.</w:t>
      </w:r>
    </w:p>
    <w:p w:rsidR="003D15F8" w:rsidRDefault="003D15F8" w:rsidP="003D15F8">
      <w:pPr>
        <w:ind w:firstLine="708"/>
        <w:rPr>
          <w:rFonts w:ascii="Times New Roman" w:hAnsi="Times New Roman"/>
          <w:sz w:val="24"/>
          <w:szCs w:val="24"/>
        </w:rPr>
      </w:pPr>
      <w:r w:rsidRPr="004B4792">
        <w:rPr>
          <w:rFonts w:ascii="Times New Roman" w:hAnsi="Times New Roman"/>
          <w:sz w:val="24"/>
          <w:szCs w:val="24"/>
        </w:rPr>
        <w:t xml:space="preserve">Det bør også nevnes at C# 5 (med introdusering av </w:t>
      </w:r>
      <w:proofErr w:type="spellStart"/>
      <w:r w:rsidRPr="004B4792">
        <w:rPr>
          <w:rFonts w:ascii="Times New Roman" w:hAnsi="Times New Roman"/>
          <w:sz w:val="24"/>
          <w:szCs w:val="24"/>
        </w:rPr>
        <w:t>async</w:t>
      </w:r>
      <w:proofErr w:type="spellEnd"/>
      <w:r w:rsidRPr="004B4792">
        <w:rPr>
          <w:rFonts w:ascii="Times New Roman" w:hAnsi="Times New Roman"/>
          <w:sz w:val="24"/>
          <w:szCs w:val="24"/>
        </w:rPr>
        <w:t>/</w:t>
      </w:r>
      <w:proofErr w:type="spellStart"/>
      <w:r w:rsidRPr="004B4792">
        <w:rPr>
          <w:rFonts w:ascii="Times New Roman" w:hAnsi="Times New Roman"/>
          <w:sz w:val="24"/>
          <w:szCs w:val="24"/>
        </w:rPr>
        <w:t>await</w:t>
      </w:r>
      <w:proofErr w:type="spellEnd"/>
      <w:r w:rsidRPr="004B4792">
        <w:rPr>
          <w:rFonts w:ascii="Times New Roman" w:hAnsi="Times New Roman"/>
          <w:sz w:val="24"/>
          <w:szCs w:val="24"/>
        </w:rPr>
        <w:t xml:space="preserve"> nøkkelord) og F# med sin </w:t>
      </w:r>
      <w:proofErr w:type="spellStart"/>
      <w:r w:rsidRPr="004B4792">
        <w:rPr>
          <w:rFonts w:ascii="Times New Roman" w:hAnsi="Times New Roman"/>
          <w:sz w:val="24"/>
          <w:szCs w:val="24"/>
        </w:rPr>
        <w:t>Async</w:t>
      </w:r>
      <w:proofErr w:type="spellEnd"/>
      <w:r w:rsidRPr="004B4792">
        <w:rPr>
          <w:rFonts w:ascii="Times New Roman" w:hAnsi="Times New Roman"/>
          <w:sz w:val="24"/>
          <w:szCs w:val="24"/>
        </w:rPr>
        <w:t xml:space="preserve"> </w:t>
      </w:r>
      <w:proofErr w:type="spellStart"/>
      <w:r w:rsidRPr="004B4792">
        <w:rPr>
          <w:rFonts w:ascii="Times New Roman" w:hAnsi="Times New Roman"/>
          <w:sz w:val="24"/>
          <w:szCs w:val="24"/>
        </w:rPr>
        <w:t>workflow</w:t>
      </w:r>
      <w:proofErr w:type="spellEnd"/>
      <w:r w:rsidRPr="004B4792">
        <w:rPr>
          <w:rFonts w:ascii="Times New Roman" w:hAnsi="Times New Roman"/>
          <w:sz w:val="24"/>
          <w:szCs w:val="24"/>
        </w:rPr>
        <w:t xml:space="preserve"> markedsledende støtte for å programmere asynkron kode på en enkel måte.</w:t>
      </w:r>
      <w:r w:rsidRPr="00507CAD" w:rsidDel="00507CAD">
        <w:rPr>
          <w:rFonts w:ascii="Times New Roman" w:hAnsi="Times New Roman"/>
          <w:sz w:val="24"/>
          <w:szCs w:val="24"/>
        </w:rPr>
        <w:t xml:space="preserve"> </w:t>
      </w:r>
    </w:p>
    <w:p w:rsidR="003D15F8" w:rsidRDefault="003D15F8" w:rsidP="00B85ECF">
      <w:pPr>
        <w:ind w:firstLine="708"/>
        <w:rPr>
          <w:rFonts w:ascii="Times New Roman" w:hAnsi="Times New Roman"/>
          <w:sz w:val="24"/>
          <w:szCs w:val="24"/>
        </w:rPr>
      </w:pPr>
      <w:r w:rsidRPr="004B4792">
        <w:rPr>
          <w:rFonts w:ascii="Times New Roman" w:hAnsi="Times New Roman"/>
          <w:sz w:val="24"/>
          <w:szCs w:val="24"/>
        </w:rPr>
        <w:t>Når det gjelder ORM-rammeverk</w:t>
      </w:r>
      <w:r>
        <w:rPr>
          <w:rFonts w:ascii="Times New Roman" w:hAnsi="Times New Roman"/>
          <w:sz w:val="24"/>
          <w:szCs w:val="24"/>
        </w:rPr>
        <w:t>,</w:t>
      </w:r>
      <w:r w:rsidR="009D567F" w:rsidRPr="009D567F">
        <w:rPr>
          <w:rStyle w:val="FootnoteReference"/>
          <w:rFonts w:ascii="Times New Roman" w:hAnsi="Times New Roman"/>
          <w:sz w:val="24"/>
          <w:szCs w:val="24"/>
        </w:rPr>
        <w:t xml:space="preserve"> </w:t>
      </w:r>
      <w:r w:rsidR="009D567F">
        <w:rPr>
          <w:rStyle w:val="FootnoteReference"/>
          <w:rFonts w:ascii="Times New Roman" w:hAnsi="Times New Roman"/>
          <w:sz w:val="24"/>
          <w:szCs w:val="24"/>
        </w:rPr>
        <w:footnoteReference w:id="17"/>
      </w:r>
      <w:r>
        <w:rPr>
          <w:rFonts w:ascii="Times New Roman" w:hAnsi="Times New Roman"/>
          <w:sz w:val="24"/>
          <w:szCs w:val="24"/>
        </w:rPr>
        <w:t xml:space="preserve"> rammeverk for å gjøre det enklere å snakke med en relasjonsdatabase fra et objektorientert språk</w:t>
      </w:r>
      <w:r w:rsidRPr="004B4792">
        <w:rPr>
          <w:rFonts w:ascii="Times New Roman" w:hAnsi="Times New Roman"/>
          <w:sz w:val="24"/>
          <w:szCs w:val="24"/>
        </w:rPr>
        <w:t>, så kan det tenkes det er mest hensiktsmessig å starte opp uten,</w:t>
      </w:r>
      <w:r>
        <w:rPr>
          <w:rFonts w:ascii="Times New Roman" w:hAnsi="Times New Roman"/>
          <w:sz w:val="24"/>
          <w:szCs w:val="24"/>
        </w:rPr>
        <w:t xml:space="preserve"> og </w:t>
      </w:r>
      <w:r w:rsidRPr="004B4792">
        <w:rPr>
          <w:rFonts w:ascii="Times New Roman" w:hAnsi="Times New Roman"/>
          <w:sz w:val="24"/>
          <w:szCs w:val="24"/>
        </w:rPr>
        <w:t>i stedet ha teknologi som utfører</w:t>
      </w:r>
      <w:r>
        <w:rPr>
          <w:rFonts w:ascii="Times New Roman" w:hAnsi="Times New Roman"/>
          <w:sz w:val="24"/>
          <w:szCs w:val="24"/>
        </w:rPr>
        <w:t xml:space="preserve"> </w:t>
      </w:r>
      <w:r w:rsidRPr="004B4792">
        <w:rPr>
          <w:rFonts w:ascii="Times New Roman" w:hAnsi="Times New Roman"/>
          <w:sz w:val="24"/>
          <w:szCs w:val="24"/>
        </w:rPr>
        <w:t xml:space="preserve">syntaks-sjekking av SQL-nær kode under kompilering, og heller utvikle </w:t>
      </w:r>
      <w:r>
        <w:rPr>
          <w:rFonts w:ascii="Times New Roman" w:hAnsi="Times New Roman"/>
          <w:sz w:val="24"/>
          <w:szCs w:val="24"/>
        </w:rPr>
        <w:t>egne</w:t>
      </w:r>
      <w:r w:rsidRPr="004B4792">
        <w:rPr>
          <w:rFonts w:ascii="Times New Roman" w:hAnsi="Times New Roman"/>
          <w:sz w:val="24"/>
          <w:szCs w:val="24"/>
        </w:rPr>
        <w:t xml:space="preserve"> biblioteker </w:t>
      </w:r>
      <w:r>
        <w:rPr>
          <w:rFonts w:ascii="Times New Roman" w:hAnsi="Times New Roman"/>
          <w:sz w:val="24"/>
          <w:szCs w:val="24"/>
        </w:rPr>
        <w:t>underveis</w:t>
      </w:r>
      <w:r w:rsidRPr="004B4792">
        <w:rPr>
          <w:rFonts w:ascii="Times New Roman" w:hAnsi="Times New Roman"/>
          <w:sz w:val="24"/>
          <w:szCs w:val="24"/>
        </w:rPr>
        <w:t xml:space="preserve">. </w:t>
      </w:r>
    </w:p>
    <w:p w:rsidR="003E2F20" w:rsidRDefault="00B01E44" w:rsidP="00B01E44">
      <w:pPr>
        <w:ind w:firstLine="708"/>
        <w:rPr>
          <w:rFonts w:ascii="Times New Roman" w:hAnsi="Times New Roman" w:cs="Times New Roman"/>
          <w:sz w:val="24"/>
          <w:szCs w:val="24"/>
        </w:rPr>
      </w:pPr>
      <w:r w:rsidRPr="00B01E44">
        <w:rPr>
          <w:rFonts w:ascii="Times New Roman" w:hAnsi="Times New Roman" w:cs="Times New Roman"/>
          <w:sz w:val="24"/>
          <w:szCs w:val="24"/>
        </w:rPr>
        <w:t xml:space="preserve">Uansett </w:t>
      </w:r>
      <w:r>
        <w:rPr>
          <w:rFonts w:ascii="Times New Roman" w:hAnsi="Times New Roman" w:cs="Times New Roman"/>
          <w:sz w:val="24"/>
          <w:szCs w:val="24"/>
        </w:rPr>
        <w:t xml:space="preserve">teknologivalg på serversiden </w:t>
      </w:r>
      <w:r w:rsidRPr="00B01E44">
        <w:rPr>
          <w:rFonts w:ascii="Times New Roman" w:hAnsi="Times New Roman" w:cs="Times New Roman"/>
          <w:sz w:val="24"/>
          <w:szCs w:val="24"/>
        </w:rPr>
        <w:t>bør det legges inn åpning for at det vil, og må, komme endringer i teknologi i årene fremover, og at man ikke skal anta en slik stabilitet som man har hatt de siste årene. Dette betyr at man bør jobbe med teknologiplattformen slik at den er åpen for endringer og tilpasninger fremover i tid.</w:t>
      </w:r>
      <w:r w:rsidR="00601EC3">
        <w:rPr>
          <w:rFonts w:ascii="Times New Roman" w:hAnsi="Times New Roman" w:cs="Times New Roman"/>
          <w:sz w:val="24"/>
          <w:szCs w:val="24"/>
        </w:rPr>
        <w:t xml:space="preserve"> Viktig også å ha med a</w:t>
      </w:r>
      <w:r w:rsidR="00601EC3" w:rsidRPr="00601EC3">
        <w:rPr>
          <w:rFonts w:ascii="Times New Roman" w:hAnsi="Times New Roman" w:cs="Times New Roman"/>
          <w:sz w:val="24"/>
          <w:szCs w:val="24"/>
        </w:rPr>
        <w:t xml:space="preserve">ndre aspekter som kostnader, </w:t>
      </w:r>
      <w:proofErr w:type="spellStart"/>
      <w:r w:rsidR="00601EC3" w:rsidRPr="00601EC3">
        <w:rPr>
          <w:rFonts w:ascii="Times New Roman" w:hAnsi="Times New Roman" w:cs="Times New Roman"/>
          <w:sz w:val="24"/>
          <w:szCs w:val="24"/>
        </w:rPr>
        <w:t>interoperabilitet</w:t>
      </w:r>
      <w:proofErr w:type="spellEnd"/>
      <w:r w:rsidR="00601EC3" w:rsidRPr="00601EC3">
        <w:rPr>
          <w:rFonts w:ascii="Times New Roman" w:hAnsi="Times New Roman" w:cs="Times New Roman"/>
          <w:sz w:val="24"/>
          <w:szCs w:val="24"/>
        </w:rPr>
        <w:t>, sikkerhet, etc</w:t>
      </w:r>
      <w:r w:rsidR="00601EC3">
        <w:rPr>
          <w:rFonts w:ascii="Times New Roman" w:hAnsi="Times New Roman" w:cs="Times New Roman"/>
          <w:sz w:val="24"/>
          <w:szCs w:val="24"/>
        </w:rPr>
        <w:t>. når man gjør et teknologivalg.</w:t>
      </w:r>
    </w:p>
    <w:p w:rsidR="00B01E44" w:rsidRPr="004B4792" w:rsidRDefault="00B01E44" w:rsidP="00DB234A">
      <w:pPr>
        <w:rPr>
          <w:rFonts w:ascii="Times New Roman" w:hAnsi="Times New Roman" w:cs="Times New Roman"/>
          <w:sz w:val="24"/>
          <w:szCs w:val="24"/>
        </w:rPr>
      </w:pPr>
    </w:p>
    <w:p w:rsidR="003D15F8" w:rsidRPr="00090D48" w:rsidRDefault="009D567F" w:rsidP="007F4B11">
      <w:pPr>
        <w:pStyle w:val="Heading3"/>
      </w:pPr>
      <w:bookmarkStart w:id="11" w:name="_Toc347589664"/>
      <w:r>
        <w:t>På k</w:t>
      </w:r>
      <w:r w:rsidR="003D15F8" w:rsidRPr="00090D48">
        <w:t>lienten</w:t>
      </w:r>
      <w:bookmarkEnd w:id="11"/>
    </w:p>
    <w:p w:rsidR="003D15F8" w:rsidRDefault="003D15F8" w:rsidP="003D15F8">
      <w:pPr>
        <w:rPr>
          <w:rFonts w:ascii="Times New Roman" w:hAnsi="Times New Roman"/>
          <w:sz w:val="24"/>
          <w:szCs w:val="24"/>
        </w:rPr>
      </w:pPr>
      <w:r w:rsidRPr="004B4792">
        <w:rPr>
          <w:rFonts w:ascii="Times New Roman" w:hAnsi="Times New Roman"/>
          <w:sz w:val="24"/>
          <w:szCs w:val="24"/>
        </w:rPr>
        <w:t xml:space="preserve">På klientsiden har det heldigvis blitt rimelig opplagt hva man bør velge for å gjøre det lett for flest mulig brukere å få tilgang til våre databaser, nemlig HTML5, </w:t>
      </w:r>
      <w:r>
        <w:rPr>
          <w:rFonts w:ascii="Times New Roman" w:hAnsi="Times New Roman"/>
          <w:sz w:val="24"/>
          <w:szCs w:val="24"/>
        </w:rPr>
        <w:t xml:space="preserve">eller </w:t>
      </w:r>
      <w:r w:rsidRPr="004B4792">
        <w:rPr>
          <w:rFonts w:ascii="Times New Roman" w:hAnsi="Times New Roman"/>
          <w:sz w:val="24"/>
          <w:szCs w:val="24"/>
        </w:rPr>
        <w:t>rettere sagt trekløveret HTML, CSS og JavaScript.</w:t>
      </w:r>
      <w:r w:rsidRPr="00507CAD" w:rsidDel="00507CAD">
        <w:rPr>
          <w:rFonts w:ascii="Times New Roman" w:hAnsi="Times New Roman"/>
          <w:sz w:val="24"/>
          <w:szCs w:val="24"/>
        </w:rPr>
        <w:t xml:space="preserve"> </w:t>
      </w:r>
    </w:p>
    <w:p w:rsidR="003D15F8" w:rsidRDefault="003D15F8" w:rsidP="003D15F8">
      <w:pPr>
        <w:ind w:firstLine="708"/>
        <w:rPr>
          <w:rFonts w:ascii="Times New Roman" w:hAnsi="Times New Roman"/>
          <w:sz w:val="24"/>
          <w:szCs w:val="24"/>
        </w:rPr>
      </w:pPr>
      <w:r w:rsidRPr="004B4792">
        <w:rPr>
          <w:rFonts w:ascii="Times New Roman" w:hAnsi="Times New Roman"/>
          <w:sz w:val="24"/>
          <w:szCs w:val="24"/>
        </w:rPr>
        <w:t xml:space="preserve">Dette er ikke nødvendigvis noen spesielt god arkitektur, </w:t>
      </w:r>
      <w:r>
        <w:rPr>
          <w:rFonts w:ascii="Times New Roman" w:hAnsi="Times New Roman"/>
          <w:sz w:val="24"/>
          <w:szCs w:val="24"/>
        </w:rPr>
        <w:t xml:space="preserve">men </w:t>
      </w:r>
      <w:r w:rsidRPr="004B4792">
        <w:rPr>
          <w:rFonts w:ascii="Times New Roman" w:hAnsi="Times New Roman"/>
          <w:sz w:val="24"/>
          <w:szCs w:val="24"/>
        </w:rPr>
        <w:t>de</w:t>
      </w:r>
      <w:r>
        <w:rPr>
          <w:rFonts w:ascii="Times New Roman" w:hAnsi="Times New Roman"/>
          <w:sz w:val="24"/>
          <w:szCs w:val="24"/>
        </w:rPr>
        <w:t>n</w:t>
      </w:r>
      <w:r w:rsidRPr="004B4792">
        <w:rPr>
          <w:rFonts w:ascii="Times New Roman" w:hAnsi="Times New Roman"/>
          <w:sz w:val="24"/>
          <w:szCs w:val="24"/>
        </w:rPr>
        <w:t xml:space="preserve"> er </w:t>
      </w:r>
      <w:proofErr w:type="gramStart"/>
      <w:r w:rsidRPr="004B4792">
        <w:rPr>
          <w:rFonts w:ascii="Times New Roman" w:hAnsi="Times New Roman"/>
          <w:sz w:val="24"/>
          <w:szCs w:val="24"/>
        </w:rPr>
        <w:t>utbredt</w:t>
      </w:r>
      <w:proofErr w:type="gramEnd"/>
      <w:r w:rsidRPr="004B4792">
        <w:rPr>
          <w:rFonts w:ascii="Times New Roman" w:hAnsi="Times New Roman"/>
          <w:sz w:val="24"/>
          <w:szCs w:val="24"/>
        </w:rPr>
        <w:t xml:space="preserve"> og populær fordi det er det eneste realistiske alternativet uten å gå veien om å</w:t>
      </w:r>
      <w:r>
        <w:rPr>
          <w:rFonts w:ascii="Times New Roman" w:hAnsi="Times New Roman"/>
          <w:sz w:val="24"/>
          <w:szCs w:val="24"/>
        </w:rPr>
        <w:t xml:space="preserve"> </w:t>
      </w:r>
      <w:r w:rsidRPr="004B4792">
        <w:rPr>
          <w:rFonts w:ascii="Times New Roman" w:hAnsi="Times New Roman"/>
          <w:sz w:val="24"/>
          <w:szCs w:val="24"/>
        </w:rPr>
        <w:t xml:space="preserve">lage ”native </w:t>
      </w:r>
      <w:proofErr w:type="spellStart"/>
      <w:r w:rsidRPr="004B4792">
        <w:rPr>
          <w:rFonts w:ascii="Times New Roman" w:hAnsi="Times New Roman"/>
          <w:sz w:val="24"/>
          <w:szCs w:val="24"/>
        </w:rPr>
        <w:t>apps</w:t>
      </w:r>
      <w:proofErr w:type="spellEnd"/>
      <w:r w:rsidRPr="004B4792">
        <w:rPr>
          <w:rFonts w:ascii="Times New Roman" w:hAnsi="Times New Roman"/>
          <w:sz w:val="24"/>
          <w:szCs w:val="24"/>
        </w:rPr>
        <w:t xml:space="preserve">” for et utvalgt antall spesifikke klientplattformer. JavaScript var opprinnelig et </w:t>
      </w:r>
      <w:r w:rsidRPr="00507CAD">
        <w:rPr>
          <w:rFonts w:ascii="Times New Roman" w:hAnsi="Times New Roman"/>
          <w:sz w:val="24"/>
          <w:szCs w:val="24"/>
        </w:rPr>
        <w:t>hastverksarbeid</w:t>
      </w:r>
      <w:r w:rsidRPr="004B4792">
        <w:rPr>
          <w:rFonts w:ascii="Times New Roman" w:hAnsi="Times New Roman"/>
          <w:sz w:val="24"/>
          <w:szCs w:val="24"/>
        </w:rPr>
        <w:t xml:space="preserve"> og inneholder endel designfeil og</w:t>
      </w:r>
      <w:r>
        <w:rPr>
          <w:rFonts w:ascii="Times New Roman" w:hAnsi="Times New Roman"/>
          <w:sz w:val="24"/>
          <w:szCs w:val="24"/>
        </w:rPr>
        <w:t xml:space="preserve"> </w:t>
      </w:r>
      <w:r w:rsidRPr="004B4792">
        <w:rPr>
          <w:rFonts w:ascii="Times New Roman" w:hAnsi="Times New Roman"/>
          <w:sz w:val="24"/>
          <w:szCs w:val="24"/>
        </w:rPr>
        <w:t>svakheter. Man har i dag klart å</w:t>
      </w:r>
      <w:r>
        <w:rPr>
          <w:rFonts w:ascii="Times New Roman" w:hAnsi="Times New Roman"/>
          <w:sz w:val="24"/>
          <w:szCs w:val="24"/>
        </w:rPr>
        <w:t xml:space="preserve"> </w:t>
      </w:r>
      <w:r w:rsidRPr="004B4792">
        <w:rPr>
          <w:rFonts w:ascii="Times New Roman" w:hAnsi="Times New Roman"/>
          <w:sz w:val="24"/>
          <w:szCs w:val="24"/>
        </w:rPr>
        <w:t xml:space="preserve">forstå de innebygde feilene (boken ”JavaScript: The </w:t>
      </w:r>
      <w:proofErr w:type="spellStart"/>
      <w:r w:rsidRPr="004B4792">
        <w:rPr>
          <w:rFonts w:ascii="Times New Roman" w:hAnsi="Times New Roman"/>
          <w:sz w:val="24"/>
          <w:szCs w:val="24"/>
        </w:rPr>
        <w:t>Good</w:t>
      </w:r>
      <w:proofErr w:type="spellEnd"/>
      <w:r w:rsidRPr="004B4792">
        <w:rPr>
          <w:rFonts w:ascii="Times New Roman" w:hAnsi="Times New Roman"/>
          <w:sz w:val="24"/>
          <w:szCs w:val="24"/>
        </w:rPr>
        <w:t xml:space="preserve"> Parts”</w:t>
      </w:r>
      <w:r>
        <w:rPr>
          <w:rFonts w:ascii="Times New Roman" w:hAnsi="Times New Roman"/>
          <w:sz w:val="24"/>
          <w:szCs w:val="24"/>
        </w:rPr>
        <w:t xml:space="preserve"> </w:t>
      </w:r>
      <w:r w:rsidRPr="004B4792">
        <w:rPr>
          <w:rStyle w:val="FootnoteReference"/>
          <w:rFonts w:ascii="Times New Roman" w:hAnsi="Times New Roman"/>
          <w:sz w:val="24"/>
          <w:szCs w:val="24"/>
        </w:rPr>
        <w:footnoteReference w:id="18"/>
      </w:r>
      <w:r w:rsidRPr="004B4792">
        <w:rPr>
          <w:rFonts w:ascii="Times New Roman" w:hAnsi="Times New Roman"/>
          <w:sz w:val="24"/>
          <w:szCs w:val="24"/>
        </w:rPr>
        <w:t xml:space="preserve"> var viktig i så måte). JavaScript har ingen eksplisitt innebygget støtte for å håndtere litt større prosjekter, for eksempel</w:t>
      </w:r>
      <w:r>
        <w:rPr>
          <w:rFonts w:ascii="Times New Roman" w:hAnsi="Times New Roman"/>
          <w:sz w:val="24"/>
          <w:szCs w:val="24"/>
        </w:rPr>
        <w:t xml:space="preserve"> </w:t>
      </w:r>
      <w:r w:rsidRPr="004B4792">
        <w:rPr>
          <w:rFonts w:ascii="Times New Roman" w:hAnsi="Times New Roman"/>
          <w:sz w:val="24"/>
          <w:szCs w:val="24"/>
        </w:rPr>
        <w:t xml:space="preserve">mangler det en </w:t>
      </w:r>
      <w:r w:rsidRPr="004B4792">
        <w:rPr>
          <w:rFonts w:ascii="Times New Roman" w:hAnsi="Times New Roman"/>
          <w:sz w:val="24"/>
          <w:szCs w:val="24"/>
        </w:rPr>
        <w:lastRenderedPageBreak/>
        <w:t>modulmekanisme, språket er dynamisk typet, samt at objektorienteringen er prototypebasert, ikke klassebasert. Utviklerne i DS har utelukkende erfaring med statisk typet og klassebasert</w:t>
      </w:r>
      <w:r>
        <w:rPr>
          <w:rFonts w:ascii="Times New Roman" w:hAnsi="Times New Roman"/>
          <w:sz w:val="24"/>
          <w:szCs w:val="24"/>
        </w:rPr>
        <w:t xml:space="preserve"> </w:t>
      </w:r>
      <w:r w:rsidRPr="004B4792">
        <w:rPr>
          <w:rFonts w:ascii="Times New Roman" w:hAnsi="Times New Roman"/>
          <w:sz w:val="24"/>
          <w:szCs w:val="24"/>
        </w:rPr>
        <w:t xml:space="preserve">objektorientering. </w:t>
      </w:r>
    </w:p>
    <w:p w:rsidR="003D15F8" w:rsidRDefault="003D15F8" w:rsidP="003D15F8">
      <w:pPr>
        <w:ind w:firstLine="708"/>
        <w:rPr>
          <w:rFonts w:ascii="Times New Roman" w:hAnsi="Times New Roman"/>
          <w:sz w:val="24"/>
          <w:szCs w:val="24"/>
        </w:rPr>
      </w:pPr>
      <w:r w:rsidRPr="004B4792">
        <w:rPr>
          <w:rFonts w:ascii="Times New Roman" w:hAnsi="Times New Roman"/>
          <w:sz w:val="24"/>
          <w:szCs w:val="24"/>
        </w:rPr>
        <w:t xml:space="preserve">Av denne grunn tror gruppen </w:t>
      </w:r>
      <w:r w:rsidR="00B01E44">
        <w:rPr>
          <w:rFonts w:ascii="Times New Roman" w:hAnsi="Times New Roman"/>
          <w:sz w:val="24"/>
          <w:szCs w:val="24"/>
        </w:rPr>
        <w:t xml:space="preserve">man </w:t>
      </w:r>
      <w:r w:rsidRPr="004B4792">
        <w:rPr>
          <w:rFonts w:ascii="Times New Roman" w:hAnsi="Times New Roman"/>
          <w:sz w:val="24"/>
          <w:szCs w:val="24"/>
        </w:rPr>
        <w:t xml:space="preserve">er best tjent med å ta i bruk et språk som </w:t>
      </w:r>
      <w:r>
        <w:rPr>
          <w:rFonts w:ascii="Times New Roman" w:hAnsi="Times New Roman"/>
          <w:sz w:val="24"/>
          <w:szCs w:val="24"/>
        </w:rPr>
        <w:t>konverteres/ kompileres til</w:t>
      </w:r>
      <w:r w:rsidRPr="004B4792">
        <w:rPr>
          <w:rFonts w:ascii="Times New Roman" w:hAnsi="Times New Roman"/>
          <w:sz w:val="24"/>
          <w:szCs w:val="24"/>
        </w:rPr>
        <w:t xml:space="preserve"> JavaScript,</w:t>
      </w:r>
      <w:r>
        <w:rPr>
          <w:rFonts w:ascii="Times New Roman" w:hAnsi="Times New Roman"/>
          <w:sz w:val="24"/>
          <w:szCs w:val="24"/>
        </w:rPr>
        <w:t xml:space="preserve"> noe </w:t>
      </w:r>
      <w:r w:rsidRPr="004B4792">
        <w:rPr>
          <w:rFonts w:ascii="Times New Roman" w:hAnsi="Times New Roman"/>
          <w:sz w:val="24"/>
          <w:szCs w:val="24"/>
        </w:rPr>
        <w:t xml:space="preserve">som gir oss bedre verktøystøtte og bedre mekanismer for litt større prosjekter enn dagens JavaScript gjør. </w:t>
      </w:r>
    </w:p>
    <w:p w:rsidR="003D15F8" w:rsidRDefault="003D15F8" w:rsidP="003D15F8">
      <w:pPr>
        <w:ind w:firstLine="708"/>
        <w:rPr>
          <w:rFonts w:ascii="Times New Roman" w:hAnsi="Times New Roman"/>
          <w:sz w:val="24"/>
          <w:szCs w:val="24"/>
        </w:rPr>
      </w:pPr>
      <w:r w:rsidRPr="004B4792">
        <w:rPr>
          <w:rFonts w:ascii="Times New Roman" w:hAnsi="Times New Roman"/>
          <w:sz w:val="24"/>
          <w:szCs w:val="24"/>
        </w:rPr>
        <w:t>Det beste alternativet for oss p</w:t>
      </w:r>
      <w:r w:rsidR="00C73C0A">
        <w:rPr>
          <w:rFonts w:ascii="Times New Roman" w:hAnsi="Times New Roman"/>
          <w:sz w:val="24"/>
          <w:szCs w:val="24"/>
        </w:rPr>
        <w:t>e</w:t>
      </w:r>
      <w:r w:rsidRPr="004B4792">
        <w:rPr>
          <w:rFonts w:ascii="Times New Roman" w:hAnsi="Times New Roman"/>
          <w:sz w:val="24"/>
          <w:szCs w:val="24"/>
        </w:rPr>
        <w:t xml:space="preserve">r i dag synes å være </w:t>
      </w:r>
      <w:proofErr w:type="spellStart"/>
      <w:r w:rsidRPr="004B4792">
        <w:rPr>
          <w:rFonts w:ascii="Times New Roman" w:hAnsi="Times New Roman"/>
          <w:sz w:val="24"/>
          <w:szCs w:val="24"/>
        </w:rPr>
        <w:t>TypeScript</w:t>
      </w:r>
      <w:proofErr w:type="spellEnd"/>
      <w:r w:rsidRPr="004B4792">
        <w:rPr>
          <w:rStyle w:val="FootnoteReference"/>
          <w:rFonts w:ascii="Times New Roman" w:hAnsi="Times New Roman"/>
          <w:sz w:val="24"/>
          <w:szCs w:val="24"/>
        </w:rPr>
        <w:footnoteReference w:id="19"/>
      </w:r>
      <w:r w:rsidRPr="004B4792">
        <w:rPr>
          <w:rFonts w:ascii="Times New Roman" w:hAnsi="Times New Roman"/>
          <w:sz w:val="24"/>
          <w:szCs w:val="24"/>
        </w:rPr>
        <w:t xml:space="preserve">. Dette er en konservativ utvidelse av JavaScript, all JavaScript er </w:t>
      </w:r>
      <w:proofErr w:type="spellStart"/>
      <w:r w:rsidRPr="004B4792">
        <w:rPr>
          <w:rFonts w:ascii="Times New Roman" w:hAnsi="Times New Roman"/>
          <w:sz w:val="24"/>
          <w:szCs w:val="24"/>
        </w:rPr>
        <w:t>TypeScript</w:t>
      </w:r>
      <w:proofErr w:type="spellEnd"/>
      <w:r w:rsidRPr="004B4792">
        <w:rPr>
          <w:rFonts w:ascii="Times New Roman" w:hAnsi="Times New Roman"/>
          <w:sz w:val="24"/>
          <w:szCs w:val="24"/>
        </w:rPr>
        <w:t xml:space="preserve">, og det meste av det som </w:t>
      </w:r>
      <w:proofErr w:type="spellStart"/>
      <w:r w:rsidRPr="004B4792">
        <w:rPr>
          <w:rFonts w:ascii="Times New Roman" w:hAnsi="Times New Roman"/>
          <w:sz w:val="24"/>
          <w:szCs w:val="24"/>
        </w:rPr>
        <w:t>TypeScript</w:t>
      </w:r>
      <w:proofErr w:type="spellEnd"/>
      <w:r w:rsidRPr="004B4792">
        <w:rPr>
          <w:rFonts w:ascii="Times New Roman" w:hAnsi="Times New Roman"/>
          <w:sz w:val="24"/>
          <w:szCs w:val="24"/>
        </w:rPr>
        <w:t xml:space="preserve"> har utover standard JavaScript (for eksempel klasser og moduler) er basert på foreslått syntaks og semantikk for neste versjon av JavaScript (</w:t>
      </w:r>
      <w:proofErr w:type="spellStart"/>
      <w:r w:rsidRPr="004B4792">
        <w:rPr>
          <w:rFonts w:ascii="Times New Roman" w:hAnsi="Times New Roman"/>
          <w:sz w:val="24"/>
          <w:szCs w:val="24"/>
        </w:rPr>
        <w:t>EcmaScript</w:t>
      </w:r>
      <w:proofErr w:type="spellEnd"/>
      <w:r w:rsidRPr="004B4792">
        <w:rPr>
          <w:rFonts w:ascii="Times New Roman" w:hAnsi="Times New Roman"/>
          <w:sz w:val="24"/>
          <w:szCs w:val="24"/>
        </w:rPr>
        <w:t xml:space="preserve"> 6).</w:t>
      </w:r>
      <w:r>
        <w:rPr>
          <w:rFonts w:ascii="Times New Roman" w:hAnsi="Times New Roman"/>
          <w:sz w:val="24"/>
          <w:szCs w:val="24"/>
        </w:rPr>
        <w:t xml:space="preserve"> </w:t>
      </w:r>
    </w:p>
    <w:p w:rsidR="003D15F8" w:rsidRDefault="003D15F8" w:rsidP="003D15F8">
      <w:pPr>
        <w:ind w:firstLine="708"/>
        <w:rPr>
          <w:rFonts w:ascii="Times New Roman" w:hAnsi="Times New Roman"/>
          <w:sz w:val="24"/>
          <w:szCs w:val="24"/>
        </w:rPr>
      </w:pPr>
      <w:r w:rsidRPr="004B4792">
        <w:rPr>
          <w:rFonts w:ascii="Times New Roman" w:hAnsi="Times New Roman"/>
          <w:sz w:val="24"/>
          <w:szCs w:val="24"/>
        </w:rPr>
        <w:t xml:space="preserve">Det er Microsoft som står bak </w:t>
      </w:r>
      <w:proofErr w:type="spellStart"/>
      <w:r w:rsidRPr="004B4792">
        <w:rPr>
          <w:rFonts w:ascii="Times New Roman" w:hAnsi="Times New Roman"/>
          <w:sz w:val="24"/>
          <w:szCs w:val="24"/>
        </w:rPr>
        <w:t>TypeScript</w:t>
      </w:r>
      <w:proofErr w:type="spellEnd"/>
      <w:r w:rsidRPr="004B4792">
        <w:rPr>
          <w:rFonts w:ascii="Times New Roman" w:hAnsi="Times New Roman"/>
          <w:sz w:val="24"/>
          <w:szCs w:val="24"/>
        </w:rPr>
        <w:t>, men det er et Open Source prosjekt (Apache 2.0</w:t>
      </w:r>
      <w:r w:rsidR="006007C7">
        <w:rPr>
          <w:rFonts w:ascii="Times New Roman" w:hAnsi="Times New Roman"/>
          <w:sz w:val="24"/>
          <w:szCs w:val="24"/>
        </w:rPr>
        <w:t>-</w:t>
      </w:r>
      <w:r w:rsidRPr="004B4792">
        <w:rPr>
          <w:rFonts w:ascii="Times New Roman" w:hAnsi="Times New Roman"/>
          <w:sz w:val="24"/>
          <w:szCs w:val="24"/>
        </w:rPr>
        <w:t xml:space="preserve">lisens). En av personene involvert med </w:t>
      </w:r>
      <w:proofErr w:type="spellStart"/>
      <w:r w:rsidRPr="004B4792">
        <w:rPr>
          <w:rFonts w:ascii="Times New Roman" w:hAnsi="Times New Roman"/>
          <w:sz w:val="24"/>
          <w:szCs w:val="24"/>
        </w:rPr>
        <w:t>TypeScript</w:t>
      </w:r>
      <w:proofErr w:type="spellEnd"/>
      <w:r w:rsidRPr="004B4792">
        <w:rPr>
          <w:rFonts w:ascii="Times New Roman" w:hAnsi="Times New Roman"/>
          <w:sz w:val="24"/>
          <w:szCs w:val="24"/>
        </w:rPr>
        <w:t xml:space="preserve"> er Anders </w:t>
      </w:r>
      <w:proofErr w:type="spellStart"/>
      <w:r w:rsidRPr="004B4792">
        <w:rPr>
          <w:rFonts w:ascii="Times New Roman" w:hAnsi="Times New Roman"/>
          <w:sz w:val="24"/>
          <w:szCs w:val="24"/>
        </w:rPr>
        <w:t>Hejlsberg</w:t>
      </w:r>
      <w:proofErr w:type="spellEnd"/>
      <w:r w:rsidRPr="004B4792">
        <w:rPr>
          <w:rFonts w:ascii="Times New Roman" w:hAnsi="Times New Roman"/>
          <w:sz w:val="24"/>
          <w:szCs w:val="24"/>
        </w:rPr>
        <w:t xml:space="preserve">, mannen bak C# og som også var sterkt involvert med Delphi på 90-tallet. </w:t>
      </w:r>
      <w:proofErr w:type="spellStart"/>
      <w:r w:rsidRPr="004B4792">
        <w:rPr>
          <w:rFonts w:ascii="Times New Roman" w:hAnsi="Times New Roman"/>
          <w:sz w:val="24"/>
          <w:szCs w:val="24"/>
        </w:rPr>
        <w:t>TypeScript</w:t>
      </w:r>
      <w:proofErr w:type="spellEnd"/>
      <w:r w:rsidRPr="004B4792">
        <w:rPr>
          <w:rFonts w:ascii="Times New Roman" w:hAnsi="Times New Roman"/>
          <w:sz w:val="24"/>
          <w:szCs w:val="24"/>
        </w:rPr>
        <w:t xml:space="preserve"> vil være lett gjenkjennelig for vår gruppe med Delphi-programmerere og vi vil ikke miste ”</w:t>
      </w:r>
      <w:proofErr w:type="spellStart"/>
      <w:r w:rsidRPr="004B4792">
        <w:rPr>
          <w:rFonts w:ascii="Times New Roman" w:hAnsi="Times New Roman"/>
          <w:sz w:val="24"/>
          <w:szCs w:val="24"/>
        </w:rPr>
        <w:t>Intellisense</w:t>
      </w:r>
      <w:proofErr w:type="spellEnd"/>
      <w:r w:rsidRPr="004B4792">
        <w:rPr>
          <w:rFonts w:ascii="Times New Roman" w:hAnsi="Times New Roman"/>
          <w:sz w:val="24"/>
          <w:szCs w:val="24"/>
        </w:rPr>
        <w:t>” og endel annen verktøystøtte som vi har blitt vant/bortskjemt med opp gjennom årene, støtte som er langt</w:t>
      </w:r>
      <w:r>
        <w:rPr>
          <w:rFonts w:ascii="Times New Roman" w:hAnsi="Times New Roman"/>
          <w:sz w:val="24"/>
          <w:szCs w:val="24"/>
        </w:rPr>
        <w:t xml:space="preserve"> </w:t>
      </w:r>
      <w:r w:rsidRPr="004B4792">
        <w:rPr>
          <w:rFonts w:ascii="Times New Roman" w:hAnsi="Times New Roman"/>
          <w:sz w:val="24"/>
          <w:szCs w:val="24"/>
        </w:rPr>
        <w:t xml:space="preserve">fra så god med </w:t>
      </w:r>
      <w:r>
        <w:rPr>
          <w:rFonts w:ascii="Times New Roman" w:hAnsi="Times New Roman"/>
          <w:sz w:val="24"/>
          <w:szCs w:val="24"/>
        </w:rPr>
        <w:t>standard</w:t>
      </w:r>
      <w:r w:rsidRPr="004B4792">
        <w:rPr>
          <w:rFonts w:ascii="Times New Roman" w:hAnsi="Times New Roman"/>
          <w:sz w:val="24"/>
          <w:szCs w:val="24"/>
        </w:rPr>
        <w:t xml:space="preserve"> JavaScript.</w:t>
      </w:r>
      <w:r w:rsidRPr="00C56CEB" w:rsidDel="00C56CEB">
        <w:rPr>
          <w:rFonts w:ascii="Times New Roman" w:hAnsi="Times New Roman"/>
          <w:sz w:val="24"/>
          <w:szCs w:val="24"/>
        </w:rPr>
        <w:t xml:space="preserve"> </w:t>
      </w:r>
      <w:r>
        <w:rPr>
          <w:rFonts w:ascii="Times New Roman" w:hAnsi="Times New Roman"/>
          <w:sz w:val="24"/>
          <w:szCs w:val="24"/>
        </w:rPr>
        <w:t xml:space="preserve">(Det er mye lettere å lage god verktøystøtte for </w:t>
      </w:r>
      <w:proofErr w:type="spellStart"/>
      <w:r>
        <w:rPr>
          <w:rFonts w:ascii="Times New Roman" w:hAnsi="Times New Roman"/>
          <w:sz w:val="24"/>
          <w:szCs w:val="24"/>
        </w:rPr>
        <w:t>TypeScript</w:t>
      </w:r>
      <w:proofErr w:type="spellEnd"/>
      <w:r>
        <w:rPr>
          <w:rFonts w:ascii="Times New Roman" w:hAnsi="Times New Roman"/>
          <w:sz w:val="24"/>
          <w:szCs w:val="24"/>
        </w:rPr>
        <w:t xml:space="preserve"> enn for JavaScript fordi </w:t>
      </w:r>
      <w:proofErr w:type="spellStart"/>
      <w:r>
        <w:rPr>
          <w:rFonts w:ascii="Times New Roman" w:hAnsi="Times New Roman"/>
          <w:sz w:val="24"/>
          <w:szCs w:val="24"/>
        </w:rPr>
        <w:t>TypeScript</w:t>
      </w:r>
      <w:proofErr w:type="spellEnd"/>
      <w:r>
        <w:rPr>
          <w:rFonts w:ascii="Times New Roman" w:hAnsi="Times New Roman"/>
          <w:sz w:val="24"/>
          <w:szCs w:val="24"/>
        </w:rPr>
        <w:t xml:space="preserve"> tillater statisk </w:t>
      </w:r>
      <w:proofErr w:type="spellStart"/>
      <w:r>
        <w:rPr>
          <w:rFonts w:ascii="Times New Roman" w:hAnsi="Times New Roman"/>
          <w:sz w:val="24"/>
          <w:szCs w:val="24"/>
        </w:rPr>
        <w:t>typing</w:t>
      </w:r>
      <w:proofErr w:type="spellEnd"/>
      <w:r>
        <w:rPr>
          <w:rFonts w:ascii="Times New Roman" w:hAnsi="Times New Roman"/>
          <w:sz w:val="24"/>
          <w:szCs w:val="24"/>
        </w:rPr>
        <w:t>.)</w:t>
      </w:r>
    </w:p>
    <w:p w:rsidR="003D15F8" w:rsidRDefault="003D15F8" w:rsidP="003D15F8">
      <w:pPr>
        <w:rPr>
          <w:rFonts w:ascii="Times New Roman" w:hAnsi="Times New Roman"/>
          <w:sz w:val="24"/>
          <w:szCs w:val="24"/>
        </w:rPr>
      </w:pPr>
      <w:r w:rsidRPr="004B4792">
        <w:rPr>
          <w:rFonts w:ascii="Times New Roman" w:hAnsi="Times New Roman"/>
          <w:sz w:val="24"/>
          <w:szCs w:val="24"/>
        </w:rPr>
        <w:t xml:space="preserve">Fordi </w:t>
      </w:r>
      <w:proofErr w:type="spellStart"/>
      <w:r>
        <w:rPr>
          <w:rFonts w:ascii="Times New Roman" w:hAnsi="Times New Roman"/>
          <w:sz w:val="24"/>
          <w:szCs w:val="24"/>
        </w:rPr>
        <w:t>TypeScript</w:t>
      </w:r>
      <w:proofErr w:type="spellEnd"/>
      <w:r w:rsidRPr="004B4792">
        <w:rPr>
          <w:rFonts w:ascii="Times New Roman" w:hAnsi="Times New Roman"/>
          <w:sz w:val="24"/>
          <w:szCs w:val="24"/>
        </w:rPr>
        <w:t xml:space="preserve"> kompilerer til standard JavaScript kan man i fremtiden, om/når det skulle vise seg å dukke opp bedre alternativer enn </w:t>
      </w:r>
      <w:proofErr w:type="spellStart"/>
      <w:r w:rsidRPr="004B4792">
        <w:rPr>
          <w:rFonts w:ascii="Times New Roman" w:hAnsi="Times New Roman"/>
          <w:sz w:val="24"/>
          <w:szCs w:val="24"/>
        </w:rPr>
        <w:t>TypeScript</w:t>
      </w:r>
      <w:proofErr w:type="spellEnd"/>
      <w:r w:rsidRPr="004B4792">
        <w:rPr>
          <w:rFonts w:ascii="Times New Roman" w:hAnsi="Times New Roman"/>
          <w:sz w:val="24"/>
          <w:szCs w:val="24"/>
        </w:rPr>
        <w:t xml:space="preserve">, ta med seg den genererte </w:t>
      </w:r>
      <w:proofErr w:type="spellStart"/>
      <w:r w:rsidRPr="004B4792">
        <w:rPr>
          <w:rFonts w:ascii="Times New Roman" w:hAnsi="Times New Roman"/>
          <w:sz w:val="24"/>
          <w:szCs w:val="24"/>
        </w:rPr>
        <w:t>JavaScriptkoden</w:t>
      </w:r>
      <w:proofErr w:type="spellEnd"/>
      <w:r w:rsidRPr="004B4792">
        <w:rPr>
          <w:rFonts w:ascii="Times New Roman" w:hAnsi="Times New Roman"/>
          <w:sz w:val="24"/>
          <w:szCs w:val="24"/>
        </w:rPr>
        <w:t xml:space="preserve"> videre.</w:t>
      </w:r>
      <w:r w:rsidRPr="00C56CEB" w:rsidDel="00C56CEB">
        <w:rPr>
          <w:rFonts w:ascii="Times New Roman" w:hAnsi="Times New Roman"/>
          <w:sz w:val="24"/>
          <w:szCs w:val="24"/>
        </w:rPr>
        <w:t xml:space="preserve"> </w:t>
      </w:r>
    </w:p>
    <w:p w:rsidR="003D15F8" w:rsidRPr="004B4792" w:rsidRDefault="003D15F8" w:rsidP="003D15F8">
      <w:pPr>
        <w:ind w:firstLine="708"/>
        <w:rPr>
          <w:rFonts w:ascii="Times New Roman" w:hAnsi="Times New Roman"/>
          <w:sz w:val="24"/>
          <w:szCs w:val="24"/>
        </w:rPr>
      </w:pPr>
      <w:proofErr w:type="spellStart"/>
      <w:r w:rsidRPr="004B4792">
        <w:rPr>
          <w:rFonts w:ascii="Times New Roman" w:hAnsi="Times New Roman"/>
          <w:sz w:val="24"/>
          <w:szCs w:val="24"/>
        </w:rPr>
        <w:t>TypeScript</w:t>
      </w:r>
      <w:proofErr w:type="spellEnd"/>
      <w:r w:rsidRPr="004B4792">
        <w:rPr>
          <w:rFonts w:ascii="Times New Roman" w:hAnsi="Times New Roman"/>
          <w:sz w:val="24"/>
          <w:szCs w:val="24"/>
        </w:rPr>
        <w:t xml:space="preserve"> vil være langt mer produktivt å bruke for vår gruppe enn </w:t>
      </w:r>
      <w:r>
        <w:rPr>
          <w:rFonts w:ascii="Times New Roman" w:hAnsi="Times New Roman"/>
          <w:sz w:val="24"/>
          <w:szCs w:val="24"/>
        </w:rPr>
        <w:t>standard</w:t>
      </w:r>
      <w:r w:rsidRPr="004B4792">
        <w:rPr>
          <w:rFonts w:ascii="Times New Roman" w:hAnsi="Times New Roman"/>
          <w:sz w:val="24"/>
          <w:szCs w:val="24"/>
        </w:rPr>
        <w:t xml:space="preserve"> JavaScript</w:t>
      </w:r>
      <w:r>
        <w:rPr>
          <w:rFonts w:ascii="Times New Roman" w:hAnsi="Times New Roman"/>
          <w:sz w:val="24"/>
          <w:szCs w:val="24"/>
        </w:rPr>
        <w:t xml:space="preserve">, og </w:t>
      </w:r>
      <w:r w:rsidRPr="004B4792">
        <w:rPr>
          <w:rFonts w:ascii="Times New Roman" w:hAnsi="Times New Roman"/>
          <w:sz w:val="24"/>
          <w:szCs w:val="24"/>
        </w:rPr>
        <w:t>vi kan ta i bruk kommende JavaScript-funksjonalitet som for eksempel klasser allerede nå, i stedet for å måtte vente noen år med å kunne ta i bruk dette.</w:t>
      </w:r>
    </w:p>
    <w:p w:rsidR="003D15F8" w:rsidRDefault="003D15F8" w:rsidP="003D15F8">
      <w:pPr>
        <w:pStyle w:val="Heading2"/>
        <w:spacing w:before="0"/>
        <w:rPr>
          <w:rFonts w:ascii="Times New Roman" w:hAnsi="Times New Roman" w:cs="Times New Roman"/>
          <w:sz w:val="24"/>
          <w:szCs w:val="24"/>
        </w:rPr>
      </w:pPr>
    </w:p>
    <w:p w:rsidR="003D15F8" w:rsidRPr="006007C7" w:rsidRDefault="003D15F8" w:rsidP="007F4B11">
      <w:pPr>
        <w:pStyle w:val="Heading3"/>
      </w:pPr>
      <w:bookmarkStart w:id="12" w:name="_Toc347589665"/>
      <w:r w:rsidRPr="006007C7">
        <w:t>Klient</w:t>
      </w:r>
      <w:r w:rsidR="009D567F">
        <w:t>utviklings</w:t>
      </w:r>
      <w:r w:rsidRPr="006007C7">
        <w:t>rammeverk</w:t>
      </w:r>
      <w:bookmarkEnd w:id="12"/>
    </w:p>
    <w:p w:rsidR="003D15F8" w:rsidRPr="00B85ECF" w:rsidRDefault="003D15F8" w:rsidP="003D15F8">
      <w:pPr>
        <w:rPr>
          <w:rFonts w:ascii="Times New Roman" w:hAnsi="Times New Roman"/>
          <w:sz w:val="24"/>
          <w:szCs w:val="24"/>
          <w:lang w:val="nn-NO"/>
        </w:rPr>
      </w:pPr>
      <w:r w:rsidRPr="004B4792">
        <w:rPr>
          <w:rFonts w:ascii="Times New Roman" w:hAnsi="Times New Roman"/>
          <w:sz w:val="24"/>
          <w:szCs w:val="24"/>
        </w:rPr>
        <w:t xml:space="preserve">Det er en skog av rammeverk man kan velge mellom på JavaScript-siden, men et som synes å utmerke seg er </w:t>
      </w:r>
      <w:proofErr w:type="spellStart"/>
      <w:r w:rsidRPr="004B4792">
        <w:rPr>
          <w:rFonts w:ascii="Times New Roman" w:hAnsi="Times New Roman"/>
          <w:sz w:val="24"/>
          <w:szCs w:val="24"/>
        </w:rPr>
        <w:t>AngularJS</w:t>
      </w:r>
      <w:proofErr w:type="spellEnd"/>
      <w:r w:rsidRPr="004B4792">
        <w:rPr>
          <w:rStyle w:val="FootnoteReference"/>
          <w:rFonts w:ascii="Times New Roman" w:hAnsi="Times New Roman"/>
          <w:sz w:val="24"/>
          <w:szCs w:val="24"/>
        </w:rPr>
        <w:footnoteReference w:id="20"/>
      </w:r>
      <w:r w:rsidRPr="004B4792">
        <w:rPr>
          <w:rFonts w:ascii="Times New Roman" w:hAnsi="Times New Roman"/>
          <w:sz w:val="24"/>
          <w:szCs w:val="24"/>
        </w:rPr>
        <w:t>.</w:t>
      </w:r>
      <w:r>
        <w:rPr>
          <w:rFonts w:ascii="Times New Roman" w:hAnsi="Times New Roman"/>
          <w:sz w:val="24"/>
          <w:szCs w:val="24"/>
        </w:rPr>
        <w:t xml:space="preserve"> </w:t>
      </w:r>
      <w:r w:rsidRPr="00B85ECF">
        <w:rPr>
          <w:rFonts w:ascii="Times New Roman" w:hAnsi="Times New Roman"/>
          <w:sz w:val="24"/>
          <w:szCs w:val="24"/>
          <w:lang w:val="nn-NO"/>
        </w:rPr>
        <w:t>Dette er et Open Source prosjekt i regi av Google (MIT</w:t>
      </w:r>
      <w:r w:rsidR="006153EC">
        <w:rPr>
          <w:rFonts w:ascii="Times New Roman" w:hAnsi="Times New Roman"/>
          <w:sz w:val="24"/>
          <w:szCs w:val="24"/>
          <w:lang w:val="nn-NO"/>
        </w:rPr>
        <w:t>-</w:t>
      </w:r>
      <w:r w:rsidRPr="00B85ECF">
        <w:rPr>
          <w:rFonts w:ascii="Times New Roman" w:hAnsi="Times New Roman"/>
          <w:sz w:val="24"/>
          <w:szCs w:val="24"/>
          <w:lang w:val="nn-NO"/>
        </w:rPr>
        <w:t>lisens).</w:t>
      </w:r>
      <w:r w:rsidRPr="00B85ECF" w:rsidDel="00C56CEB">
        <w:rPr>
          <w:rFonts w:ascii="Times New Roman" w:hAnsi="Times New Roman"/>
          <w:sz w:val="24"/>
          <w:szCs w:val="24"/>
          <w:lang w:val="nn-NO"/>
        </w:rPr>
        <w:t xml:space="preserve"> </w:t>
      </w:r>
    </w:p>
    <w:p w:rsidR="003D15F8" w:rsidRDefault="003D15F8" w:rsidP="003D15F8">
      <w:pPr>
        <w:rPr>
          <w:rFonts w:ascii="Times New Roman" w:hAnsi="Times New Roman"/>
          <w:sz w:val="24"/>
          <w:szCs w:val="24"/>
        </w:rPr>
      </w:pPr>
      <w:proofErr w:type="spellStart"/>
      <w:r w:rsidRPr="004B4792">
        <w:rPr>
          <w:rFonts w:ascii="Times New Roman" w:hAnsi="Times New Roman"/>
          <w:sz w:val="24"/>
          <w:szCs w:val="24"/>
        </w:rPr>
        <w:t>AngularJS</w:t>
      </w:r>
      <w:proofErr w:type="spellEnd"/>
      <w:r w:rsidRPr="004B4792">
        <w:rPr>
          <w:rFonts w:ascii="Times New Roman" w:hAnsi="Times New Roman"/>
          <w:sz w:val="24"/>
          <w:szCs w:val="24"/>
        </w:rPr>
        <w:t xml:space="preserve"> er trolig det rammeverket p</w:t>
      </w:r>
      <w:r>
        <w:rPr>
          <w:rFonts w:ascii="Times New Roman" w:hAnsi="Times New Roman"/>
          <w:sz w:val="24"/>
          <w:szCs w:val="24"/>
        </w:rPr>
        <w:t>e</w:t>
      </w:r>
      <w:r w:rsidRPr="004B4792">
        <w:rPr>
          <w:rFonts w:ascii="Times New Roman" w:hAnsi="Times New Roman"/>
          <w:sz w:val="24"/>
          <w:szCs w:val="24"/>
        </w:rPr>
        <w:t>r i dag som best speiler hvordan man vil utvikle våre type</w:t>
      </w:r>
      <w:r w:rsidR="006007C7">
        <w:rPr>
          <w:rFonts w:ascii="Times New Roman" w:hAnsi="Times New Roman"/>
          <w:sz w:val="24"/>
          <w:szCs w:val="24"/>
        </w:rPr>
        <w:t>r</w:t>
      </w:r>
      <w:r w:rsidRPr="004B4792">
        <w:rPr>
          <w:rFonts w:ascii="Times New Roman" w:hAnsi="Times New Roman"/>
          <w:sz w:val="24"/>
          <w:szCs w:val="24"/>
        </w:rPr>
        <w:t xml:space="preserve"> webklientapplikasjoner i fremtiden</w:t>
      </w:r>
      <w:r w:rsidR="009D567F">
        <w:rPr>
          <w:rFonts w:ascii="Times New Roman" w:hAnsi="Times New Roman"/>
          <w:sz w:val="24"/>
          <w:szCs w:val="24"/>
        </w:rPr>
        <w:t>. D</w:t>
      </w:r>
      <w:r w:rsidRPr="004B4792">
        <w:rPr>
          <w:rFonts w:ascii="Times New Roman" w:hAnsi="Times New Roman"/>
          <w:sz w:val="24"/>
          <w:szCs w:val="24"/>
        </w:rPr>
        <w:t>et lar oss blant annet bruke ideer fra Web Components</w:t>
      </w:r>
      <w:r w:rsidRPr="004B4792">
        <w:rPr>
          <w:rStyle w:val="FootnoteReference"/>
          <w:rFonts w:ascii="Times New Roman" w:hAnsi="Times New Roman"/>
          <w:sz w:val="24"/>
          <w:szCs w:val="24"/>
        </w:rPr>
        <w:footnoteReference w:id="21"/>
      </w:r>
      <w:r w:rsidRPr="004B4792">
        <w:rPr>
          <w:rFonts w:ascii="Times New Roman" w:hAnsi="Times New Roman"/>
          <w:sz w:val="24"/>
          <w:szCs w:val="24"/>
        </w:rPr>
        <w:t xml:space="preserve"> allerede nå.</w:t>
      </w:r>
    </w:p>
    <w:p w:rsidR="003D15F8" w:rsidRPr="004B4792" w:rsidRDefault="003D15F8" w:rsidP="003D15F8">
      <w:pPr>
        <w:rPr>
          <w:rFonts w:ascii="Times New Roman" w:hAnsi="Times New Roman"/>
          <w:sz w:val="24"/>
          <w:szCs w:val="24"/>
        </w:rPr>
      </w:pPr>
    </w:p>
    <w:p w:rsidR="003D15F8" w:rsidRPr="004B4792" w:rsidRDefault="003D15F8" w:rsidP="003D15F8">
      <w:pPr>
        <w:rPr>
          <w:rFonts w:ascii="Times New Roman" w:hAnsi="Times New Roman"/>
          <w:sz w:val="24"/>
          <w:szCs w:val="24"/>
        </w:rPr>
      </w:pPr>
      <w:bookmarkStart w:id="13" w:name="_Toc347589666"/>
      <w:r w:rsidRPr="005E73BE">
        <w:rPr>
          <w:rStyle w:val="Heading3Char"/>
        </w:rPr>
        <w:t xml:space="preserve">”Native </w:t>
      </w:r>
      <w:proofErr w:type="spellStart"/>
      <w:r w:rsidRPr="005E73BE">
        <w:rPr>
          <w:rStyle w:val="Heading3Char"/>
        </w:rPr>
        <w:t>Apps</w:t>
      </w:r>
      <w:proofErr w:type="spellEnd"/>
      <w:r w:rsidRPr="005E73BE">
        <w:rPr>
          <w:rStyle w:val="Heading3Char"/>
        </w:rPr>
        <w:t>”</w:t>
      </w:r>
      <w:bookmarkEnd w:id="13"/>
      <w:r w:rsidRPr="005E73BE">
        <w:rPr>
          <w:rStyle w:val="Heading3Char"/>
        </w:rPr>
        <w:br/>
      </w:r>
      <w:r w:rsidRPr="004B4792">
        <w:rPr>
          <w:rFonts w:ascii="Times New Roman" w:hAnsi="Times New Roman"/>
          <w:sz w:val="24"/>
          <w:szCs w:val="24"/>
        </w:rPr>
        <w:t xml:space="preserve">I noen tilfeller kan det kanskje være aktuelt å lage ”native </w:t>
      </w:r>
      <w:proofErr w:type="spellStart"/>
      <w:r w:rsidRPr="004B4792">
        <w:rPr>
          <w:rFonts w:ascii="Times New Roman" w:hAnsi="Times New Roman"/>
          <w:sz w:val="24"/>
          <w:szCs w:val="24"/>
        </w:rPr>
        <w:t>apps</w:t>
      </w:r>
      <w:proofErr w:type="spellEnd"/>
      <w:r w:rsidRPr="004B4792">
        <w:rPr>
          <w:rFonts w:ascii="Times New Roman" w:hAnsi="Times New Roman"/>
          <w:sz w:val="24"/>
          <w:szCs w:val="24"/>
        </w:rPr>
        <w:t>”</w:t>
      </w:r>
      <w:r>
        <w:rPr>
          <w:rFonts w:ascii="Times New Roman" w:hAnsi="Times New Roman"/>
          <w:sz w:val="24"/>
          <w:szCs w:val="24"/>
        </w:rPr>
        <w:t>, spesielt</w:t>
      </w:r>
      <w:r w:rsidRPr="004B4792">
        <w:rPr>
          <w:rFonts w:ascii="Times New Roman" w:hAnsi="Times New Roman"/>
          <w:sz w:val="24"/>
          <w:szCs w:val="24"/>
        </w:rPr>
        <w:t xml:space="preserve"> i de tilfeller hvor man behøver </w:t>
      </w:r>
      <w:r>
        <w:rPr>
          <w:rFonts w:ascii="Times New Roman" w:hAnsi="Times New Roman"/>
          <w:sz w:val="24"/>
          <w:szCs w:val="24"/>
        </w:rPr>
        <w:t xml:space="preserve">å </w:t>
      </w:r>
      <w:r w:rsidRPr="004B4792">
        <w:rPr>
          <w:rFonts w:ascii="Times New Roman" w:hAnsi="Times New Roman"/>
          <w:sz w:val="24"/>
          <w:szCs w:val="24"/>
        </w:rPr>
        <w:t xml:space="preserve">integrere sterkere mot hardware </w:t>
      </w:r>
      <w:r w:rsidR="009D567F">
        <w:rPr>
          <w:rFonts w:ascii="Times New Roman" w:hAnsi="Times New Roman"/>
          <w:sz w:val="24"/>
          <w:szCs w:val="24"/>
        </w:rPr>
        <w:t xml:space="preserve">og spesielle operativsystem </w:t>
      </w:r>
      <w:r w:rsidRPr="004B4792">
        <w:rPr>
          <w:rFonts w:ascii="Times New Roman" w:hAnsi="Times New Roman"/>
          <w:sz w:val="24"/>
          <w:szCs w:val="24"/>
        </w:rPr>
        <w:t xml:space="preserve">enn det som er mulig med en </w:t>
      </w:r>
      <w:r>
        <w:rPr>
          <w:rFonts w:ascii="Times New Roman" w:hAnsi="Times New Roman"/>
          <w:sz w:val="24"/>
          <w:szCs w:val="24"/>
        </w:rPr>
        <w:t>nettleser-</w:t>
      </w:r>
      <w:proofErr w:type="spellStart"/>
      <w:r w:rsidRPr="004B4792">
        <w:rPr>
          <w:rFonts w:ascii="Times New Roman" w:hAnsi="Times New Roman"/>
          <w:sz w:val="24"/>
          <w:szCs w:val="24"/>
        </w:rPr>
        <w:t>app</w:t>
      </w:r>
      <w:proofErr w:type="spellEnd"/>
      <w:r w:rsidRPr="004B4792">
        <w:rPr>
          <w:rFonts w:ascii="Times New Roman" w:hAnsi="Times New Roman"/>
          <w:sz w:val="24"/>
          <w:szCs w:val="24"/>
        </w:rPr>
        <w:t>”, dvs</w:t>
      </w:r>
      <w:r w:rsidR="006007C7">
        <w:rPr>
          <w:rFonts w:ascii="Times New Roman" w:hAnsi="Times New Roman"/>
          <w:sz w:val="24"/>
          <w:szCs w:val="24"/>
        </w:rPr>
        <w:t>.</w:t>
      </w:r>
      <w:r w:rsidRPr="004B4792">
        <w:rPr>
          <w:rFonts w:ascii="Times New Roman" w:hAnsi="Times New Roman"/>
          <w:sz w:val="24"/>
          <w:szCs w:val="24"/>
        </w:rPr>
        <w:t xml:space="preserve"> høyst spesialiserte </w:t>
      </w:r>
      <w:proofErr w:type="spellStart"/>
      <w:r w:rsidRPr="004B4792">
        <w:rPr>
          <w:rFonts w:ascii="Times New Roman" w:hAnsi="Times New Roman"/>
          <w:sz w:val="24"/>
          <w:szCs w:val="24"/>
        </w:rPr>
        <w:t>apps</w:t>
      </w:r>
      <w:proofErr w:type="spellEnd"/>
      <w:r w:rsidRPr="004B4792">
        <w:rPr>
          <w:rFonts w:ascii="Times New Roman" w:hAnsi="Times New Roman"/>
          <w:sz w:val="24"/>
          <w:szCs w:val="24"/>
        </w:rPr>
        <w:t xml:space="preserve">. For slike tilfeller vil trolig </w:t>
      </w:r>
      <w:proofErr w:type="spellStart"/>
      <w:r w:rsidRPr="004B4792">
        <w:rPr>
          <w:rFonts w:ascii="Times New Roman" w:hAnsi="Times New Roman"/>
          <w:sz w:val="24"/>
          <w:szCs w:val="24"/>
        </w:rPr>
        <w:t>Xamarins</w:t>
      </w:r>
      <w:proofErr w:type="spellEnd"/>
      <w:r w:rsidRPr="004B4792">
        <w:rPr>
          <w:rStyle w:val="FootnoteReference"/>
          <w:rFonts w:ascii="Times New Roman" w:hAnsi="Times New Roman"/>
          <w:sz w:val="24"/>
          <w:szCs w:val="24"/>
        </w:rPr>
        <w:footnoteReference w:id="22"/>
      </w:r>
      <w:r w:rsidRPr="004B4792">
        <w:rPr>
          <w:rFonts w:ascii="Times New Roman" w:hAnsi="Times New Roman"/>
          <w:sz w:val="24"/>
          <w:szCs w:val="24"/>
        </w:rPr>
        <w:t xml:space="preserve"> produkter være mest hensiktmessig for vår gruppe å bruke (spesielt om vi faller ned </w:t>
      </w:r>
      <w:proofErr w:type="gramStart"/>
      <w:r w:rsidRPr="004B4792">
        <w:rPr>
          <w:rFonts w:ascii="Times New Roman" w:hAnsi="Times New Roman"/>
          <w:sz w:val="24"/>
          <w:szCs w:val="24"/>
        </w:rPr>
        <w:t>på .</w:t>
      </w:r>
      <w:proofErr w:type="gramEnd"/>
      <w:r w:rsidRPr="004B4792">
        <w:rPr>
          <w:rFonts w:ascii="Times New Roman" w:hAnsi="Times New Roman"/>
          <w:sz w:val="24"/>
          <w:szCs w:val="24"/>
        </w:rPr>
        <w:t xml:space="preserve">NET på serversiden). </w:t>
      </w:r>
      <w:proofErr w:type="spellStart"/>
      <w:r w:rsidRPr="004B4792">
        <w:rPr>
          <w:rFonts w:ascii="Times New Roman" w:hAnsi="Times New Roman"/>
          <w:sz w:val="24"/>
          <w:szCs w:val="24"/>
        </w:rPr>
        <w:t>Xamarin</w:t>
      </w:r>
      <w:proofErr w:type="spellEnd"/>
      <w:r w:rsidRPr="004B4792">
        <w:rPr>
          <w:rFonts w:ascii="Times New Roman" w:hAnsi="Times New Roman"/>
          <w:sz w:val="24"/>
          <w:szCs w:val="24"/>
        </w:rPr>
        <w:t xml:space="preserve"> selger spesialiserte produkter basert på Mono</w:t>
      </w:r>
      <w:r w:rsidRPr="004B4792">
        <w:rPr>
          <w:rStyle w:val="FootnoteReference"/>
          <w:rFonts w:ascii="Times New Roman" w:hAnsi="Times New Roman"/>
          <w:sz w:val="24"/>
          <w:szCs w:val="24"/>
        </w:rPr>
        <w:footnoteReference w:id="23"/>
      </w:r>
      <w:r w:rsidRPr="004B4792">
        <w:rPr>
          <w:rFonts w:ascii="Times New Roman" w:hAnsi="Times New Roman"/>
          <w:sz w:val="24"/>
          <w:szCs w:val="24"/>
        </w:rPr>
        <w:t xml:space="preserve"> som gjør det mulig å utvikle </w:t>
      </w:r>
      <w:proofErr w:type="spellStart"/>
      <w:r w:rsidRPr="004B4792">
        <w:rPr>
          <w:rFonts w:ascii="Times New Roman" w:hAnsi="Times New Roman"/>
          <w:sz w:val="24"/>
          <w:szCs w:val="24"/>
        </w:rPr>
        <w:t>apps</w:t>
      </w:r>
      <w:proofErr w:type="spellEnd"/>
      <w:r w:rsidRPr="004B4792">
        <w:rPr>
          <w:rFonts w:ascii="Times New Roman" w:hAnsi="Times New Roman"/>
          <w:sz w:val="24"/>
          <w:szCs w:val="24"/>
        </w:rPr>
        <w:t xml:space="preserve"> med </w:t>
      </w:r>
      <w:proofErr w:type="gramStart"/>
      <w:r w:rsidRPr="004B4792">
        <w:rPr>
          <w:rFonts w:ascii="Times New Roman" w:hAnsi="Times New Roman"/>
          <w:sz w:val="24"/>
          <w:szCs w:val="24"/>
        </w:rPr>
        <w:t>standard .</w:t>
      </w:r>
      <w:proofErr w:type="gramEnd"/>
      <w:r w:rsidRPr="004B4792">
        <w:rPr>
          <w:rFonts w:ascii="Times New Roman" w:hAnsi="Times New Roman"/>
          <w:sz w:val="24"/>
          <w:szCs w:val="24"/>
        </w:rPr>
        <w:t xml:space="preserve">NET-teknologi som oversettes til native </w:t>
      </w:r>
      <w:proofErr w:type="spellStart"/>
      <w:r w:rsidRPr="004B4792">
        <w:rPr>
          <w:rFonts w:ascii="Times New Roman" w:hAnsi="Times New Roman"/>
          <w:sz w:val="24"/>
          <w:szCs w:val="24"/>
        </w:rPr>
        <w:t>apps</w:t>
      </w:r>
      <w:proofErr w:type="spellEnd"/>
      <w:r w:rsidRPr="004B4792">
        <w:rPr>
          <w:rFonts w:ascii="Times New Roman" w:hAnsi="Times New Roman"/>
          <w:sz w:val="24"/>
          <w:szCs w:val="24"/>
        </w:rPr>
        <w:t xml:space="preserve"> på </w:t>
      </w:r>
      <w:proofErr w:type="spellStart"/>
      <w:r w:rsidRPr="004B4792">
        <w:rPr>
          <w:rFonts w:ascii="Times New Roman" w:hAnsi="Times New Roman"/>
          <w:sz w:val="24"/>
          <w:szCs w:val="24"/>
        </w:rPr>
        <w:t>iOS</w:t>
      </w:r>
      <w:proofErr w:type="spellEnd"/>
      <w:r w:rsidRPr="004B4792">
        <w:rPr>
          <w:rFonts w:ascii="Times New Roman" w:hAnsi="Times New Roman"/>
          <w:sz w:val="24"/>
          <w:szCs w:val="24"/>
        </w:rPr>
        <w:t xml:space="preserve"> og </w:t>
      </w:r>
      <w:proofErr w:type="spellStart"/>
      <w:r w:rsidRPr="004B4792">
        <w:rPr>
          <w:rFonts w:ascii="Times New Roman" w:hAnsi="Times New Roman"/>
          <w:sz w:val="24"/>
          <w:szCs w:val="24"/>
        </w:rPr>
        <w:t>Android</w:t>
      </w:r>
      <w:proofErr w:type="spellEnd"/>
      <w:r w:rsidRPr="004B4792">
        <w:rPr>
          <w:rFonts w:ascii="Times New Roman" w:hAnsi="Times New Roman"/>
          <w:sz w:val="24"/>
          <w:szCs w:val="24"/>
        </w:rPr>
        <w:t xml:space="preserve"> . D</w:t>
      </w:r>
      <w:r>
        <w:rPr>
          <w:rFonts w:ascii="Times New Roman" w:hAnsi="Times New Roman"/>
          <w:sz w:val="24"/>
          <w:szCs w:val="24"/>
        </w:rPr>
        <w:t xml:space="preserve">et </w:t>
      </w:r>
      <w:r w:rsidRPr="004B4792">
        <w:rPr>
          <w:rFonts w:ascii="Times New Roman" w:hAnsi="Times New Roman"/>
          <w:sz w:val="24"/>
          <w:szCs w:val="24"/>
        </w:rPr>
        <w:t>v</w:t>
      </w:r>
      <w:r>
        <w:rPr>
          <w:rFonts w:ascii="Times New Roman" w:hAnsi="Times New Roman"/>
          <w:sz w:val="24"/>
          <w:szCs w:val="24"/>
        </w:rPr>
        <w:t xml:space="preserve">il </w:t>
      </w:r>
      <w:r w:rsidRPr="004B4792">
        <w:rPr>
          <w:rFonts w:ascii="Times New Roman" w:hAnsi="Times New Roman"/>
          <w:sz w:val="24"/>
          <w:szCs w:val="24"/>
        </w:rPr>
        <w:t>s</w:t>
      </w:r>
      <w:r>
        <w:rPr>
          <w:rFonts w:ascii="Times New Roman" w:hAnsi="Times New Roman"/>
          <w:sz w:val="24"/>
          <w:szCs w:val="24"/>
        </w:rPr>
        <w:t>i</w:t>
      </w:r>
      <w:r w:rsidRPr="004B4792">
        <w:rPr>
          <w:rFonts w:ascii="Times New Roman" w:hAnsi="Times New Roman"/>
          <w:sz w:val="24"/>
          <w:szCs w:val="24"/>
        </w:rPr>
        <w:t xml:space="preserve"> man kan </w:t>
      </w:r>
      <w:proofErr w:type="gramStart"/>
      <w:r w:rsidRPr="004B4792">
        <w:rPr>
          <w:rFonts w:ascii="Times New Roman" w:hAnsi="Times New Roman"/>
          <w:sz w:val="24"/>
          <w:szCs w:val="24"/>
        </w:rPr>
        <w:t>gjenbruke .</w:t>
      </w:r>
      <w:proofErr w:type="gramEnd"/>
      <w:r w:rsidRPr="004B4792">
        <w:rPr>
          <w:rFonts w:ascii="Times New Roman" w:hAnsi="Times New Roman"/>
          <w:sz w:val="24"/>
          <w:szCs w:val="24"/>
        </w:rPr>
        <w:t xml:space="preserve">NET-kunnskaper for å lage </w:t>
      </w:r>
      <w:proofErr w:type="spellStart"/>
      <w:r w:rsidRPr="004B4792">
        <w:rPr>
          <w:rFonts w:ascii="Times New Roman" w:hAnsi="Times New Roman"/>
          <w:sz w:val="24"/>
          <w:szCs w:val="24"/>
        </w:rPr>
        <w:t>iPhone</w:t>
      </w:r>
      <w:proofErr w:type="spellEnd"/>
      <w:r w:rsidRPr="004B4792">
        <w:rPr>
          <w:rFonts w:ascii="Times New Roman" w:hAnsi="Times New Roman"/>
          <w:sz w:val="24"/>
          <w:szCs w:val="24"/>
        </w:rPr>
        <w:t>/</w:t>
      </w:r>
      <w:proofErr w:type="spellStart"/>
      <w:r w:rsidRPr="004B4792">
        <w:rPr>
          <w:rFonts w:ascii="Times New Roman" w:hAnsi="Times New Roman"/>
          <w:sz w:val="24"/>
          <w:szCs w:val="24"/>
        </w:rPr>
        <w:t>iPad</w:t>
      </w:r>
      <w:proofErr w:type="spellEnd"/>
      <w:r w:rsidRPr="004B4792">
        <w:rPr>
          <w:rFonts w:ascii="Times New Roman" w:hAnsi="Times New Roman"/>
          <w:sz w:val="24"/>
          <w:szCs w:val="24"/>
        </w:rPr>
        <w:t>/</w:t>
      </w:r>
      <w:proofErr w:type="spellStart"/>
      <w:r w:rsidRPr="004B4792">
        <w:rPr>
          <w:rFonts w:ascii="Times New Roman" w:hAnsi="Times New Roman"/>
          <w:sz w:val="24"/>
          <w:szCs w:val="24"/>
        </w:rPr>
        <w:t>Android</w:t>
      </w:r>
      <w:proofErr w:type="spellEnd"/>
      <w:r w:rsidRPr="004B4792">
        <w:rPr>
          <w:rFonts w:ascii="Times New Roman" w:hAnsi="Times New Roman"/>
          <w:sz w:val="24"/>
          <w:szCs w:val="24"/>
        </w:rPr>
        <w:t xml:space="preserve"> </w:t>
      </w:r>
      <w:proofErr w:type="spellStart"/>
      <w:r w:rsidRPr="004B4792">
        <w:rPr>
          <w:rFonts w:ascii="Times New Roman" w:hAnsi="Times New Roman"/>
          <w:sz w:val="24"/>
          <w:szCs w:val="24"/>
        </w:rPr>
        <w:t>apps</w:t>
      </w:r>
      <w:proofErr w:type="spellEnd"/>
      <w:r w:rsidRPr="004B4792">
        <w:rPr>
          <w:rFonts w:ascii="Times New Roman" w:hAnsi="Times New Roman"/>
          <w:sz w:val="24"/>
          <w:szCs w:val="24"/>
        </w:rPr>
        <w:t xml:space="preserve"> samt bruke en allerede kjent utviklingsomgivelse som Visual Studio </w:t>
      </w:r>
      <w:proofErr w:type="spellStart"/>
      <w:r w:rsidRPr="004B4792">
        <w:rPr>
          <w:rFonts w:ascii="Times New Roman" w:hAnsi="Times New Roman"/>
          <w:sz w:val="24"/>
          <w:szCs w:val="24"/>
        </w:rPr>
        <w:t>Xamarin</w:t>
      </w:r>
      <w:proofErr w:type="spellEnd"/>
      <w:r w:rsidRPr="004B4792">
        <w:rPr>
          <w:rFonts w:ascii="Times New Roman" w:hAnsi="Times New Roman"/>
          <w:sz w:val="24"/>
          <w:szCs w:val="24"/>
        </w:rPr>
        <w:t xml:space="preserve"> (og ”</w:t>
      </w:r>
      <w:proofErr w:type="spellStart"/>
      <w:r w:rsidRPr="004B4792">
        <w:rPr>
          <w:rFonts w:ascii="Times New Roman" w:hAnsi="Times New Roman"/>
          <w:sz w:val="24"/>
          <w:szCs w:val="24"/>
        </w:rPr>
        <w:t>the</w:t>
      </w:r>
      <w:proofErr w:type="spellEnd"/>
      <w:r w:rsidRPr="004B4792">
        <w:rPr>
          <w:rFonts w:ascii="Times New Roman" w:hAnsi="Times New Roman"/>
          <w:sz w:val="24"/>
          <w:szCs w:val="24"/>
        </w:rPr>
        <w:t xml:space="preserve"> </w:t>
      </w:r>
      <w:proofErr w:type="spellStart"/>
      <w:r w:rsidRPr="004B4792">
        <w:rPr>
          <w:rFonts w:ascii="Times New Roman" w:hAnsi="Times New Roman"/>
          <w:sz w:val="24"/>
          <w:szCs w:val="24"/>
        </w:rPr>
        <w:t>community</w:t>
      </w:r>
      <w:proofErr w:type="spellEnd"/>
      <w:r w:rsidRPr="004B4792">
        <w:rPr>
          <w:rFonts w:ascii="Times New Roman" w:hAnsi="Times New Roman"/>
          <w:sz w:val="24"/>
          <w:szCs w:val="24"/>
        </w:rPr>
        <w:t>”</w:t>
      </w:r>
      <w:r w:rsidRPr="004B4792">
        <w:rPr>
          <w:rStyle w:val="FootnoteReference"/>
          <w:rFonts w:ascii="Times New Roman" w:hAnsi="Times New Roman"/>
          <w:sz w:val="24"/>
          <w:szCs w:val="24"/>
        </w:rPr>
        <w:footnoteReference w:id="24"/>
      </w:r>
      <w:r w:rsidRPr="004B4792">
        <w:rPr>
          <w:rFonts w:ascii="Times New Roman" w:hAnsi="Times New Roman"/>
          <w:sz w:val="24"/>
          <w:szCs w:val="24"/>
        </w:rPr>
        <w:t xml:space="preserve"> generelt) jobber dessuten med å gjøre F# til et reelt valg til C# også for native </w:t>
      </w:r>
      <w:proofErr w:type="spellStart"/>
      <w:r w:rsidRPr="004B4792">
        <w:rPr>
          <w:rFonts w:ascii="Times New Roman" w:hAnsi="Times New Roman"/>
          <w:sz w:val="24"/>
          <w:szCs w:val="24"/>
        </w:rPr>
        <w:t>iOS</w:t>
      </w:r>
      <w:proofErr w:type="spellEnd"/>
      <w:r w:rsidRPr="004B4792">
        <w:rPr>
          <w:rFonts w:ascii="Times New Roman" w:hAnsi="Times New Roman"/>
          <w:sz w:val="24"/>
          <w:szCs w:val="24"/>
        </w:rPr>
        <w:t>/</w:t>
      </w:r>
      <w:proofErr w:type="spellStart"/>
      <w:r w:rsidRPr="004B4792">
        <w:rPr>
          <w:rFonts w:ascii="Times New Roman" w:hAnsi="Times New Roman"/>
          <w:sz w:val="24"/>
          <w:szCs w:val="24"/>
        </w:rPr>
        <w:t>Android</w:t>
      </w:r>
      <w:proofErr w:type="spellEnd"/>
      <w:r w:rsidRPr="004B4792">
        <w:rPr>
          <w:rFonts w:ascii="Times New Roman" w:hAnsi="Times New Roman"/>
          <w:sz w:val="24"/>
          <w:szCs w:val="24"/>
        </w:rPr>
        <w:t xml:space="preserve"> </w:t>
      </w:r>
      <w:proofErr w:type="spellStart"/>
      <w:r w:rsidRPr="004B4792">
        <w:rPr>
          <w:rFonts w:ascii="Times New Roman" w:hAnsi="Times New Roman"/>
          <w:sz w:val="24"/>
          <w:szCs w:val="24"/>
        </w:rPr>
        <w:t>apps</w:t>
      </w:r>
      <w:proofErr w:type="spellEnd"/>
      <w:r w:rsidRPr="004B4792">
        <w:rPr>
          <w:rFonts w:ascii="Times New Roman" w:hAnsi="Times New Roman"/>
          <w:sz w:val="24"/>
          <w:szCs w:val="24"/>
        </w:rPr>
        <w:t xml:space="preserve">. </w:t>
      </w:r>
    </w:p>
    <w:p w:rsidR="003D15F8" w:rsidRDefault="003D15F8" w:rsidP="003D15F8">
      <w:pPr>
        <w:rPr>
          <w:rFonts w:ascii="Times New Roman" w:hAnsi="Times New Roman"/>
          <w:sz w:val="24"/>
          <w:szCs w:val="24"/>
        </w:rPr>
      </w:pPr>
    </w:p>
    <w:p w:rsidR="003D15F8" w:rsidRPr="009F4794" w:rsidRDefault="003D15F8" w:rsidP="007F4B11">
      <w:pPr>
        <w:pStyle w:val="Heading3"/>
      </w:pPr>
      <w:bookmarkStart w:id="14" w:name="_Toc347589667"/>
      <w:r w:rsidRPr="009F4794">
        <w:lastRenderedPageBreak/>
        <w:t>Databaseplattform</w:t>
      </w:r>
      <w:bookmarkEnd w:id="14"/>
    </w:p>
    <w:p w:rsidR="003D15F8" w:rsidRDefault="003D15F8" w:rsidP="003D15F8">
      <w:pPr>
        <w:rPr>
          <w:rFonts w:ascii="Times New Roman" w:hAnsi="Times New Roman"/>
          <w:sz w:val="24"/>
          <w:szCs w:val="24"/>
        </w:rPr>
      </w:pPr>
      <w:r>
        <w:rPr>
          <w:rFonts w:ascii="Times New Roman" w:hAnsi="Times New Roman"/>
          <w:sz w:val="24"/>
          <w:szCs w:val="24"/>
        </w:rPr>
        <w:t>Per i dag ser DS ikke noen større besparelser i å velge en annen databaseplattform enn Oracle. Dette avhenger dog av utviklingsrammeverket på applikasjonsserversiden. Uansett vil vi i framtiden stå friere i valget av databaseløsning i og med at vi foreslår å flytte kode fra databaseserveren til applikasjonsserveren (mellomlaget).</w:t>
      </w:r>
    </w:p>
    <w:p w:rsidR="003D15F8" w:rsidRPr="004B4792" w:rsidRDefault="003D15F8" w:rsidP="003D15F8">
      <w:pPr>
        <w:rPr>
          <w:rFonts w:ascii="Times New Roman" w:hAnsi="Times New Roman"/>
          <w:sz w:val="24"/>
          <w:szCs w:val="24"/>
        </w:rPr>
      </w:pPr>
    </w:p>
    <w:p w:rsidR="003D15F8" w:rsidRPr="006007C7" w:rsidRDefault="003D15F8" w:rsidP="005E73BE">
      <w:pPr>
        <w:pStyle w:val="Heading3"/>
      </w:pPr>
      <w:bookmarkStart w:id="15" w:name="_Toc347589668"/>
      <w:r w:rsidRPr="006007C7">
        <w:t>”Nav” – globale ID-er</w:t>
      </w:r>
      <w:bookmarkEnd w:id="15"/>
    </w:p>
    <w:p w:rsidR="003D15F8" w:rsidRDefault="003D15F8" w:rsidP="003D15F8">
      <w:pPr>
        <w:rPr>
          <w:rFonts w:ascii="Times New Roman" w:hAnsi="Times New Roman"/>
          <w:sz w:val="24"/>
          <w:szCs w:val="24"/>
        </w:rPr>
      </w:pPr>
      <w:r>
        <w:rPr>
          <w:rFonts w:ascii="Times New Roman" w:hAnsi="Times New Roman"/>
          <w:sz w:val="24"/>
          <w:szCs w:val="24"/>
        </w:rPr>
        <w:t>Vi ønsker at alle objekter (inkludert steder, hendelser, aktører, utgravinger, fotografier etc</w:t>
      </w:r>
      <w:r w:rsidR="006153EC">
        <w:rPr>
          <w:rFonts w:ascii="Times New Roman" w:hAnsi="Times New Roman"/>
          <w:sz w:val="24"/>
          <w:szCs w:val="24"/>
        </w:rPr>
        <w:t>.</w:t>
      </w:r>
      <w:r>
        <w:rPr>
          <w:rFonts w:ascii="Times New Roman" w:hAnsi="Times New Roman"/>
          <w:sz w:val="24"/>
          <w:szCs w:val="24"/>
        </w:rPr>
        <w:t xml:space="preserve">) som er relevante i MUSIT-universet får en global unik ID. Dette gjør det lettere for DS å lage generiske systemer, i tillegg til at det gjør det lettere å sy sammen data fra forskjellige kilder. </w:t>
      </w:r>
    </w:p>
    <w:p w:rsidR="003D15F8" w:rsidRDefault="003D15F8" w:rsidP="003D15F8">
      <w:pPr>
        <w:ind w:firstLine="708"/>
        <w:rPr>
          <w:rFonts w:ascii="Times New Roman" w:hAnsi="Times New Roman"/>
          <w:sz w:val="24"/>
          <w:szCs w:val="24"/>
        </w:rPr>
      </w:pPr>
      <w:r>
        <w:rPr>
          <w:rFonts w:ascii="Times New Roman" w:hAnsi="Times New Roman"/>
          <w:sz w:val="24"/>
          <w:szCs w:val="24"/>
        </w:rPr>
        <w:t xml:space="preserve">Gitt en slik global ID bør systemet vårt internt holde rede på hvor man får tak i mer informasjon om dette objektet, for eksempel hvilke REST-endepunkter (og/eller websider) som finnes med potensielt mer informasjon om dette objektet. </w:t>
      </w:r>
    </w:p>
    <w:p w:rsidR="003D15F8" w:rsidRPr="004263FD" w:rsidRDefault="003D15F8" w:rsidP="003D15F8">
      <w:pPr>
        <w:ind w:firstLine="708"/>
        <w:rPr>
          <w:rFonts w:ascii="Times New Roman" w:hAnsi="Times New Roman"/>
          <w:sz w:val="24"/>
          <w:szCs w:val="24"/>
        </w:rPr>
      </w:pPr>
      <w:r>
        <w:rPr>
          <w:rFonts w:ascii="Times New Roman" w:hAnsi="Times New Roman"/>
          <w:sz w:val="24"/>
          <w:szCs w:val="24"/>
        </w:rPr>
        <w:t>Eksempel: F</w:t>
      </w:r>
      <w:r w:rsidRPr="004263FD">
        <w:rPr>
          <w:rFonts w:ascii="Times New Roman" w:hAnsi="Times New Roman"/>
          <w:sz w:val="24"/>
          <w:szCs w:val="24"/>
        </w:rPr>
        <w:t>or et objekt registrert i Askeladden</w:t>
      </w:r>
      <w:r>
        <w:rPr>
          <w:rFonts w:ascii="Times New Roman" w:hAnsi="Times New Roman"/>
          <w:sz w:val="24"/>
          <w:szCs w:val="24"/>
        </w:rPr>
        <w:t>, representert med en global</w:t>
      </w:r>
      <w:r w:rsidR="009D567F">
        <w:rPr>
          <w:rFonts w:ascii="Times New Roman" w:hAnsi="Times New Roman"/>
          <w:sz w:val="24"/>
          <w:szCs w:val="24"/>
        </w:rPr>
        <w:t>,</w:t>
      </w:r>
      <w:r>
        <w:rPr>
          <w:rFonts w:ascii="Times New Roman" w:hAnsi="Times New Roman"/>
          <w:sz w:val="24"/>
          <w:szCs w:val="24"/>
        </w:rPr>
        <w:t xml:space="preserve"> unik ID registrert i vårt system, </w:t>
      </w:r>
      <w:r w:rsidRPr="004263FD">
        <w:rPr>
          <w:rFonts w:ascii="Times New Roman" w:hAnsi="Times New Roman"/>
          <w:sz w:val="24"/>
          <w:szCs w:val="24"/>
        </w:rPr>
        <w:t>bør det kunne være mulig for en klient som ikke aner noe om Askeladden å kunne hente ut Askeladden-data via vårt REST-API</w:t>
      </w:r>
      <w:r>
        <w:rPr>
          <w:rFonts w:ascii="Times New Roman" w:hAnsi="Times New Roman"/>
          <w:sz w:val="24"/>
          <w:szCs w:val="24"/>
        </w:rPr>
        <w:t>.</w:t>
      </w:r>
    </w:p>
    <w:p w:rsidR="00CE2698" w:rsidRDefault="009D567F" w:rsidP="00122974">
      <w:pPr>
        <w:pStyle w:val="Heading3"/>
        <w:rPr>
          <w:rFonts w:ascii="Times New Roman" w:hAnsi="Times New Roman" w:cs="Times New Roman"/>
          <w:sz w:val="24"/>
          <w:szCs w:val="24"/>
        </w:rPr>
      </w:pPr>
      <w:bookmarkStart w:id="16" w:name="_Toc347589669"/>
      <w:r>
        <w:t xml:space="preserve">Mandatets </w:t>
      </w:r>
      <w:r w:rsidR="003300E5">
        <w:t>2Biii</w:t>
      </w:r>
      <w:r>
        <w:t>:</w:t>
      </w:r>
      <w:r w:rsidR="003300E5">
        <w:t xml:space="preserve"> </w:t>
      </w:r>
      <w:r w:rsidR="00E02F95" w:rsidRPr="006153EC">
        <w:t xml:space="preserve">Utrede ulike løsninger for </w:t>
      </w:r>
      <w:proofErr w:type="spellStart"/>
      <w:r w:rsidR="00E02F95" w:rsidRPr="006153EC">
        <w:t>MUSITs</w:t>
      </w:r>
      <w:proofErr w:type="spellEnd"/>
      <w:r w:rsidR="00E02F95" w:rsidRPr="006153EC">
        <w:t xml:space="preserve"> framtidige IT-arkitektur når det gjelder tilgjengeliggjøring for web, mobil og nettbrett i egne og eksterne portaler</w:t>
      </w:r>
      <w:bookmarkEnd w:id="16"/>
    </w:p>
    <w:p w:rsidR="003300E5" w:rsidRDefault="003300E5" w:rsidP="006233B2">
      <w:pPr>
        <w:rPr>
          <w:rFonts w:ascii="Times New Roman" w:hAnsi="Times New Roman" w:cs="Times New Roman"/>
          <w:sz w:val="24"/>
          <w:szCs w:val="24"/>
        </w:rPr>
      </w:pPr>
    </w:p>
    <w:p w:rsidR="008B1C33" w:rsidRDefault="00F343DC" w:rsidP="006233B2">
      <w:pPr>
        <w:rPr>
          <w:rFonts w:ascii="Times New Roman" w:hAnsi="Times New Roman" w:cs="Times New Roman"/>
          <w:sz w:val="24"/>
          <w:szCs w:val="24"/>
        </w:rPr>
      </w:pPr>
      <w:r>
        <w:rPr>
          <w:rFonts w:ascii="Times New Roman" w:hAnsi="Times New Roman" w:cs="Times New Roman"/>
          <w:sz w:val="24"/>
          <w:szCs w:val="24"/>
        </w:rPr>
        <w:t>Både rapporten om Nasjonalt digitalt universitetsmuseum (NDU)</w:t>
      </w:r>
      <w:r w:rsidR="0083280B">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sidR="00095A7C">
        <w:rPr>
          <w:rFonts w:ascii="Times New Roman" w:hAnsi="Times New Roman" w:cs="Times New Roman"/>
          <w:sz w:val="24"/>
          <w:szCs w:val="24"/>
        </w:rPr>
        <w:t xml:space="preserve">og universitetsmuseenes utredning om </w:t>
      </w:r>
      <w:proofErr w:type="spellStart"/>
      <w:r w:rsidR="00095A7C">
        <w:rPr>
          <w:rFonts w:ascii="Times New Roman" w:hAnsi="Times New Roman" w:cs="Times New Roman"/>
          <w:sz w:val="24"/>
          <w:szCs w:val="24"/>
        </w:rPr>
        <w:t>Digital</w:t>
      </w:r>
      <w:r w:rsidR="00254A25">
        <w:rPr>
          <w:rFonts w:ascii="Times New Roman" w:hAnsi="Times New Roman" w:cs="Times New Roman"/>
          <w:sz w:val="24"/>
          <w:szCs w:val="24"/>
        </w:rPr>
        <w:t>V</w:t>
      </w:r>
      <w:r w:rsidR="00095A7C">
        <w:rPr>
          <w:rFonts w:ascii="Times New Roman" w:hAnsi="Times New Roman" w:cs="Times New Roman"/>
          <w:sz w:val="24"/>
          <w:szCs w:val="24"/>
        </w:rPr>
        <w:t>iten</w:t>
      </w:r>
      <w:proofErr w:type="spellEnd"/>
      <w:r w:rsidR="00F9294B">
        <w:rPr>
          <w:rFonts w:ascii="Times New Roman" w:hAnsi="Times New Roman" w:cs="Times New Roman"/>
          <w:sz w:val="24"/>
          <w:szCs w:val="24"/>
        </w:rPr>
        <w:t>,</w:t>
      </w:r>
      <w:r w:rsidR="00095A7C">
        <w:rPr>
          <w:rFonts w:ascii="Times New Roman" w:hAnsi="Times New Roman" w:cs="Times New Roman"/>
          <w:sz w:val="24"/>
          <w:szCs w:val="24"/>
        </w:rPr>
        <w:t xml:space="preserve"> viser at det må tilføres nye midler dersom en skal satse </w:t>
      </w:r>
      <w:r w:rsidR="008B1C33">
        <w:rPr>
          <w:rFonts w:ascii="Times New Roman" w:hAnsi="Times New Roman" w:cs="Times New Roman"/>
          <w:sz w:val="24"/>
          <w:szCs w:val="24"/>
        </w:rPr>
        <w:t xml:space="preserve">mer </w:t>
      </w:r>
      <w:r w:rsidR="00095A7C">
        <w:rPr>
          <w:rFonts w:ascii="Times New Roman" w:hAnsi="Times New Roman" w:cs="Times New Roman"/>
          <w:sz w:val="24"/>
          <w:szCs w:val="24"/>
        </w:rPr>
        <w:t xml:space="preserve">på </w:t>
      </w:r>
      <w:r w:rsidR="00254A25">
        <w:rPr>
          <w:rFonts w:ascii="Times New Roman" w:hAnsi="Times New Roman" w:cs="Times New Roman"/>
          <w:sz w:val="24"/>
          <w:szCs w:val="24"/>
        </w:rPr>
        <w:t>tilgjengeliggjøring av data</w:t>
      </w:r>
      <w:r w:rsidR="00360EE7">
        <w:rPr>
          <w:rFonts w:ascii="Times New Roman" w:hAnsi="Times New Roman" w:cs="Times New Roman"/>
          <w:sz w:val="24"/>
          <w:szCs w:val="24"/>
        </w:rPr>
        <w:t>,</w:t>
      </w:r>
      <w:r w:rsidR="00254A25">
        <w:rPr>
          <w:rFonts w:ascii="Times New Roman" w:hAnsi="Times New Roman" w:cs="Times New Roman"/>
          <w:sz w:val="24"/>
          <w:szCs w:val="24"/>
        </w:rPr>
        <w:t xml:space="preserve"> samtidig som</w:t>
      </w:r>
      <w:r w:rsidR="00095A7C">
        <w:rPr>
          <w:rFonts w:ascii="Times New Roman" w:hAnsi="Times New Roman" w:cs="Times New Roman"/>
          <w:sz w:val="24"/>
          <w:szCs w:val="24"/>
        </w:rPr>
        <w:t xml:space="preserve"> </w:t>
      </w:r>
      <w:r w:rsidR="00254A25">
        <w:rPr>
          <w:rFonts w:ascii="Times New Roman" w:hAnsi="Times New Roman" w:cs="Times New Roman"/>
          <w:sz w:val="24"/>
          <w:szCs w:val="24"/>
        </w:rPr>
        <w:t>m</w:t>
      </w:r>
      <w:r w:rsidR="008B1C33">
        <w:rPr>
          <w:rFonts w:ascii="Times New Roman" w:hAnsi="Times New Roman" w:cs="Times New Roman"/>
          <w:sz w:val="24"/>
          <w:szCs w:val="24"/>
        </w:rPr>
        <w:t xml:space="preserve">useene </w:t>
      </w:r>
      <w:r w:rsidR="00254A25">
        <w:rPr>
          <w:rFonts w:ascii="Times New Roman" w:hAnsi="Times New Roman" w:cs="Times New Roman"/>
          <w:sz w:val="24"/>
          <w:szCs w:val="24"/>
        </w:rPr>
        <w:t>arbeider med</w:t>
      </w:r>
      <w:r w:rsidR="008B1C33">
        <w:rPr>
          <w:rFonts w:ascii="Times New Roman" w:hAnsi="Times New Roman" w:cs="Times New Roman"/>
          <w:sz w:val="24"/>
          <w:szCs w:val="24"/>
        </w:rPr>
        <w:t xml:space="preserve"> digital formidling av egne </w:t>
      </w:r>
      <w:r w:rsidR="004C2E74">
        <w:rPr>
          <w:rFonts w:ascii="Times New Roman" w:hAnsi="Times New Roman" w:cs="Times New Roman"/>
          <w:sz w:val="24"/>
          <w:szCs w:val="24"/>
        </w:rPr>
        <w:t>samlinger.</w:t>
      </w:r>
    </w:p>
    <w:p w:rsidR="004C2E74" w:rsidRDefault="00DA38D6" w:rsidP="001F2594">
      <w:pPr>
        <w:ind w:firstLine="708"/>
        <w:rPr>
          <w:rFonts w:ascii="Times New Roman" w:hAnsi="Times New Roman" w:cs="Times New Roman"/>
          <w:sz w:val="24"/>
          <w:szCs w:val="24"/>
        </w:rPr>
      </w:pPr>
      <w:proofErr w:type="spellStart"/>
      <w:r>
        <w:rPr>
          <w:rFonts w:ascii="Times New Roman" w:hAnsi="Times New Roman" w:cs="Times New Roman"/>
          <w:sz w:val="24"/>
          <w:szCs w:val="24"/>
        </w:rPr>
        <w:t>MUSITs</w:t>
      </w:r>
      <w:proofErr w:type="spellEnd"/>
      <w:r>
        <w:rPr>
          <w:rFonts w:ascii="Times New Roman" w:hAnsi="Times New Roman" w:cs="Times New Roman"/>
          <w:sz w:val="24"/>
          <w:szCs w:val="24"/>
        </w:rPr>
        <w:t xml:space="preserve"> styre nedsatte en </w:t>
      </w:r>
      <w:proofErr w:type="spellStart"/>
      <w:r>
        <w:rPr>
          <w:rFonts w:ascii="Times New Roman" w:hAnsi="Times New Roman" w:cs="Times New Roman"/>
          <w:sz w:val="24"/>
          <w:szCs w:val="24"/>
        </w:rPr>
        <w:t>portaliseringsgruppe</w:t>
      </w:r>
      <w:proofErr w:type="spellEnd"/>
      <w:r>
        <w:rPr>
          <w:rFonts w:ascii="Times New Roman" w:hAnsi="Times New Roman" w:cs="Times New Roman"/>
          <w:sz w:val="24"/>
          <w:szCs w:val="24"/>
        </w:rPr>
        <w:t xml:space="preserve"> som hadde ett møte sist høst. </w:t>
      </w:r>
      <w:r w:rsidR="00095A7C">
        <w:rPr>
          <w:rFonts w:ascii="Times New Roman" w:hAnsi="Times New Roman" w:cs="Times New Roman"/>
          <w:sz w:val="24"/>
          <w:szCs w:val="24"/>
        </w:rPr>
        <w:t xml:space="preserve">Diskusjonen i </w:t>
      </w:r>
      <w:r>
        <w:rPr>
          <w:rFonts w:ascii="Times New Roman" w:hAnsi="Times New Roman" w:cs="Times New Roman"/>
          <w:sz w:val="24"/>
          <w:szCs w:val="24"/>
        </w:rPr>
        <w:t xml:space="preserve">denne </w:t>
      </w:r>
      <w:r w:rsidR="00095A7C">
        <w:rPr>
          <w:rFonts w:ascii="Times New Roman" w:hAnsi="Times New Roman" w:cs="Times New Roman"/>
          <w:sz w:val="24"/>
          <w:szCs w:val="24"/>
        </w:rPr>
        <w:t xml:space="preserve">gruppa viste at </w:t>
      </w:r>
      <w:r w:rsidR="008B1C33">
        <w:rPr>
          <w:rFonts w:ascii="Times New Roman" w:hAnsi="Times New Roman" w:cs="Times New Roman"/>
          <w:sz w:val="24"/>
          <w:szCs w:val="24"/>
        </w:rPr>
        <w:t>universitetsmuseene har behov for felles presentasjoner på nett</w:t>
      </w:r>
      <w:r w:rsidR="00B610FB">
        <w:rPr>
          <w:rFonts w:ascii="Times New Roman" w:hAnsi="Times New Roman" w:cs="Times New Roman"/>
          <w:sz w:val="24"/>
          <w:szCs w:val="24"/>
        </w:rPr>
        <w:t>.</w:t>
      </w:r>
      <w:r w:rsidR="008B1C33">
        <w:rPr>
          <w:rFonts w:ascii="Times New Roman" w:hAnsi="Times New Roman" w:cs="Times New Roman"/>
          <w:sz w:val="24"/>
          <w:szCs w:val="24"/>
        </w:rPr>
        <w:t xml:space="preserve"> Kulturhistorie har portaler under </w:t>
      </w:r>
      <w:hyperlink r:id="rId16" w:history="1">
        <w:r w:rsidR="008B1C33" w:rsidRPr="00D10993">
          <w:rPr>
            <w:rStyle w:val="Hyperlink"/>
            <w:rFonts w:ascii="Times New Roman" w:hAnsi="Times New Roman" w:cs="Times New Roman"/>
            <w:sz w:val="24"/>
            <w:szCs w:val="24"/>
          </w:rPr>
          <w:t>www.unimus.no</w:t>
        </w:r>
      </w:hyperlink>
      <w:r w:rsidR="008B1C33">
        <w:rPr>
          <w:rFonts w:ascii="Times New Roman" w:hAnsi="Times New Roman" w:cs="Times New Roman"/>
          <w:sz w:val="24"/>
          <w:szCs w:val="24"/>
        </w:rPr>
        <w:t xml:space="preserve"> for arkeologi, </w:t>
      </w:r>
      <w:proofErr w:type="spellStart"/>
      <w:r w:rsidR="008B1C33">
        <w:rPr>
          <w:rFonts w:ascii="Times New Roman" w:hAnsi="Times New Roman" w:cs="Times New Roman"/>
          <w:sz w:val="24"/>
          <w:szCs w:val="24"/>
        </w:rPr>
        <w:t>numismatika</w:t>
      </w:r>
      <w:proofErr w:type="spellEnd"/>
      <w:r w:rsidR="008B1C33">
        <w:rPr>
          <w:rFonts w:ascii="Times New Roman" w:hAnsi="Times New Roman" w:cs="Times New Roman"/>
          <w:sz w:val="24"/>
          <w:szCs w:val="24"/>
        </w:rPr>
        <w:t xml:space="preserve">, etnografi, nyere kulturhistorie og fotografier. Naturhistorie har så langt presentert sine samlinger gjennom </w:t>
      </w:r>
      <w:r w:rsidR="0050227D">
        <w:rPr>
          <w:rFonts w:ascii="Times New Roman" w:hAnsi="Times New Roman" w:cs="Times New Roman"/>
          <w:sz w:val="24"/>
          <w:szCs w:val="24"/>
        </w:rPr>
        <w:t xml:space="preserve">eksterne portaler som </w:t>
      </w:r>
      <w:r w:rsidR="008B1C33">
        <w:rPr>
          <w:rFonts w:ascii="Times New Roman" w:hAnsi="Times New Roman" w:cs="Times New Roman"/>
          <w:sz w:val="24"/>
          <w:szCs w:val="24"/>
        </w:rPr>
        <w:t xml:space="preserve">Artsdatabanken og </w:t>
      </w:r>
      <w:proofErr w:type="spellStart"/>
      <w:r w:rsidR="00254A25">
        <w:rPr>
          <w:rFonts w:ascii="Times New Roman" w:hAnsi="Times New Roman" w:cs="Times New Roman"/>
          <w:sz w:val="24"/>
          <w:szCs w:val="24"/>
        </w:rPr>
        <w:t>GBiF</w:t>
      </w:r>
      <w:proofErr w:type="spellEnd"/>
      <w:r w:rsidR="008B1C33">
        <w:rPr>
          <w:rFonts w:ascii="Times New Roman" w:hAnsi="Times New Roman" w:cs="Times New Roman"/>
          <w:sz w:val="24"/>
          <w:szCs w:val="24"/>
        </w:rPr>
        <w:t xml:space="preserve">. </w:t>
      </w:r>
      <w:r>
        <w:rPr>
          <w:rFonts w:ascii="Times New Roman" w:hAnsi="Times New Roman" w:cs="Times New Roman"/>
          <w:sz w:val="24"/>
          <w:szCs w:val="24"/>
        </w:rPr>
        <w:t xml:space="preserve">I tillegg kommer </w:t>
      </w:r>
      <w:r w:rsidR="008B1C33">
        <w:rPr>
          <w:rFonts w:ascii="Times New Roman" w:hAnsi="Times New Roman" w:cs="Times New Roman"/>
          <w:sz w:val="24"/>
          <w:szCs w:val="24"/>
        </w:rPr>
        <w:t xml:space="preserve">Encyclopedia </w:t>
      </w:r>
      <w:proofErr w:type="spellStart"/>
      <w:r w:rsidR="008B1C33">
        <w:rPr>
          <w:rFonts w:ascii="Times New Roman" w:hAnsi="Times New Roman" w:cs="Times New Roman"/>
          <w:sz w:val="24"/>
          <w:szCs w:val="24"/>
        </w:rPr>
        <w:t>of</w:t>
      </w:r>
      <w:proofErr w:type="spellEnd"/>
      <w:r w:rsidR="008B1C33">
        <w:rPr>
          <w:rFonts w:ascii="Times New Roman" w:hAnsi="Times New Roman" w:cs="Times New Roman"/>
          <w:sz w:val="24"/>
          <w:szCs w:val="24"/>
        </w:rPr>
        <w:t xml:space="preserve"> Life (eol.org) </w:t>
      </w:r>
      <w:r>
        <w:rPr>
          <w:rFonts w:ascii="Times New Roman" w:hAnsi="Times New Roman" w:cs="Times New Roman"/>
          <w:sz w:val="24"/>
          <w:szCs w:val="24"/>
        </w:rPr>
        <w:t xml:space="preserve">som </w:t>
      </w:r>
      <w:r w:rsidR="008B1C33">
        <w:rPr>
          <w:rFonts w:ascii="Times New Roman" w:hAnsi="Times New Roman" w:cs="Times New Roman"/>
          <w:sz w:val="24"/>
          <w:szCs w:val="24"/>
        </w:rPr>
        <w:t xml:space="preserve">er en ny internasjonal satsing som vil gjøre materiale fra de naturhistoriske samlingene tilgjengelig. Enkelte samlinger, som geologi, kommer ikke med </w:t>
      </w:r>
      <w:r w:rsidR="00F9294B">
        <w:rPr>
          <w:rFonts w:ascii="Times New Roman" w:hAnsi="Times New Roman" w:cs="Times New Roman"/>
          <w:sz w:val="24"/>
          <w:szCs w:val="24"/>
        </w:rPr>
        <w:t xml:space="preserve">i </w:t>
      </w:r>
      <w:r w:rsidR="008B1C33">
        <w:rPr>
          <w:rFonts w:ascii="Times New Roman" w:hAnsi="Times New Roman" w:cs="Times New Roman"/>
          <w:sz w:val="24"/>
          <w:szCs w:val="24"/>
        </w:rPr>
        <w:t>noen av disse.</w:t>
      </w:r>
      <w:r w:rsidR="00B610FB">
        <w:rPr>
          <w:rFonts w:ascii="Times New Roman" w:hAnsi="Times New Roman" w:cs="Times New Roman"/>
          <w:sz w:val="24"/>
          <w:szCs w:val="24"/>
        </w:rPr>
        <w:t xml:space="preserve"> </w:t>
      </w:r>
    </w:p>
    <w:p w:rsidR="008B1C33" w:rsidRDefault="00B610FB" w:rsidP="001279FF">
      <w:pPr>
        <w:ind w:firstLine="708"/>
        <w:rPr>
          <w:rFonts w:ascii="Times New Roman" w:hAnsi="Times New Roman" w:cs="Times New Roman"/>
          <w:sz w:val="24"/>
          <w:szCs w:val="24"/>
        </w:rPr>
      </w:pPr>
      <w:r>
        <w:rPr>
          <w:rFonts w:ascii="Times New Roman" w:hAnsi="Times New Roman" w:cs="Times New Roman"/>
          <w:sz w:val="24"/>
          <w:szCs w:val="24"/>
        </w:rPr>
        <w:t>De eksterne portalene dekker ikke alle behov universitetsmuseene har for tilgjengeliggjøring.</w:t>
      </w:r>
      <w:r w:rsidR="007C7877">
        <w:rPr>
          <w:rFonts w:ascii="Times New Roman" w:hAnsi="Times New Roman" w:cs="Times New Roman"/>
          <w:sz w:val="24"/>
          <w:szCs w:val="24"/>
        </w:rPr>
        <w:t xml:space="preserve"> Det er derfor et </w:t>
      </w:r>
      <w:r w:rsidR="00254A25">
        <w:rPr>
          <w:rFonts w:ascii="Times New Roman" w:hAnsi="Times New Roman" w:cs="Times New Roman"/>
          <w:sz w:val="24"/>
          <w:szCs w:val="24"/>
        </w:rPr>
        <w:t>ønske om</w:t>
      </w:r>
      <w:r w:rsidR="007C7877">
        <w:rPr>
          <w:rFonts w:ascii="Times New Roman" w:hAnsi="Times New Roman" w:cs="Times New Roman"/>
          <w:sz w:val="24"/>
          <w:szCs w:val="24"/>
        </w:rPr>
        <w:t xml:space="preserve"> egne portaler hvor både naturhi</w:t>
      </w:r>
      <w:r w:rsidR="004C2E74">
        <w:rPr>
          <w:rFonts w:ascii="Times New Roman" w:hAnsi="Times New Roman" w:cs="Times New Roman"/>
          <w:sz w:val="24"/>
          <w:szCs w:val="24"/>
        </w:rPr>
        <w:t>s</w:t>
      </w:r>
      <w:r w:rsidR="007C7877">
        <w:rPr>
          <w:rFonts w:ascii="Times New Roman" w:hAnsi="Times New Roman" w:cs="Times New Roman"/>
          <w:sz w:val="24"/>
          <w:szCs w:val="24"/>
        </w:rPr>
        <w:t xml:space="preserve">toriske og kulturhistoriske data er tilgjengelig. Hensikten med </w:t>
      </w:r>
      <w:r w:rsidR="004C2E74">
        <w:rPr>
          <w:rFonts w:ascii="Times New Roman" w:hAnsi="Times New Roman" w:cs="Times New Roman"/>
          <w:sz w:val="24"/>
          <w:szCs w:val="24"/>
        </w:rPr>
        <w:t>egne nett</w:t>
      </w:r>
      <w:r w:rsidR="007C7877">
        <w:rPr>
          <w:rFonts w:ascii="Times New Roman" w:hAnsi="Times New Roman" w:cs="Times New Roman"/>
          <w:sz w:val="24"/>
          <w:szCs w:val="24"/>
        </w:rPr>
        <w:t>side</w:t>
      </w:r>
      <w:r w:rsidR="004C2E74">
        <w:rPr>
          <w:rFonts w:ascii="Times New Roman" w:hAnsi="Times New Roman" w:cs="Times New Roman"/>
          <w:sz w:val="24"/>
          <w:szCs w:val="24"/>
        </w:rPr>
        <w:t xml:space="preserve">r </w:t>
      </w:r>
      <w:r w:rsidR="007C7877">
        <w:rPr>
          <w:rFonts w:ascii="Times New Roman" w:hAnsi="Times New Roman" w:cs="Times New Roman"/>
          <w:sz w:val="24"/>
          <w:szCs w:val="24"/>
        </w:rPr>
        <w:t xml:space="preserve">må være å </w:t>
      </w:r>
      <w:r w:rsidR="004C2E74">
        <w:rPr>
          <w:rFonts w:ascii="Times New Roman" w:hAnsi="Times New Roman" w:cs="Times New Roman"/>
          <w:sz w:val="24"/>
          <w:szCs w:val="24"/>
        </w:rPr>
        <w:t xml:space="preserve">tilby noe mer enn det som gjøres </w:t>
      </w:r>
      <w:r w:rsidR="00AA56BD">
        <w:rPr>
          <w:rFonts w:ascii="Times New Roman" w:hAnsi="Times New Roman" w:cs="Times New Roman"/>
          <w:sz w:val="24"/>
          <w:szCs w:val="24"/>
        </w:rPr>
        <w:t>ved å stille materialet til råd</w:t>
      </w:r>
      <w:r w:rsidR="004C2E74">
        <w:rPr>
          <w:rFonts w:ascii="Times New Roman" w:hAnsi="Times New Roman" w:cs="Times New Roman"/>
          <w:sz w:val="24"/>
          <w:szCs w:val="24"/>
        </w:rPr>
        <w:t xml:space="preserve">ighet for eksterne aktører. Det kan blant annet være å </w:t>
      </w:r>
      <w:r w:rsidR="007C7877">
        <w:rPr>
          <w:rFonts w:ascii="Times New Roman" w:hAnsi="Times New Roman" w:cs="Times New Roman"/>
          <w:sz w:val="24"/>
          <w:szCs w:val="24"/>
        </w:rPr>
        <w:t>tydeliggjøre fordelene og mulighetene som åpner seg når kulturhistoriske og naturhistoriske samlinger gjøres tilgjengelig sammen.</w:t>
      </w:r>
    </w:p>
    <w:p w:rsidR="00B610FB" w:rsidRDefault="00DA38D6" w:rsidP="001F2594">
      <w:pPr>
        <w:ind w:firstLine="708"/>
        <w:rPr>
          <w:rFonts w:ascii="Times New Roman" w:hAnsi="Times New Roman" w:cs="Times New Roman"/>
          <w:sz w:val="24"/>
          <w:szCs w:val="24"/>
        </w:rPr>
      </w:pPr>
      <w:r>
        <w:rPr>
          <w:rFonts w:ascii="Times New Roman" w:hAnsi="Times New Roman" w:cs="Times New Roman"/>
          <w:sz w:val="24"/>
          <w:szCs w:val="24"/>
        </w:rPr>
        <w:t xml:space="preserve">Stadig flere institusjoner legger ut sine data som åpne data, dvs. at de gjøres tilgjengelig i et format som er enkelt å ta inn i andre nettpresentasjoner. Når DUG tilrettelegger data for Norvegiana/Europeana blir de gjort </w:t>
      </w:r>
      <w:r w:rsidR="004C2E74">
        <w:rPr>
          <w:rFonts w:ascii="Times New Roman" w:hAnsi="Times New Roman" w:cs="Times New Roman"/>
          <w:sz w:val="24"/>
          <w:szCs w:val="24"/>
        </w:rPr>
        <w:t>tilgjengelige</w:t>
      </w:r>
      <w:r>
        <w:rPr>
          <w:rFonts w:ascii="Times New Roman" w:hAnsi="Times New Roman" w:cs="Times New Roman"/>
          <w:sz w:val="24"/>
          <w:szCs w:val="24"/>
        </w:rPr>
        <w:t xml:space="preserve"> som åpne data. </w:t>
      </w:r>
      <w:r w:rsidR="004C2E74">
        <w:rPr>
          <w:rFonts w:ascii="Times New Roman" w:hAnsi="Times New Roman" w:cs="Times New Roman"/>
          <w:sz w:val="24"/>
          <w:szCs w:val="24"/>
        </w:rPr>
        <w:t>Det blir også vanlig at museer legger ut sine billedsamlinger til fri nedlasting og viderebruk. Dette er i tråd med EUs INSPIRE-direktiv, der et vesentlig poeng er at inform</w:t>
      </w:r>
      <w:r w:rsidR="00863D96">
        <w:rPr>
          <w:rFonts w:ascii="Times New Roman" w:hAnsi="Times New Roman" w:cs="Times New Roman"/>
          <w:sz w:val="24"/>
          <w:szCs w:val="24"/>
        </w:rPr>
        <w:t>a</w:t>
      </w:r>
      <w:r w:rsidR="004C2E74">
        <w:rPr>
          <w:rFonts w:ascii="Times New Roman" w:hAnsi="Times New Roman" w:cs="Times New Roman"/>
          <w:sz w:val="24"/>
          <w:szCs w:val="24"/>
        </w:rPr>
        <w:t>sjon som er samlet inn med offentlige midler skal være fritt tilgjengelig for alle for å fremme videre verdiskaping i samfunnet.</w:t>
      </w:r>
    </w:p>
    <w:p w:rsidR="004C2E74" w:rsidRDefault="004C2E74" w:rsidP="001F2594">
      <w:pPr>
        <w:ind w:firstLine="708"/>
        <w:rPr>
          <w:rFonts w:ascii="Times New Roman" w:hAnsi="Times New Roman" w:cs="Times New Roman"/>
          <w:sz w:val="24"/>
          <w:szCs w:val="24"/>
        </w:rPr>
      </w:pPr>
      <w:proofErr w:type="spellStart"/>
      <w:r w:rsidRPr="003707CA">
        <w:rPr>
          <w:rFonts w:ascii="Times New Roman" w:hAnsi="Times New Roman" w:cs="Times New Roman"/>
          <w:sz w:val="24"/>
          <w:szCs w:val="24"/>
          <w:lang w:val="nn-NO"/>
        </w:rPr>
        <w:t>Portali</w:t>
      </w:r>
      <w:r w:rsidR="00863D96" w:rsidRPr="003707CA">
        <w:rPr>
          <w:rFonts w:ascii="Times New Roman" w:hAnsi="Times New Roman" w:cs="Times New Roman"/>
          <w:sz w:val="24"/>
          <w:szCs w:val="24"/>
          <w:lang w:val="nn-NO"/>
        </w:rPr>
        <w:t>s</w:t>
      </w:r>
      <w:r w:rsidRPr="003707CA">
        <w:rPr>
          <w:rFonts w:ascii="Times New Roman" w:hAnsi="Times New Roman" w:cs="Times New Roman"/>
          <w:sz w:val="24"/>
          <w:szCs w:val="24"/>
          <w:lang w:val="nn-NO"/>
        </w:rPr>
        <w:t>eringsgruppa</w:t>
      </w:r>
      <w:proofErr w:type="spellEnd"/>
      <w:r w:rsidRPr="003707CA">
        <w:rPr>
          <w:rFonts w:ascii="Times New Roman" w:hAnsi="Times New Roman" w:cs="Times New Roman"/>
          <w:sz w:val="24"/>
          <w:szCs w:val="24"/>
          <w:lang w:val="nn-NO"/>
        </w:rPr>
        <w:t xml:space="preserve"> trakk også fram behovet for koordinatfesting av data. </w:t>
      </w:r>
      <w:r>
        <w:rPr>
          <w:rFonts w:ascii="Times New Roman" w:hAnsi="Times New Roman" w:cs="Times New Roman"/>
          <w:sz w:val="24"/>
          <w:szCs w:val="24"/>
        </w:rPr>
        <w:t xml:space="preserve">I en tid hvor kart </w:t>
      </w:r>
      <w:r w:rsidR="00863D96">
        <w:rPr>
          <w:rFonts w:ascii="Times New Roman" w:hAnsi="Times New Roman" w:cs="Times New Roman"/>
          <w:sz w:val="24"/>
          <w:szCs w:val="24"/>
        </w:rPr>
        <w:t xml:space="preserve">blir </w:t>
      </w:r>
      <w:r>
        <w:rPr>
          <w:rFonts w:ascii="Times New Roman" w:hAnsi="Times New Roman" w:cs="Times New Roman"/>
          <w:sz w:val="24"/>
          <w:szCs w:val="24"/>
        </w:rPr>
        <w:t>stadig mer tilgjengelig og integrert i stadig flere mobile applikasjoner</w:t>
      </w:r>
      <w:r w:rsidR="00F9294B">
        <w:rPr>
          <w:rFonts w:ascii="Times New Roman" w:hAnsi="Times New Roman" w:cs="Times New Roman"/>
          <w:sz w:val="24"/>
          <w:szCs w:val="24"/>
        </w:rPr>
        <w:t>,</w:t>
      </w:r>
      <w:r>
        <w:rPr>
          <w:rFonts w:ascii="Times New Roman" w:hAnsi="Times New Roman" w:cs="Times New Roman"/>
          <w:sz w:val="24"/>
          <w:szCs w:val="24"/>
        </w:rPr>
        <w:t xml:space="preserve"> vil det heve verdien og den mulige nytten av samlingene om så mye som mulig blir best mulig </w:t>
      </w:r>
      <w:r>
        <w:rPr>
          <w:rFonts w:ascii="Times New Roman" w:hAnsi="Times New Roman" w:cs="Times New Roman"/>
          <w:sz w:val="24"/>
          <w:szCs w:val="24"/>
        </w:rPr>
        <w:lastRenderedPageBreak/>
        <w:t>koordinatfestet.</w:t>
      </w:r>
      <w:r w:rsidR="00863D96">
        <w:rPr>
          <w:rFonts w:ascii="Times New Roman" w:hAnsi="Times New Roman" w:cs="Times New Roman"/>
          <w:sz w:val="24"/>
          <w:szCs w:val="24"/>
        </w:rPr>
        <w:t xml:space="preserve"> Koordinatfesting som del av den digitale arkeologiske feltdokumentasjonen er allerede på vei til å bli en del av hverdagen. Alle feltdata trenger en koordinatfesting for å gjøres tilgjengelig for de ulike brukergruppene på en god måte. Universitetsmuseenes samlinger bør også være tilgjengelige i Norge Digitalt, og da bør MUSIT kunne levere gode WMS-løsninger. Dette forutsetter mer tid og kompetanse på GIS innenfor MUSIT.</w:t>
      </w:r>
    </w:p>
    <w:p w:rsidR="008B1C33" w:rsidRDefault="00863D96" w:rsidP="001F2594">
      <w:pPr>
        <w:ind w:firstLine="708"/>
        <w:rPr>
          <w:rFonts w:ascii="Times New Roman" w:hAnsi="Times New Roman" w:cs="Times New Roman"/>
          <w:sz w:val="24"/>
          <w:szCs w:val="24"/>
        </w:rPr>
      </w:pPr>
      <w:r>
        <w:rPr>
          <w:rFonts w:ascii="Times New Roman" w:hAnsi="Times New Roman" w:cs="Times New Roman"/>
          <w:sz w:val="24"/>
          <w:szCs w:val="24"/>
        </w:rPr>
        <w:t xml:space="preserve">Dersom </w:t>
      </w:r>
      <w:r w:rsidR="000D3C02">
        <w:rPr>
          <w:rFonts w:ascii="Times New Roman" w:hAnsi="Times New Roman" w:cs="Times New Roman"/>
          <w:sz w:val="24"/>
          <w:szCs w:val="24"/>
        </w:rPr>
        <w:t>MUSIT skal være synlig på websidene</w:t>
      </w:r>
      <w:r w:rsidR="00360EE7">
        <w:rPr>
          <w:rFonts w:ascii="Times New Roman" w:hAnsi="Times New Roman" w:cs="Times New Roman"/>
          <w:sz w:val="24"/>
          <w:szCs w:val="24"/>
        </w:rPr>
        <w:t>,</w:t>
      </w:r>
      <w:r w:rsidR="000D3C02">
        <w:rPr>
          <w:rFonts w:ascii="Times New Roman" w:hAnsi="Times New Roman" w:cs="Times New Roman"/>
          <w:sz w:val="24"/>
          <w:szCs w:val="24"/>
        </w:rPr>
        <w:t xml:space="preserve"> </w:t>
      </w:r>
      <w:r>
        <w:rPr>
          <w:rFonts w:ascii="Times New Roman" w:hAnsi="Times New Roman" w:cs="Times New Roman"/>
          <w:sz w:val="24"/>
          <w:szCs w:val="24"/>
        </w:rPr>
        <w:t xml:space="preserve">må en ha nødvendig kompetanse på nett. </w:t>
      </w:r>
      <w:r w:rsidR="007C7877">
        <w:rPr>
          <w:rFonts w:ascii="Times New Roman" w:hAnsi="Times New Roman" w:cs="Times New Roman"/>
          <w:sz w:val="24"/>
          <w:szCs w:val="24"/>
        </w:rPr>
        <w:t>En minimumsløsning er å legge ut stadig mer som åpne data på en slik måte at alle universitetsmuseenes data er tilgjengelig fra samme adresse.</w:t>
      </w:r>
      <w:r w:rsidR="004C2E74">
        <w:rPr>
          <w:rFonts w:ascii="Times New Roman" w:hAnsi="Times New Roman" w:cs="Times New Roman"/>
          <w:sz w:val="24"/>
          <w:szCs w:val="24"/>
        </w:rPr>
        <w:t xml:space="preserve"> </w:t>
      </w:r>
      <w:r w:rsidR="005C5096">
        <w:rPr>
          <w:rFonts w:ascii="Times New Roman" w:hAnsi="Times New Roman" w:cs="Times New Roman"/>
          <w:sz w:val="24"/>
          <w:szCs w:val="24"/>
        </w:rPr>
        <w:t xml:space="preserve">Når universitetsmuseene legger ut sine data med en </w:t>
      </w:r>
      <w:r w:rsidR="000D3C02">
        <w:rPr>
          <w:rFonts w:ascii="Times New Roman" w:hAnsi="Times New Roman" w:cs="Times New Roman"/>
          <w:sz w:val="24"/>
          <w:szCs w:val="24"/>
        </w:rPr>
        <w:t xml:space="preserve">Creative </w:t>
      </w:r>
      <w:proofErr w:type="spellStart"/>
      <w:r w:rsidR="005C5096">
        <w:rPr>
          <w:rFonts w:ascii="Times New Roman" w:hAnsi="Times New Roman" w:cs="Times New Roman"/>
          <w:sz w:val="24"/>
          <w:szCs w:val="24"/>
        </w:rPr>
        <w:t>Commons</w:t>
      </w:r>
      <w:proofErr w:type="spellEnd"/>
      <w:r w:rsidR="005C5096">
        <w:rPr>
          <w:rFonts w:ascii="Times New Roman" w:hAnsi="Times New Roman" w:cs="Times New Roman"/>
          <w:sz w:val="24"/>
          <w:szCs w:val="24"/>
        </w:rPr>
        <w:t>-lisens</w:t>
      </w:r>
      <w:r w:rsidR="00360EE7">
        <w:rPr>
          <w:rFonts w:ascii="Times New Roman" w:hAnsi="Times New Roman" w:cs="Times New Roman"/>
          <w:sz w:val="24"/>
          <w:szCs w:val="24"/>
        </w:rPr>
        <w:t>,</w:t>
      </w:r>
      <w:r w:rsidR="005C5096">
        <w:rPr>
          <w:rFonts w:ascii="Times New Roman" w:hAnsi="Times New Roman" w:cs="Times New Roman"/>
          <w:sz w:val="24"/>
          <w:szCs w:val="24"/>
        </w:rPr>
        <w:t xml:space="preserve"> vil det være enkelt for andre å bruke </w:t>
      </w:r>
      <w:proofErr w:type="gramStart"/>
      <w:r w:rsidR="005C5096">
        <w:rPr>
          <w:rFonts w:ascii="Times New Roman" w:hAnsi="Times New Roman" w:cs="Times New Roman"/>
          <w:sz w:val="24"/>
          <w:szCs w:val="24"/>
        </w:rPr>
        <w:t>og</w:t>
      </w:r>
      <w:proofErr w:type="gramEnd"/>
      <w:r w:rsidR="005C5096">
        <w:rPr>
          <w:rFonts w:ascii="Times New Roman" w:hAnsi="Times New Roman" w:cs="Times New Roman"/>
          <w:sz w:val="24"/>
          <w:szCs w:val="24"/>
        </w:rPr>
        <w:t xml:space="preserve"> gjenbruke tekst og bilder som er gjort tilgjengelig som åpne data. </w:t>
      </w:r>
      <w:r w:rsidR="004C2E74">
        <w:rPr>
          <w:rFonts w:ascii="Times New Roman" w:hAnsi="Times New Roman" w:cs="Times New Roman"/>
          <w:sz w:val="24"/>
          <w:szCs w:val="24"/>
        </w:rPr>
        <w:t>Et synlig nærvær på nettet vil være en styrke for universitetsmuseene</w:t>
      </w:r>
      <w:r>
        <w:rPr>
          <w:rFonts w:ascii="Times New Roman" w:hAnsi="Times New Roman" w:cs="Times New Roman"/>
          <w:sz w:val="24"/>
          <w:szCs w:val="24"/>
        </w:rPr>
        <w:t xml:space="preserve">. </w:t>
      </w:r>
    </w:p>
    <w:p w:rsidR="00B664F3" w:rsidRPr="007F4B11" w:rsidRDefault="009D567F" w:rsidP="00CE2698">
      <w:pPr>
        <w:pStyle w:val="Heading2"/>
      </w:pPr>
      <w:bookmarkStart w:id="17" w:name="_Toc347589670"/>
      <w:r>
        <w:t xml:space="preserve">Mandatets </w:t>
      </w:r>
      <w:r w:rsidR="00090D48" w:rsidRPr="007F4B11">
        <w:t>2C</w:t>
      </w:r>
      <w:r>
        <w:t>:</w:t>
      </w:r>
      <w:r w:rsidR="00090D48" w:rsidRPr="007F4B11">
        <w:t xml:space="preserve"> </w:t>
      </w:r>
      <w:r w:rsidR="003D7E66" w:rsidRPr="007F4B11">
        <w:t>Vurdering av andre samlingsforvaltningssystem</w:t>
      </w:r>
      <w:bookmarkEnd w:id="17"/>
    </w:p>
    <w:p w:rsidR="003D7E66" w:rsidRPr="00DC32DA" w:rsidRDefault="003D7E66" w:rsidP="003D7E66">
      <w:pPr>
        <w:autoSpaceDE w:val="0"/>
        <w:autoSpaceDN w:val="0"/>
        <w:rPr>
          <w:rFonts w:ascii="Times New Roman" w:hAnsi="Times New Roman" w:cs="Times New Roman"/>
          <w:sz w:val="24"/>
          <w:szCs w:val="24"/>
        </w:rPr>
      </w:pPr>
      <w:r w:rsidRPr="00DC32DA">
        <w:rPr>
          <w:rFonts w:ascii="Times New Roman" w:hAnsi="Times New Roman" w:cs="Times New Roman"/>
          <w:sz w:val="24"/>
          <w:szCs w:val="24"/>
        </w:rPr>
        <w:t>I punkt 2C i mandatet</w:t>
      </w:r>
      <w:r w:rsidR="00360EE7">
        <w:rPr>
          <w:rFonts w:ascii="Times New Roman" w:hAnsi="Times New Roman" w:cs="Times New Roman"/>
          <w:sz w:val="24"/>
          <w:szCs w:val="24"/>
        </w:rPr>
        <w:t>,</w:t>
      </w:r>
      <w:r w:rsidRPr="00DC32DA">
        <w:rPr>
          <w:rFonts w:ascii="Times New Roman" w:hAnsi="Times New Roman" w:cs="Times New Roman"/>
          <w:sz w:val="24"/>
          <w:szCs w:val="24"/>
        </w:rPr>
        <w:t xml:space="preserve"> bes prosjekt</w:t>
      </w:r>
      <w:r w:rsidR="006C31A2" w:rsidRPr="00DC32DA">
        <w:rPr>
          <w:rFonts w:ascii="Times New Roman" w:hAnsi="Times New Roman" w:cs="Times New Roman"/>
          <w:sz w:val="24"/>
          <w:szCs w:val="24"/>
        </w:rPr>
        <w:t>gruppen</w:t>
      </w:r>
      <w:r w:rsidRPr="00DC32DA">
        <w:rPr>
          <w:rFonts w:ascii="Times New Roman" w:hAnsi="Times New Roman" w:cs="Times New Roman"/>
          <w:sz w:val="24"/>
          <w:szCs w:val="24"/>
        </w:rPr>
        <w:t xml:space="preserve"> "Vurdere om det finnes andre system, spesielt i Norden og Europa for øvrig, som kan dekke de behovene museene har for samlingsforvaltning og tilgjengeliggjøring</w:t>
      </w:r>
      <w:r w:rsidR="006C31A2" w:rsidRPr="00DC32DA">
        <w:rPr>
          <w:rFonts w:ascii="Times New Roman" w:hAnsi="Times New Roman" w:cs="Times New Roman"/>
          <w:sz w:val="24"/>
          <w:szCs w:val="24"/>
        </w:rPr>
        <w:t>"</w:t>
      </w:r>
      <w:r w:rsidR="007C2162" w:rsidRPr="00DC32DA">
        <w:rPr>
          <w:rFonts w:ascii="Times New Roman" w:hAnsi="Times New Roman" w:cs="Times New Roman"/>
          <w:sz w:val="24"/>
          <w:szCs w:val="24"/>
        </w:rPr>
        <w:t xml:space="preserve">. </w:t>
      </w:r>
      <w:r w:rsidR="009B66F5">
        <w:rPr>
          <w:rFonts w:ascii="Times New Roman" w:hAnsi="Times New Roman" w:cs="Times New Roman"/>
          <w:sz w:val="24"/>
          <w:szCs w:val="24"/>
        </w:rPr>
        <w:t xml:space="preserve">Ut fra sin kjennskap til eksisterende databaseløsninger </w:t>
      </w:r>
      <w:r w:rsidR="007C2162" w:rsidRPr="00DC32DA">
        <w:rPr>
          <w:rFonts w:ascii="Times New Roman" w:hAnsi="Times New Roman" w:cs="Times New Roman"/>
          <w:sz w:val="24"/>
          <w:szCs w:val="24"/>
        </w:rPr>
        <w:t>har gruppen konsentrert seg om å kartlegge hvilke system naboinstitusjoner i Sverige benytter.</w:t>
      </w:r>
    </w:p>
    <w:p w:rsidR="00DC3D2E" w:rsidRPr="00DC32DA" w:rsidRDefault="00DC3D2E" w:rsidP="003D7E66">
      <w:pPr>
        <w:autoSpaceDE w:val="0"/>
        <w:autoSpaceDN w:val="0"/>
        <w:rPr>
          <w:rFonts w:ascii="Times New Roman" w:hAnsi="Times New Roman" w:cs="Times New Roman"/>
          <w:sz w:val="24"/>
          <w:szCs w:val="24"/>
        </w:rPr>
      </w:pPr>
      <w:r w:rsidRPr="00DC32DA">
        <w:rPr>
          <w:rFonts w:ascii="Times New Roman" w:hAnsi="Times New Roman" w:cs="Times New Roman"/>
          <w:sz w:val="24"/>
          <w:szCs w:val="24"/>
        </w:rPr>
        <w:tab/>
        <w:t xml:space="preserve">Siden det ikke er lagt noen premisser eller kriterier for hva som skal vurderes, f.eks. at eventuelle system må kunne håndtere både kultur- og naturhistorisk materiale/ objekter, at systemene må kunne utveksle data med Artsdatabanken, </w:t>
      </w:r>
      <w:r w:rsidR="00454685" w:rsidRPr="00DC32DA">
        <w:rPr>
          <w:rFonts w:ascii="Times New Roman" w:hAnsi="Times New Roman" w:cs="Times New Roman"/>
          <w:sz w:val="24"/>
          <w:szCs w:val="24"/>
        </w:rPr>
        <w:t>GB</w:t>
      </w:r>
      <w:r w:rsidR="00454685">
        <w:rPr>
          <w:rFonts w:ascii="Times New Roman" w:hAnsi="Times New Roman" w:cs="Times New Roman"/>
          <w:sz w:val="24"/>
          <w:szCs w:val="24"/>
        </w:rPr>
        <w:t>I</w:t>
      </w:r>
      <w:r w:rsidR="00454685" w:rsidRPr="00DC32DA">
        <w:rPr>
          <w:rFonts w:ascii="Times New Roman" w:hAnsi="Times New Roman" w:cs="Times New Roman"/>
          <w:sz w:val="24"/>
          <w:szCs w:val="24"/>
        </w:rPr>
        <w:t xml:space="preserve">F </w:t>
      </w:r>
      <w:r w:rsidRPr="00DC32DA">
        <w:rPr>
          <w:rFonts w:ascii="Times New Roman" w:hAnsi="Times New Roman" w:cs="Times New Roman"/>
          <w:sz w:val="24"/>
          <w:szCs w:val="24"/>
        </w:rPr>
        <w:t>og Europeana, at IT-organisasjoner ved norske universitet må ha kompetanse på teknologiene som er brukt osv., vil det måtte bli opp til styret å vurdere disse forholdene som en del av totalvurderingen av utredningen.</w:t>
      </w:r>
    </w:p>
    <w:p w:rsidR="00DC3D2E" w:rsidRPr="00DC32DA" w:rsidRDefault="00DC3D2E" w:rsidP="003D7E66">
      <w:pPr>
        <w:autoSpaceDE w:val="0"/>
        <w:autoSpaceDN w:val="0"/>
        <w:rPr>
          <w:rFonts w:ascii="Times New Roman" w:hAnsi="Times New Roman" w:cs="Times New Roman"/>
          <w:sz w:val="24"/>
          <w:szCs w:val="24"/>
        </w:rPr>
      </w:pPr>
    </w:p>
    <w:p w:rsidR="00DC3D2E" w:rsidRPr="00DC32DA" w:rsidRDefault="00DC3D2E" w:rsidP="00CE2698">
      <w:pPr>
        <w:pStyle w:val="Heading3"/>
      </w:pPr>
      <w:bookmarkStart w:id="18" w:name="_Toc347589671"/>
      <w:r w:rsidRPr="00DC32DA">
        <w:t>Kulturhistorie</w:t>
      </w:r>
      <w:bookmarkEnd w:id="18"/>
    </w:p>
    <w:p w:rsidR="00091552" w:rsidRDefault="00532228" w:rsidP="003D7E66">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Det er to </w:t>
      </w:r>
      <w:r w:rsidR="0050227D">
        <w:rPr>
          <w:rFonts w:ascii="Times New Roman" w:hAnsi="Times New Roman" w:cs="Times New Roman"/>
          <w:sz w:val="24"/>
          <w:szCs w:val="24"/>
        </w:rPr>
        <w:t xml:space="preserve">miljøer for utvikling av </w:t>
      </w:r>
      <w:r>
        <w:rPr>
          <w:rFonts w:ascii="Times New Roman" w:hAnsi="Times New Roman" w:cs="Times New Roman"/>
          <w:sz w:val="24"/>
          <w:szCs w:val="24"/>
        </w:rPr>
        <w:t>store databasesystemer for kulturhistoriske museer i Norge</w:t>
      </w:r>
      <w:r w:rsidR="009D567F">
        <w:rPr>
          <w:rFonts w:ascii="Times New Roman" w:hAnsi="Times New Roman" w:cs="Times New Roman"/>
          <w:sz w:val="24"/>
          <w:szCs w:val="24"/>
        </w:rPr>
        <w:t>:</w:t>
      </w:r>
      <w:r>
        <w:rPr>
          <w:rFonts w:ascii="Times New Roman" w:hAnsi="Times New Roman" w:cs="Times New Roman"/>
          <w:sz w:val="24"/>
          <w:szCs w:val="24"/>
        </w:rPr>
        <w:t xml:space="preserve"> MUSIT</w:t>
      </w:r>
      <w:r w:rsidR="00EC1260">
        <w:rPr>
          <w:rFonts w:ascii="Times New Roman" w:hAnsi="Times New Roman" w:cs="Times New Roman"/>
          <w:sz w:val="24"/>
          <w:szCs w:val="24"/>
        </w:rPr>
        <w:t xml:space="preserve"> </w:t>
      </w:r>
      <w:r>
        <w:rPr>
          <w:rFonts w:ascii="Times New Roman" w:hAnsi="Times New Roman" w:cs="Times New Roman"/>
          <w:sz w:val="24"/>
          <w:szCs w:val="24"/>
        </w:rPr>
        <w:t xml:space="preserve">og </w:t>
      </w:r>
      <w:proofErr w:type="spellStart"/>
      <w:r>
        <w:rPr>
          <w:rFonts w:ascii="Times New Roman" w:hAnsi="Times New Roman" w:cs="Times New Roman"/>
          <w:sz w:val="24"/>
          <w:szCs w:val="24"/>
        </w:rPr>
        <w:t>KulturIT</w:t>
      </w:r>
      <w:proofErr w:type="spellEnd"/>
      <w:r>
        <w:rPr>
          <w:rFonts w:ascii="Times New Roman" w:hAnsi="Times New Roman" w:cs="Times New Roman"/>
          <w:sz w:val="24"/>
          <w:szCs w:val="24"/>
        </w:rPr>
        <w:t xml:space="preserve">. </w:t>
      </w:r>
      <w:r w:rsidR="0050227D">
        <w:rPr>
          <w:rFonts w:ascii="Times New Roman" w:hAnsi="Times New Roman" w:cs="Times New Roman"/>
          <w:sz w:val="24"/>
          <w:szCs w:val="24"/>
        </w:rPr>
        <w:t xml:space="preserve">Kultur-ITs </w:t>
      </w:r>
      <w:r w:rsidR="00091552">
        <w:rPr>
          <w:rFonts w:ascii="Times New Roman" w:hAnsi="Times New Roman" w:cs="Times New Roman"/>
          <w:sz w:val="24"/>
          <w:szCs w:val="24"/>
        </w:rPr>
        <w:t>PRIMUS er et system for forvaltning av museumssamlinger</w:t>
      </w:r>
      <w:r w:rsidR="00454685">
        <w:rPr>
          <w:rFonts w:ascii="Times New Roman" w:hAnsi="Times New Roman" w:cs="Times New Roman"/>
          <w:sz w:val="24"/>
          <w:szCs w:val="24"/>
        </w:rPr>
        <w:t xml:space="preserve"> </w:t>
      </w:r>
      <w:r w:rsidR="00091552">
        <w:rPr>
          <w:rFonts w:ascii="Times New Roman" w:hAnsi="Times New Roman" w:cs="Times New Roman"/>
          <w:sz w:val="24"/>
          <w:szCs w:val="24"/>
        </w:rPr>
        <w:t xml:space="preserve">primært rettet mot </w:t>
      </w:r>
      <w:r w:rsidR="00254A25">
        <w:rPr>
          <w:rFonts w:ascii="Times New Roman" w:hAnsi="Times New Roman" w:cs="Times New Roman"/>
          <w:sz w:val="24"/>
          <w:szCs w:val="24"/>
        </w:rPr>
        <w:t xml:space="preserve">nyere </w:t>
      </w:r>
      <w:r w:rsidR="00091552">
        <w:rPr>
          <w:rFonts w:ascii="Times New Roman" w:hAnsi="Times New Roman" w:cs="Times New Roman"/>
          <w:sz w:val="24"/>
          <w:szCs w:val="24"/>
        </w:rPr>
        <w:t>kulturhistori</w:t>
      </w:r>
      <w:r w:rsidR="00254A25">
        <w:rPr>
          <w:rFonts w:ascii="Times New Roman" w:hAnsi="Times New Roman" w:cs="Times New Roman"/>
          <w:sz w:val="24"/>
          <w:szCs w:val="24"/>
        </w:rPr>
        <w:t>e</w:t>
      </w:r>
      <w:r w:rsidR="00454685">
        <w:rPr>
          <w:rFonts w:ascii="Times New Roman" w:hAnsi="Times New Roman" w:cs="Times New Roman"/>
          <w:sz w:val="24"/>
          <w:szCs w:val="24"/>
        </w:rPr>
        <w:t xml:space="preserve"> </w:t>
      </w:r>
      <w:r w:rsidR="00091552">
        <w:rPr>
          <w:rFonts w:ascii="Times New Roman" w:hAnsi="Times New Roman" w:cs="Times New Roman"/>
          <w:sz w:val="24"/>
          <w:szCs w:val="24"/>
        </w:rPr>
        <w:t>og kunstindustri</w:t>
      </w:r>
      <w:r w:rsidR="0050227D">
        <w:rPr>
          <w:rFonts w:ascii="Times New Roman" w:hAnsi="Times New Roman" w:cs="Times New Roman"/>
          <w:sz w:val="24"/>
          <w:szCs w:val="24"/>
        </w:rPr>
        <w:t xml:space="preserve">. </w:t>
      </w:r>
      <w:proofErr w:type="spellStart"/>
      <w:r w:rsidR="00254A25">
        <w:rPr>
          <w:rFonts w:ascii="Times New Roman" w:hAnsi="Times New Roman" w:cs="Times New Roman"/>
          <w:sz w:val="24"/>
          <w:szCs w:val="24"/>
        </w:rPr>
        <w:t>MUSITs</w:t>
      </w:r>
      <w:proofErr w:type="spellEnd"/>
      <w:r w:rsidR="00254A25">
        <w:rPr>
          <w:rFonts w:ascii="Times New Roman" w:hAnsi="Times New Roman" w:cs="Times New Roman"/>
          <w:sz w:val="24"/>
          <w:szCs w:val="24"/>
        </w:rPr>
        <w:t xml:space="preserve"> databaser </w:t>
      </w:r>
      <w:r w:rsidR="0050227D">
        <w:rPr>
          <w:rFonts w:ascii="Times New Roman" w:hAnsi="Times New Roman" w:cs="Times New Roman"/>
          <w:sz w:val="24"/>
          <w:szCs w:val="24"/>
        </w:rPr>
        <w:t xml:space="preserve">er </w:t>
      </w:r>
      <w:r w:rsidR="00254A25">
        <w:rPr>
          <w:rFonts w:ascii="Times New Roman" w:hAnsi="Times New Roman" w:cs="Times New Roman"/>
          <w:sz w:val="24"/>
          <w:szCs w:val="24"/>
        </w:rPr>
        <w:t xml:space="preserve">rettet mot </w:t>
      </w:r>
      <w:r w:rsidR="0050227D">
        <w:rPr>
          <w:rFonts w:ascii="Times New Roman" w:hAnsi="Times New Roman" w:cs="Times New Roman"/>
          <w:sz w:val="24"/>
          <w:szCs w:val="24"/>
        </w:rPr>
        <w:t xml:space="preserve">områder som </w:t>
      </w:r>
      <w:r w:rsidR="00254A25">
        <w:rPr>
          <w:rFonts w:ascii="Times New Roman" w:hAnsi="Times New Roman" w:cs="Times New Roman"/>
          <w:sz w:val="24"/>
          <w:szCs w:val="24"/>
        </w:rPr>
        <w:t>arkeologi, etnografi og naturhistorie og vektlegger å understøtte forskning</w:t>
      </w:r>
      <w:r>
        <w:rPr>
          <w:rFonts w:ascii="Times New Roman" w:hAnsi="Times New Roman" w:cs="Times New Roman"/>
          <w:sz w:val="24"/>
          <w:szCs w:val="24"/>
        </w:rPr>
        <w:t xml:space="preserve">. </w:t>
      </w:r>
      <w:r w:rsidR="00091552">
        <w:rPr>
          <w:rFonts w:ascii="Times New Roman" w:hAnsi="Times New Roman" w:cs="Times New Roman"/>
          <w:sz w:val="24"/>
          <w:szCs w:val="24"/>
        </w:rPr>
        <w:t xml:space="preserve">Andre store museer i verden, som British Museum, har egne databaseløsninger som ikke er kommersielle. PRIMUS </w:t>
      </w:r>
      <w:r w:rsidR="005C5096">
        <w:rPr>
          <w:rFonts w:ascii="Times New Roman" w:hAnsi="Times New Roman" w:cs="Times New Roman"/>
          <w:sz w:val="24"/>
          <w:szCs w:val="24"/>
        </w:rPr>
        <w:t xml:space="preserve">brukes også i Sverige og </w:t>
      </w:r>
      <w:r w:rsidR="00091552">
        <w:rPr>
          <w:rFonts w:ascii="Times New Roman" w:hAnsi="Times New Roman" w:cs="Times New Roman"/>
          <w:sz w:val="24"/>
          <w:szCs w:val="24"/>
        </w:rPr>
        <w:t>skal nå utvides med en modul for arkeologi. Det er Ulf Bodin som er ansvarlig for dette</w:t>
      </w:r>
      <w:r w:rsidR="00565AEB">
        <w:rPr>
          <w:rFonts w:ascii="Times New Roman" w:hAnsi="Times New Roman" w:cs="Times New Roman"/>
          <w:sz w:val="24"/>
          <w:szCs w:val="24"/>
        </w:rPr>
        <w:t xml:space="preserve"> utviklingsarbeidet</w:t>
      </w:r>
      <w:r w:rsidR="00091552">
        <w:rPr>
          <w:rFonts w:ascii="Times New Roman" w:hAnsi="Times New Roman" w:cs="Times New Roman"/>
          <w:sz w:val="24"/>
          <w:szCs w:val="24"/>
        </w:rPr>
        <w:t xml:space="preserve">. </w:t>
      </w:r>
    </w:p>
    <w:p w:rsidR="005143FA" w:rsidRPr="005143FA" w:rsidRDefault="005143FA" w:rsidP="003C18F0">
      <w:pPr>
        <w:ind w:firstLine="708"/>
        <w:rPr>
          <w:rFonts w:ascii="Times New Roman" w:hAnsi="Times New Roman" w:cs="Times New Roman"/>
          <w:sz w:val="24"/>
          <w:szCs w:val="24"/>
        </w:rPr>
      </w:pPr>
      <w:r>
        <w:rPr>
          <w:rFonts w:ascii="Times New Roman" w:hAnsi="Times New Roman" w:cs="Times New Roman"/>
          <w:sz w:val="24"/>
          <w:szCs w:val="24"/>
        </w:rPr>
        <w:t xml:space="preserve">Bodin </w:t>
      </w:r>
      <w:r w:rsidRPr="005143FA">
        <w:rPr>
          <w:rFonts w:ascii="Times New Roman" w:hAnsi="Times New Roman" w:cs="Times New Roman"/>
          <w:sz w:val="24"/>
          <w:szCs w:val="24"/>
        </w:rPr>
        <w:t xml:space="preserve">er arkeolog </w:t>
      </w:r>
      <w:r>
        <w:rPr>
          <w:rFonts w:ascii="Times New Roman" w:hAnsi="Times New Roman" w:cs="Times New Roman"/>
          <w:sz w:val="24"/>
          <w:szCs w:val="24"/>
        </w:rPr>
        <w:t xml:space="preserve">men </w:t>
      </w:r>
      <w:r w:rsidRPr="005143FA">
        <w:rPr>
          <w:rFonts w:ascii="Times New Roman" w:hAnsi="Times New Roman" w:cs="Times New Roman"/>
          <w:sz w:val="24"/>
          <w:szCs w:val="24"/>
        </w:rPr>
        <w:t xml:space="preserve">arbeidet med utvikling av </w:t>
      </w:r>
      <w:proofErr w:type="spellStart"/>
      <w:r w:rsidRPr="005143FA">
        <w:rPr>
          <w:rFonts w:ascii="Times New Roman" w:hAnsi="Times New Roman" w:cs="Times New Roman"/>
          <w:sz w:val="24"/>
          <w:szCs w:val="24"/>
        </w:rPr>
        <w:t>Intrasis</w:t>
      </w:r>
      <w:proofErr w:type="spellEnd"/>
      <w:r w:rsidRPr="005143FA">
        <w:rPr>
          <w:rFonts w:ascii="Times New Roman" w:hAnsi="Times New Roman" w:cs="Times New Roman"/>
          <w:sz w:val="24"/>
          <w:szCs w:val="24"/>
        </w:rPr>
        <w:t xml:space="preserve"> til rundt 2000, </w:t>
      </w:r>
      <w:r w:rsidR="006153EC">
        <w:rPr>
          <w:rFonts w:ascii="Times New Roman" w:hAnsi="Times New Roman" w:cs="Times New Roman"/>
          <w:sz w:val="24"/>
          <w:szCs w:val="24"/>
        </w:rPr>
        <w:t>designet</w:t>
      </w:r>
      <w:r w:rsidRPr="005143FA">
        <w:rPr>
          <w:rFonts w:ascii="Times New Roman" w:hAnsi="Times New Roman" w:cs="Times New Roman"/>
          <w:sz w:val="24"/>
          <w:szCs w:val="24"/>
        </w:rPr>
        <w:t xml:space="preserve"> deretter databasen som stadig er i bruk ved Statens </w:t>
      </w:r>
      <w:proofErr w:type="spellStart"/>
      <w:r w:rsidRPr="005143FA">
        <w:rPr>
          <w:rFonts w:ascii="Times New Roman" w:hAnsi="Times New Roman" w:cs="Times New Roman"/>
          <w:sz w:val="24"/>
          <w:szCs w:val="24"/>
        </w:rPr>
        <w:t>historiska</w:t>
      </w:r>
      <w:proofErr w:type="spellEnd"/>
      <w:r w:rsidRPr="005143FA">
        <w:rPr>
          <w:rFonts w:ascii="Times New Roman" w:hAnsi="Times New Roman" w:cs="Times New Roman"/>
          <w:sz w:val="24"/>
          <w:szCs w:val="24"/>
        </w:rPr>
        <w:t xml:space="preserve"> museum, og arbeider nå for Kultur-IT med å se hvilken retning databaseutvikling skal ta framover. Samtalen med Ulf Bodin bekreftet at en beveger seg vekk fra monolittiske databaser over til tjenesteorientert struktur. </w:t>
      </w:r>
    </w:p>
    <w:p w:rsidR="005143FA" w:rsidRPr="005143FA" w:rsidRDefault="005143FA" w:rsidP="001279FF">
      <w:pPr>
        <w:ind w:firstLine="708"/>
        <w:rPr>
          <w:rFonts w:ascii="Times New Roman" w:hAnsi="Times New Roman" w:cs="Times New Roman"/>
          <w:sz w:val="24"/>
          <w:szCs w:val="24"/>
        </w:rPr>
      </w:pPr>
      <w:r w:rsidRPr="005143FA">
        <w:rPr>
          <w:rFonts w:ascii="Times New Roman" w:hAnsi="Times New Roman" w:cs="Times New Roman"/>
          <w:sz w:val="24"/>
          <w:szCs w:val="24"/>
        </w:rPr>
        <w:t xml:space="preserve">Han ser for seg et kultur-nav – et sted for å utveksle informasjon. Kulturnavet skal være et sted hvor flere kan legge sine autoritetslister. Etter hvert som autoritetslistene fornyes vil navet kunne oppbevare flere versjoner av listene. Det vil være mulig å se hvem som har skapt autoritetslista, hvem som har gjort endringer, og når disse endringene er gjort. Systemet bør fra starten av være tilrettelagt for </w:t>
      </w:r>
      <w:r w:rsidR="009D567F">
        <w:rPr>
          <w:rFonts w:ascii="Times New Roman" w:hAnsi="Times New Roman" w:cs="Times New Roman"/>
          <w:sz w:val="24"/>
          <w:szCs w:val="24"/>
        </w:rPr>
        <w:t>"</w:t>
      </w:r>
      <w:proofErr w:type="spellStart"/>
      <w:r w:rsidRPr="005143FA">
        <w:rPr>
          <w:rFonts w:ascii="Times New Roman" w:hAnsi="Times New Roman" w:cs="Times New Roman"/>
          <w:sz w:val="24"/>
          <w:szCs w:val="24"/>
        </w:rPr>
        <w:t>crowdsourcing</w:t>
      </w:r>
      <w:proofErr w:type="spellEnd"/>
      <w:r w:rsidR="009D567F">
        <w:rPr>
          <w:rFonts w:ascii="Times New Roman" w:hAnsi="Times New Roman" w:cs="Times New Roman"/>
          <w:sz w:val="24"/>
          <w:szCs w:val="24"/>
        </w:rPr>
        <w:t>"</w:t>
      </w:r>
      <w:r w:rsidRPr="005143FA">
        <w:rPr>
          <w:rFonts w:ascii="Times New Roman" w:hAnsi="Times New Roman" w:cs="Times New Roman"/>
          <w:sz w:val="24"/>
          <w:szCs w:val="24"/>
        </w:rPr>
        <w:t xml:space="preserve">. </w:t>
      </w:r>
    </w:p>
    <w:p w:rsidR="005143FA" w:rsidRPr="005143FA" w:rsidRDefault="0050227D" w:rsidP="003C18F0">
      <w:pPr>
        <w:ind w:firstLine="708"/>
        <w:rPr>
          <w:rFonts w:ascii="Times New Roman" w:hAnsi="Times New Roman" w:cs="Times New Roman"/>
          <w:sz w:val="24"/>
          <w:szCs w:val="24"/>
        </w:rPr>
      </w:pPr>
      <w:r>
        <w:rPr>
          <w:rFonts w:ascii="Times New Roman" w:hAnsi="Times New Roman" w:cs="Times New Roman"/>
          <w:sz w:val="24"/>
          <w:szCs w:val="24"/>
        </w:rPr>
        <w:t xml:space="preserve">Objekter i kulturnavet skal kunne identifiseres ved unike </w:t>
      </w:r>
      <w:proofErr w:type="spellStart"/>
      <w:r>
        <w:rPr>
          <w:rFonts w:ascii="Times New Roman" w:hAnsi="Times New Roman" w:cs="Times New Roman"/>
          <w:sz w:val="24"/>
          <w:szCs w:val="24"/>
        </w:rPr>
        <w:t>ID'er</w:t>
      </w:r>
      <w:proofErr w:type="spellEnd"/>
      <w:r>
        <w:rPr>
          <w:rFonts w:ascii="Times New Roman" w:hAnsi="Times New Roman" w:cs="Times New Roman"/>
          <w:sz w:val="24"/>
          <w:szCs w:val="24"/>
        </w:rPr>
        <w:t xml:space="preserve"> </w:t>
      </w:r>
      <w:r w:rsidR="005143FA" w:rsidRPr="005143FA">
        <w:rPr>
          <w:rFonts w:ascii="Times New Roman" w:hAnsi="Times New Roman" w:cs="Times New Roman"/>
          <w:sz w:val="24"/>
          <w:szCs w:val="24"/>
        </w:rPr>
        <w:t xml:space="preserve">Allerede ved den arkeologiske utgravningen kan en tildele hver enhet (gjenstand, prøve, …) en unik ID og la denne </w:t>
      </w:r>
      <w:proofErr w:type="spellStart"/>
      <w:r w:rsidR="005143FA" w:rsidRPr="005143FA">
        <w:rPr>
          <w:rFonts w:ascii="Times New Roman" w:hAnsi="Times New Roman" w:cs="Times New Roman"/>
          <w:sz w:val="24"/>
          <w:szCs w:val="24"/>
        </w:rPr>
        <w:t>ID'en</w:t>
      </w:r>
      <w:proofErr w:type="spellEnd"/>
      <w:r w:rsidR="005143FA" w:rsidRPr="005143FA">
        <w:rPr>
          <w:rFonts w:ascii="Times New Roman" w:hAnsi="Times New Roman" w:cs="Times New Roman"/>
          <w:sz w:val="24"/>
          <w:szCs w:val="24"/>
        </w:rPr>
        <w:t xml:space="preserve"> følge objektet slik at alle senere referanser til objektet kan gjøres ved denne. Slike globalt unike </w:t>
      </w:r>
      <w:proofErr w:type="spellStart"/>
      <w:r w:rsidR="005143FA" w:rsidRPr="005143FA">
        <w:rPr>
          <w:rFonts w:ascii="Times New Roman" w:hAnsi="Times New Roman" w:cs="Times New Roman"/>
          <w:sz w:val="24"/>
          <w:szCs w:val="24"/>
        </w:rPr>
        <w:t>ID'er</w:t>
      </w:r>
      <w:proofErr w:type="spellEnd"/>
      <w:r w:rsidR="005143FA" w:rsidRPr="005143FA">
        <w:rPr>
          <w:rFonts w:ascii="Times New Roman" w:hAnsi="Times New Roman" w:cs="Times New Roman"/>
          <w:sz w:val="24"/>
          <w:szCs w:val="24"/>
        </w:rPr>
        <w:t xml:space="preserve"> hjelper til å binde sammen informasjon. Så lenge det meste av ting (alt fra gjenstander til utgravninger til konkrete hendelser, steder, aktører etc</w:t>
      </w:r>
      <w:r w:rsidR="006153EC">
        <w:rPr>
          <w:rFonts w:ascii="Times New Roman" w:hAnsi="Times New Roman" w:cs="Times New Roman"/>
          <w:sz w:val="24"/>
          <w:szCs w:val="24"/>
        </w:rPr>
        <w:t>.</w:t>
      </w:r>
      <w:r w:rsidR="005143FA" w:rsidRPr="005143FA">
        <w:rPr>
          <w:rFonts w:ascii="Times New Roman" w:hAnsi="Times New Roman" w:cs="Times New Roman"/>
          <w:sz w:val="24"/>
          <w:szCs w:val="24"/>
        </w:rPr>
        <w:t>) har en global ID som helt uavhengige systemer kan finne frem til/</w:t>
      </w:r>
      <w:r w:rsidR="00A74DB1">
        <w:rPr>
          <w:rFonts w:ascii="Times New Roman" w:hAnsi="Times New Roman" w:cs="Times New Roman"/>
          <w:sz w:val="24"/>
          <w:szCs w:val="24"/>
        </w:rPr>
        <w:t> </w:t>
      </w:r>
      <w:r w:rsidR="005143FA" w:rsidRPr="005143FA">
        <w:rPr>
          <w:rFonts w:ascii="Times New Roman" w:hAnsi="Times New Roman" w:cs="Times New Roman"/>
          <w:sz w:val="24"/>
          <w:szCs w:val="24"/>
        </w:rPr>
        <w:t>aksessere</w:t>
      </w:r>
      <w:r w:rsidR="00A74DB1">
        <w:rPr>
          <w:rFonts w:ascii="Times New Roman" w:hAnsi="Times New Roman" w:cs="Times New Roman"/>
          <w:sz w:val="24"/>
          <w:szCs w:val="24"/>
        </w:rPr>
        <w:t>,</w:t>
      </w:r>
      <w:r w:rsidR="005143FA" w:rsidRPr="005143FA">
        <w:rPr>
          <w:rFonts w:ascii="Times New Roman" w:hAnsi="Times New Roman" w:cs="Times New Roman"/>
          <w:sz w:val="24"/>
          <w:szCs w:val="24"/>
        </w:rPr>
        <w:t xml:space="preserve"> så kan disse helt uavhengige databasene/</w:t>
      </w:r>
      <w:r w:rsidR="00A74DB1">
        <w:rPr>
          <w:rFonts w:ascii="Times New Roman" w:hAnsi="Times New Roman" w:cs="Times New Roman"/>
          <w:sz w:val="24"/>
          <w:szCs w:val="24"/>
        </w:rPr>
        <w:t> </w:t>
      </w:r>
      <w:r w:rsidR="005143FA" w:rsidRPr="005143FA">
        <w:rPr>
          <w:rFonts w:ascii="Times New Roman" w:hAnsi="Times New Roman" w:cs="Times New Roman"/>
          <w:sz w:val="24"/>
          <w:szCs w:val="24"/>
        </w:rPr>
        <w:t xml:space="preserve">systemene alle </w:t>
      </w:r>
      <w:proofErr w:type="spellStart"/>
      <w:r w:rsidR="005143FA" w:rsidRPr="005143FA">
        <w:rPr>
          <w:rFonts w:ascii="Times New Roman" w:hAnsi="Times New Roman" w:cs="Times New Roman"/>
          <w:sz w:val="24"/>
          <w:szCs w:val="24"/>
        </w:rPr>
        <w:t>snakke_om</w:t>
      </w:r>
      <w:proofErr w:type="spellEnd"/>
      <w:r w:rsidR="005143FA" w:rsidRPr="005143FA">
        <w:rPr>
          <w:rFonts w:ascii="Times New Roman" w:hAnsi="Times New Roman" w:cs="Times New Roman"/>
          <w:sz w:val="24"/>
          <w:szCs w:val="24"/>
        </w:rPr>
        <w:t>/</w:t>
      </w:r>
      <w:r w:rsidR="00A74DB1">
        <w:rPr>
          <w:rFonts w:ascii="Times New Roman" w:hAnsi="Times New Roman" w:cs="Times New Roman"/>
          <w:sz w:val="24"/>
          <w:szCs w:val="24"/>
        </w:rPr>
        <w:t> </w:t>
      </w:r>
      <w:proofErr w:type="spellStart"/>
      <w:r w:rsidR="005143FA" w:rsidRPr="005143FA">
        <w:rPr>
          <w:rFonts w:ascii="Times New Roman" w:hAnsi="Times New Roman" w:cs="Times New Roman"/>
          <w:sz w:val="24"/>
          <w:szCs w:val="24"/>
        </w:rPr>
        <w:t>referere_til</w:t>
      </w:r>
      <w:proofErr w:type="spellEnd"/>
      <w:r w:rsidR="005143FA" w:rsidRPr="005143FA">
        <w:rPr>
          <w:rFonts w:ascii="Times New Roman" w:hAnsi="Times New Roman" w:cs="Times New Roman"/>
          <w:sz w:val="24"/>
          <w:szCs w:val="24"/>
        </w:rPr>
        <w:t xml:space="preserve"> de samme objektene. </w:t>
      </w:r>
    </w:p>
    <w:p w:rsidR="005143FA" w:rsidRPr="005143FA" w:rsidRDefault="005143FA" w:rsidP="003C18F0">
      <w:pPr>
        <w:ind w:firstLine="708"/>
        <w:rPr>
          <w:rFonts w:ascii="Times New Roman" w:hAnsi="Times New Roman" w:cs="Times New Roman"/>
          <w:sz w:val="24"/>
          <w:szCs w:val="24"/>
        </w:rPr>
      </w:pPr>
      <w:r w:rsidRPr="005143FA">
        <w:rPr>
          <w:rFonts w:ascii="Times New Roman" w:hAnsi="Times New Roman" w:cs="Times New Roman"/>
          <w:sz w:val="24"/>
          <w:szCs w:val="24"/>
        </w:rPr>
        <w:lastRenderedPageBreak/>
        <w:t xml:space="preserve">I prinsippet kan da hvem som helst bygge vilkårlig mange satellitt-databaser som gjennom felles </w:t>
      </w:r>
      <w:proofErr w:type="spellStart"/>
      <w:r w:rsidRPr="005143FA">
        <w:rPr>
          <w:rFonts w:ascii="Times New Roman" w:hAnsi="Times New Roman" w:cs="Times New Roman"/>
          <w:sz w:val="24"/>
          <w:szCs w:val="24"/>
        </w:rPr>
        <w:t>ID'er</w:t>
      </w:r>
      <w:proofErr w:type="spellEnd"/>
      <w:r w:rsidRPr="005143FA">
        <w:rPr>
          <w:rFonts w:ascii="Times New Roman" w:hAnsi="Times New Roman" w:cs="Times New Roman"/>
          <w:sz w:val="24"/>
          <w:szCs w:val="24"/>
        </w:rPr>
        <w:t xml:space="preserve"> kan referere de samme objektene og dermed indirekte snakke sammen. Kultur-navet blir skjelettet, mens et vilkårlig antall </w:t>
      </w:r>
      <w:r w:rsidR="00A74DB1">
        <w:rPr>
          <w:rFonts w:ascii="Times New Roman" w:hAnsi="Times New Roman" w:cs="Times New Roman"/>
          <w:sz w:val="24"/>
          <w:szCs w:val="24"/>
        </w:rPr>
        <w:t>satellitt-</w:t>
      </w:r>
      <w:r w:rsidRPr="005143FA">
        <w:rPr>
          <w:rFonts w:ascii="Times New Roman" w:hAnsi="Times New Roman" w:cs="Times New Roman"/>
          <w:sz w:val="24"/>
          <w:szCs w:val="24"/>
        </w:rPr>
        <w:t>baser/</w:t>
      </w:r>
      <w:r w:rsidR="00A74DB1">
        <w:rPr>
          <w:rFonts w:ascii="Times New Roman" w:hAnsi="Times New Roman" w:cs="Times New Roman"/>
          <w:sz w:val="24"/>
          <w:szCs w:val="24"/>
        </w:rPr>
        <w:t> </w:t>
      </w:r>
      <w:r w:rsidRPr="005143FA">
        <w:rPr>
          <w:rFonts w:ascii="Times New Roman" w:hAnsi="Times New Roman" w:cs="Times New Roman"/>
          <w:sz w:val="24"/>
          <w:szCs w:val="24"/>
        </w:rPr>
        <w:t>kilder legger kjøtt på beinet.</w:t>
      </w:r>
    </w:p>
    <w:p w:rsidR="005143FA" w:rsidRPr="005143FA" w:rsidRDefault="005143FA" w:rsidP="006153EC">
      <w:pPr>
        <w:ind w:firstLine="708"/>
        <w:rPr>
          <w:rFonts w:ascii="Times New Roman" w:hAnsi="Times New Roman" w:cs="Times New Roman"/>
          <w:sz w:val="24"/>
          <w:szCs w:val="24"/>
        </w:rPr>
      </w:pPr>
      <w:r w:rsidRPr="005143FA">
        <w:rPr>
          <w:rFonts w:ascii="Times New Roman" w:hAnsi="Times New Roman" w:cs="Times New Roman"/>
          <w:sz w:val="24"/>
          <w:szCs w:val="24"/>
        </w:rPr>
        <w:t xml:space="preserve">Et </w:t>
      </w:r>
      <w:proofErr w:type="spellStart"/>
      <w:r w:rsidRPr="005143FA">
        <w:rPr>
          <w:rFonts w:ascii="Times New Roman" w:hAnsi="Times New Roman" w:cs="Times New Roman"/>
          <w:sz w:val="24"/>
          <w:szCs w:val="24"/>
        </w:rPr>
        <w:t>kulturnav</w:t>
      </w:r>
      <w:proofErr w:type="spellEnd"/>
      <w:r w:rsidRPr="005143FA">
        <w:rPr>
          <w:rFonts w:ascii="Times New Roman" w:hAnsi="Times New Roman" w:cs="Times New Roman"/>
          <w:sz w:val="24"/>
          <w:szCs w:val="24"/>
        </w:rPr>
        <w:t xml:space="preserve"> kan dermed også være et sted for å samle informasjonen fra utgravninger. En ville finne informasjon om gjenstander, kontekster og undersøkelser på samme sted. Museene ville ha ansvar for informasjon om gjenstandene, de som har gjennomført utgravninger kunne levere kontekstinformasjonen og resultater fra undersøkelsene. Bodin understreker at denne informasjonen egner seg svært godt som </w:t>
      </w:r>
      <w:proofErr w:type="spellStart"/>
      <w:r w:rsidRPr="005143FA">
        <w:rPr>
          <w:rFonts w:ascii="Times New Roman" w:hAnsi="Times New Roman" w:cs="Times New Roman"/>
          <w:sz w:val="24"/>
          <w:szCs w:val="24"/>
        </w:rPr>
        <w:t>Linked</w:t>
      </w:r>
      <w:proofErr w:type="spellEnd"/>
      <w:r w:rsidRPr="005143FA">
        <w:rPr>
          <w:rFonts w:ascii="Times New Roman" w:hAnsi="Times New Roman" w:cs="Times New Roman"/>
          <w:sz w:val="24"/>
          <w:szCs w:val="24"/>
        </w:rPr>
        <w:t xml:space="preserve"> Open Data (LOD).</w:t>
      </w:r>
    </w:p>
    <w:p w:rsidR="00A7208C" w:rsidRDefault="00A7208C" w:rsidP="006153EC">
      <w:pPr>
        <w:autoSpaceDE w:val="0"/>
        <w:autoSpaceDN w:val="0"/>
        <w:ind w:firstLine="708"/>
        <w:rPr>
          <w:rFonts w:ascii="Times New Roman" w:hAnsi="Times New Roman" w:cs="Times New Roman"/>
          <w:sz w:val="24"/>
          <w:szCs w:val="24"/>
        </w:rPr>
      </w:pPr>
      <w:r>
        <w:rPr>
          <w:rFonts w:ascii="Times New Roman" w:hAnsi="Times New Roman" w:cs="Times New Roman"/>
          <w:sz w:val="24"/>
          <w:szCs w:val="24"/>
        </w:rPr>
        <w:t xml:space="preserve">Statens </w:t>
      </w:r>
      <w:proofErr w:type="spellStart"/>
      <w:r>
        <w:rPr>
          <w:rFonts w:ascii="Times New Roman" w:hAnsi="Times New Roman" w:cs="Times New Roman"/>
          <w:sz w:val="24"/>
          <w:szCs w:val="24"/>
        </w:rPr>
        <w:t>Historiska</w:t>
      </w:r>
      <w:proofErr w:type="spellEnd"/>
      <w:r>
        <w:rPr>
          <w:rFonts w:ascii="Times New Roman" w:hAnsi="Times New Roman" w:cs="Times New Roman"/>
          <w:sz w:val="24"/>
          <w:szCs w:val="24"/>
        </w:rPr>
        <w:t xml:space="preserve"> Museum (SHM) i Stockholm har hatt samme egenutviklete database</w:t>
      </w:r>
      <w:r w:rsidR="001279FF">
        <w:rPr>
          <w:rFonts w:ascii="Times New Roman" w:hAnsi="Times New Roman" w:cs="Times New Roman"/>
          <w:sz w:val="24"/>
          <w:szCs w:val="24"/>
        </w:rPr>
        <w:t>-</w:t>
      </w:r>
      <w:r>
        <w:rPr>
          <w:rFonts w:ascii="Times New Roman" w:hAnsi="Times New Roman" w:cs="Times New Roman"/>
          <w:sz w:val="24"/>
          <w:szCs w:val="24"/>
        </w:rPr>
        <w:t xml:space="preserve">løsning siden 2002 og er nå i ferd med å sende ut anbud på ny </w:t>
      </w:r>
      <w:r w:rsidR="005143FA">
        <w:rPr>
          <w:rFonts w:ascii="Times New Roman" w:hAnsi="Times New Roman" w:cs="Times New Roman"/>
          <w:sz w:val="24"/>
          <w:szCs w:val="24"/>
        </w:rPr>
        <w:t xml:space="preserve">IT-løsning </w:t>
      </w:r>
      <w:r w:rsidR="006153EC">
        <w:rPr>
          <w:rFonts w:ascii="Times New Roman" w:hAnsi="Times New Roman" w:cs="Times New Roman"/>
          <w:sz w:val="24"/>
          <w:szCs w:val="24"/>
        </w:rPr>
        <w:t xml:space="preserve">for museet som kan forvalte </w:t>
      </w:r>
      <w:r>
        <w:rPr>
          <w:rFonts w:ascii="Times New Roman" w:hAnsi="Times New Roman" w:cs="Times New Roman"/>
          <w:sz w:val="24"/>
          <w:szCs w:val="24"/>
        </w:rPr>
        <w:t xml:space="preserve">arkeologi og </w:t>
      </w:r>
      <w:proofErr w:type="spellStart"/>
      <w:r>
        <w:rPr>
          <w:rFonts w:ascii="Times New Roman" w:hAnsi="Times New Roman" w:cs="Times New Roman"/>
          <w:sz w:val="24"/>
          <w:szCs w:val="24"/>
        </w:rPr>
        <w:t>numismatika</w:t>
      </w:r>
      <w:proofErr w:type="spellEnd"/>
      <w:r>
        <w:rPr>
          <w:rFonts w:ascii="Times New Roman" w:hAnsi="Times New Roman" w:cs="Times New Roman"/>
          <w:sz w:val="24"/>
          <w:szCs w:val="24"/>
        </w:rPr>
        <w:t xml:space="preserve">. Museet skal utarbeide en kravspesifikasjon for det systemet de ønsker. De har </w:t>
      </w:r>
      <w:proofErr w:type="gramStart"/>
      <w:r>
        <w:rPr>
          <w:rFonts w:ascii="Times New Roman" w:hAnsi="Times New Roman" w:cs="Times New Roman"/>
          <w:sz w:val="24"/>
          <w:szCs w:val="24"/>
        </w:rPr>
        <w:t>få</w:t>
      </w:r>
      <w:proofErr w:type="gramEnd"/>
      <w:r>
        <w:rPr>
          <w:rFonts w:ascii="Times New Roman" w:hAnsi="Times New Roman" w:cs="Times New Roman"/>
          <w:sz w:val="24"/>
          <w:szCs w:val="24"/>
        </w:rPr>
        <w:t xml:space="preserve"> IT-tilsatte og derfor er alle IT-løsninger levert av eksterne. De skal ikke </w:t>
      </w:r>
      <w:r w:rsidR="0050227D">
        <w:rPr>
          <w:rFonts w:ascii="Times New Roman" w:hAnsi="Times New Roman" w:cs="Times New Roman"/>
          <w:sz w:val="24"/>
          <w:szCs w:val="24"/>
        </w:rPr>
        <w:t xml:space="preserve">lenger </w:t>
      </w:r>
      <w:r w:rsidR="009D567F">
        <w:rPr>
          <w:rFonts w:ascii="Times New Roman" w:hAnsi="Times New Roman" w:cs="Times New Roman"/>
          <w:sz w:val="24"/>
          <w:szCs w:val="24"/>
        </w:rPr>
        <w:t xml:space="preserve">ha </w:t>
      </w:r>
      <w:r w:rsidR="00454685">
        <w:rPr>
          <w:rFonts w:ascii="Times New Roman" w:hAnsi="Times New Roman" w:cs="Times New Roman"/>
          <w:sz w:val="24"/>
          <w:szCs w:val="24"/>
        </w:rPr>
        <w:t xml:space="preserve">et </w:t>
      </w:r>
      <w:r>
        <w:rPr>
          <w:rFonts w:ascii="Times New Roman" w:hAnsi="Times New Roman" w:cs="Times New Roman"/>
          <w:sz w:val="24"/>
          <w:szCs w:val="24"/>
        </w:rPr>
        <w:t>egenutviklet system. Et viktig aspekt ved det nye systemet er at brukergrensesnittet skal være web</w:t>
      </w:r>
      <w:r w:rsidR="00454685">
        <w:rPr>
          <w:rFonts w:ascii="Times New Roman" w:hAnsi="Times New Roman" w:cs="Times New Roman"/>
          <w:sz w:val="24"/>
          <w:szCs w:val="24"/>
        </w:rPr>
        <w:t>-</w:t>
      </w:r>
      <w:r>
        <w:rPr>
          <w:rFonts w:ascii="Times New Roman" w:hAnsi="Times New Roman" w:cs="Times New Roman"/>
          <w:sz w:val="24"/>
          <w:szCs w:val="24"/>
        </w:rPr>
        <w:t xml:space="preserve">basert. Dessuten vil de legge vekt på at det skal være et eget </w:t>
      </w:r>
      <w:proofErr w:type="spellStart"/>
      <w:r>
        <w:rPr>
          <w:rFonts w:ascii="Times New Roman" w:hAnsi="Times New Roman" w:cs="Times New Roman"/>
          <w:sz w:val="24"/>
          <w:szCs w:val="24"/>
        </w:rPr>
        <w:t>informasjonlag</w:t>
      </w:r>
      <w:proofErr w:type="spellEnd"/>
      <w:r>
        <w:rPr>
          <w:rFonts w:ascii="Times New Roman" w:hAnsi="Times New Roman" w:cs="Times New Roman"/>
          <w:sz w:val="24"/>
          <w:szCs w:val="24"/>
        </w:rPr>
        <w:t xml:space="preserve"> som flere system kan hente ut data fra. På den måten blir løsningen mer fleksibel. De vil med andre ord over på en SOA-løsning (Service </w:t>
      </w:r>
      <w:proofErr w:type="spellStart"/>
      <w:r>
        <w:rPr>
          <w:rFonts w:ascii="Times New Roman" w:hAnsi="Times New Roman" w:cs="Times New Roman"/>
          <w:sz w:val="24"/>
          <w:szCs w:val="24"/>
        </w:rPr>
        <w:t>Oriented</w:t>
      </w:r>
      <w:proofErr w:type="spellEnd"/>
      <w:r>
        <w:rPr>
          <w:rFonts w:ascii="Times New Roman" w:hAnsi="Times New Roman" w:cs="Times New Roman"/>
          <w:sz w:val="24"/>
          <w:szCs w:val="24"/>
        </w:rPr>
        <w:t xml:space="preserve"> Architecture). </w:t>
      </w:r>
    </w:p>
    <w:p w:rsidR="00A7208C" w:rsidRDefault="00A7208C" w:rsidP="003C18F0">
      <w:pPr>
        <w:autoSpaceDE w:val="0"/>
        <w:autoSpaceDN w:val="0"/>
        <w:ind w:firstLine="708"/>
        <w:rPr>
          <w:rFonts w:ascii="Times New Roman" w:hAnsi="Times New Roman" w:cs="Times New Roman"/>
          <w:sz w:val="24"/>
          <w:szCs w:val="24"/>
        </w:rPr>
      </w:pPr>
      <w:r>
        <w:rPr>
          <w:rFonts w:ascii="Times New Roman" w:hAnsi="Times New Roman" w:cs="Times New Roman"/>
          <w:sz w:val="24"/>
          <w:szCs w:val="24"/>
        </w:rPr>
        <w:t xml:space="preserve">Det ville vært ønskelig med ett system for både gjenstandsopplysninger og saksbehandling, men det de vil innhente anbud på </w:t>
      </w:r>
      <w:r w:rsidR="006153EC">
        <w:rPr>
          <w:rFonts w:ascii="Times New Roman" w:hAnsi="Times New Roman" w:cs="Times New Roman"/>
          <w:sz w:val="24"/>
          <w:szCs w:val="24"/>
        </w:rPr>
        <w:t xml:space="preserve">nå </w:t>
      </w:r>
      <w:r>
        <w:rPr>
          <w:rFonts w:ascii="Times New Roman" w:hAnsi="Times New Roman" w:cs="Times New Roman"/>
          <w:sz w:val="24"/>
          <w:szCs w:val="24"/>
        </w:rPr>
        <w:t xml:space="preserve">er et system for gjenstandene. </w:t>
      </w:r>
    </w:p>
    <w:p w:rsidR="00A7208C" w:rsidRDefault="00A7208C" w:rsidP="00A7208C">
      <w:pPr>
        <w:autoSpaceDE w:val="0"/>
        <w:autoSpaceDN w:val="0"/>
        <w:rPr>
          <w:rFonts w:ascii="Times New Roman" w:hAnsi="Times New Roman" w:cs="Times New Roman"/>
          <w:sz w:val="24"/>
          <w:szCs w:val="24"/>
        </w:rPr>
      </w:pPr>
      <w:r>
        <w:rPr>
          <w:rFonts w:ascii="Times New Roman" w:hAnsi="Times New Roman" w:cs="Times New Roman"/>
          <w:sz w:val="24"/>
          <w:szCs w:val="24"/>
        </w:rPr>
        <w:t>SHM har digitalisert om lag 25</w:t>
      </w:r>
      <w:r w:rsidR="006153EC">
        <w:rPr>
          <w:rFonts w:ascii="Times New Roman" w:hAnsi="Times New Roman" w:cs="Times New Roman"/>
          <w:sz w:val="24"/>
          <w:szCs w:val="24"/>
        </w:rPr>
        <w:t> </w:t>
      </w:r>
      <w:r>
        <w:rPr>
          <w:rFonts w:ascii="Times New Roman" w:hAnsi="Times New Roman" w:cs="Times New Roman"/>
          <w:sz w:val="24"/>
          <w:szCs w:val="24"/>
        </w:rPr>
        <w:t xml:space="preserve">% av gjenstandene </w:t>
      </w:r>
      <w:r w:rsidR="0050227D">
        <w:rPr>
          <w:rFonts w:ascii="Times New Roman" w:hAnsi="Times New Roman" w:cs="Times New Roman"/>
          <w:sz w:val="24"/>
          <w:szCs w:val="24"/>
        </w:rPr>
        <w:t xml:space="preserve">i samlingen </w:t>
      </w:r>
      <w:r>
        <w:rPr>
          <w:rFonts w:ascii="Times New Roman" w:hAnsi="Times New Roman" w:cs="Times New Roman"/>
          <w:sz w:val="24"/>
          <w:szCs w:val="24"/>
        </w:rPr>
        <w:t xml:space="preserve">som anslagsvis kan utgjøre 10 millioner objekter </w:t>
      </w:r>
      <w:r w:rsidR="0050227D">
        <w:rPr>
          <w:rFonts w:ascii="Times New Roman" w:hAnsi="Times New Roman" w:cs="Times New Roman"/>
          <w:sz w:val="24"/>
          <w:szCs w:val="24"/>
        </w:rPr>
        <w:t xml:space="preserve">fordelt </w:t>
      </w:r>
      <w:r>
        <w:rPr>
          <w:rFonts w:ascii="Times New Roman" w:hAnsi="Times New Roman" w:cs="Times New Roman"/>
          <w:sz w:val="24"/>
          <w:szCs w:val="24"/>
        </w:rPr>
        <w:t>på 2-2,5 millioner gjenstandsposter. De regner med å bruke rundt ett år på å migrere eksisterende dataløsninger til et nytt system.</w:t>
      </w:r>
    </w:p>
    <w:p w:rsidR="00A7208C" w:rsidRDefault="00A7208C" w:rsidP="003C18F0">
      <w:pPr>
        <w:autoSpaceDE w:val="0"/>
        <w:autoSpaceDN w:val="0"/>
        <w:ind w:firstLine="708"/>
        <w:rPr>
          <w:rFonts w:ascii="Times New Roman" w:hAnsi="Times New Roman" w:cs="Times New Roman"/>
          <w:sz w:val="24"/>
          <w:szCs w:val="24"/>
        </w:rPr>
      </w:pPr>
      <w:r>
        <w:rPr>
          <w:rFonts w:ascii="Times New Roman" w:hAnsi="Times New Roman" w:cs="Times New Roman"/>
          <w:sz w:val="24"/>
          <w:szCs w:val="24"/>
        </w:rPr>
        <w:t>SHM bruker mye tid på å hente inn data i systemene sine. Det henger sammen med at det er mange aktører som produserer data i svensk arkeologi</w:t>
      </w:r>
      <w:r w:rsidR="00D07DA6">
        <w:rPr>
          <w:rFonts w:ascii="Times New Roman" w:hAnsi="Times New Roman" w:cs="Times New Roman"/>
          <w:sz w:val="24"/>
          <w:szCs w:val="24"/>
        </w:rPr>
        <w:t>,</w:t>
      </w:r>
      <w:r>
        <w:rPr>
          <w:rFonts w:ascii="Times New Roman" w:hAnsi="Times New Roman" w:cs="Times New Roman"/>
          <w:sz w:val="24"/>
          <w:szCs w:val="24"/>
        </w:rPr>
        <w:t xml:space="preserve"> og det er ikke alle disse som leverer data i formater som lar seg hente inn på en enkel måte. Kontekstinformasjonen, som ligger i den digitale arkeologiske feltdokumentasjonen, i et GIS, er ikke direkte knyttet til gjenstandene ved museet. I Sverige finnes rutiner for at gjenstandsdatabaser og GIS-systemer samles ved samme institusjon. SHM har bare gjenstandene og forventer derfor heller ikke at de</w:t>
      </w:r>
      <w:r w:rsidR="00D07DA6">
        <w:rPr>
          <w:rFonts w:ascii="Times New Roman" w:hAnsi="Times New Roman" w:cs="Times New Roman"/>
          <w:sz w:val="24"/>
          <w:szCs w:val="24"/>
        </w:rPr>
        <w:t>n</w:t>
      </w:r>
      <w:r>
        <w:rPr>
          <w:rFonts w:ascii="Times New Roman" w:hAnsi="Times New Roman" w:cs="Times New Roman"/>
          <w:sz w:val="24"/>
          <w:szCs w:val="24"/>
        </w:rPr>
        <w:t xml:space="preserve"> </w:t>
      </w:r>
      <w:r w:rsidR="005143FA">
        <w:rPr>
          <w:rFonts w:ascii="Times New Roman" w:hAnsi="Times New Roman" w:cs="Times New Roman"/>
          <w:sz w:val="24"/>
          <w:szCs w:val="24"/>
        </w:rPr>
        <w:t xml:space="preserve">IT-løsningen </w:t>
      </w:r>
      <w:r>
        <w:rPr>
          <w:rFonts w:ascii="Times New Roman" w:hAnsi="Times New Roman" w:cs="Times New Roman"/>
          <w:sz w:val="24"/>
          <w:szCs w:val="24"/>
        </w:rPr>
        <w:t>de skal anskaffe</w:t>
      </w:r>
      <w:r w:rsidR="00446DD9">
        <w:rPr>
          <w:rFonts w:ascii="Times New Roman" w:hAnsi="Times New Roman" w:cs="Times New Roman"/>
          <w:sz w:val="24"/>
          <w:szCs w:val="24"/>
        </w:rPr>
        <w:t>,</w:t>
      </w:r>
      <w:r>
        <w:rPr>
          <w:rFonts w:ascii="Times New Roman" w:hAnsi="Times New Roman" w:cs="Times New Roman"/>
          <w:sz w:val="24"/>
          <w:szCs w:val="24"/>
        </w:rPr>
        <w:t xml:space="preserve"> skal håndtere mer enn det. De ser at det er behov for en større, nasjonal satsing for å </w:t>
      </w:r>
      <w:r w:rsidR="00454685">
        <w:rPr>
          <w:rFonts w:ascii="Times New Roman" w:hAnsi="Times New Roman" w:cs="Times New Roman"/>
          <w:sz w:val="24"/>
          <w:szCs w:val="24"/>
        </w:rPr>
        <w:t xml:space="preserve">få </w:t>
      </w:r>
      <w:r>
        <w:rPr>
          <w:rFonts w:ascii="Times New Roman" w:hAnsi="Times New Roman" w:cs="Times New Roman"/>
          <w:sz w:val="24"/>
          <w:szCs w:val="24"/>
        </w:rPr>
        <w:t>en løsning på felles lagring og enklere tilgang til feltdokumentasjonen.</w:t>
      </w:r>
    </w:p>
    <w:p w:rsidR="005143FA" w:rsidRPr="005143FA" w:rsidRDefault="005143FA" w:rsidP="006153EC">
      <w:pPr>
        <w:ind w:firstLine="708"/>
        <w:rPr>
          <w:rFonts w:ascii="Times New Roman" w:hAnsi="Times New Roman" w:cs="Times New Roman"/>
          <w:sz w:val="24"/>
          <w:szCs w:val="24"/>
        </w:rPr>
      </w:pPr>
      <w:r>
        <w:rPr>
          <w:rFonts w:ascii="Times New Roman" w:hAnsi="Times New Roman" w:cs="Times New Roman"/>
          <w:sz w:val="24"/>
          <w:szCs w:val="24"/>
        </w:rPr>
        <w:t xml:space="preserve">I </w:t>
      </w:r>
      <w:r w:rsidRPr="005143FA">
        <w:rPr>
          <w:rFonts w:ascii="Times New Roman" w:hAnsi="Times New Roman" w:cs="Times New Roman"/>
          <w:sz w:val="24"/>
          <w:szCs w:val="24"/>
        </w:rPr>
        <w:t xml:space="preserve">Norge kunne en tenke seg at et </w:t>
      </w:r>
      <w:proofErr w:type="spellStart"/>
      <w:r w:rsidRPr="005143FA">
        <w:rPr>
          <w:rFonts w:ascii="Times New Roman" w:hAnsi="Times New Roman" w:cs="Times New Roman"/>
          <w:sz w:val="24"/>
          <w:szCs w:val="24"/>
        </w:rPr>
        <w:t>kulturnav</w:t>
      </w:r>
      <w:proofErr w:type="spellEnd"/>
      <w:r w:rsidRPr="005143FA">
        <w:rPr>
          <w:rFonts w:ascii="Times New Roman" w:hAnsi="Times New Roman" w:cs="Times New Roman"/>
          <w:sz w:val="24"/>
          <w:szCs w:val="24"/>
        </w:rPr>
        <w:t xml:space="preserve"> kunne brukes for å utveksle informasjon fra fylkeskommunenes arkeologiske registreringer og museenes utgravninger. </w:t>
      </w:r>
      <w:proofErr w:type="spellStart"/>
      <w:r w:rsidRPr="005143FA">
        <w:rPr>
          <w:rFonts w:ascii="Times New Roman" w:hAnsi="Times New Roman" w:cs="Times New Roman"/>
          <w:sz w:val="24"/>
          <w:szCs w:val="24"/>
        </w:rPr>
        <w:t>MUSITs</w:t>
      </w:r>
      <w:proofErr w:type="spellEnd"/>
      <w:r w:rsidRPr="005143FA">
        <w:rPr>
          <w:rFonts w:ascii="Times New Roman" w:hAnsi="Times New Roman" w:cs="Times New Roman"/>
          <w:sz w:val="24"/>
          <w:szCs w:val="24"/>
        </w:rPr>
        <w:t xml:space="preserve"> felles stedsregister over alle matrikkelgårder i Norge er også et eksempel på en autoritetsliste som kunne gjøres tilgjengelig for flere brukere. </w:t>
      </w:r>
    </w:p>
    <w:p w:rsidR="005143FA" w:rsidRPr="005143FA" w:rsidRDefault="005143FA" w:rsidP="003C18F0">
      <w:pPr>
        <w:ind w:firstLine="708"/>
        <w:rPr>
          <w:rFonts w:ascii="Times New Roman" w:hAnsi="Times New Roman" w:cs="Times New Roman"/>
          <w:sz w:val="24"/>
          <w:szCs w:val="24"/>
        </w:rPr>
      </w:pPr>
      <w:r w:rsidRPr="005143FA">
        <w:rPr>
          <w:rFonts w:ascii="Times New Roman" w:hAnsi="Times New Roman" w:cs="Times New Roman"/>
          <w:sz w:val="24"/>
          <w:szCs w:val="24"/>
        </w:rPr>
        <w:t xml:space="preserve">Ideen om et </w:t>
      </w:r>
      <w:proofErr w:type="spellStart"/>
      <w:r w:rsidRPr="005143FA">
        <w:rPr>
          <w:rFonts w:ascii="Times New Roman" w:hAnsi="Times New Roman" w:cs="Times New Roman"/>
          <w:sz w:val="24"/>
          <w:szCs w:val="24"/>
        </w:rPr>
        <w:t>kulturnav</w:t>
      </w:r>
      <w:proofErr w:type="spellEnd"/>
      <w:r w:rsidRPr="005143FA">
        <w:rPr>
          <w:rFonts w:ascii="Times New Roman" w:hAnsi="Times New Roman" w:cs="Times New Roman"/>
          <w:sz w:val="24"/>
          <w:szCs w:val="24"/>
        </w:rPr>
        <w:t xml:space="preserve"> er i samklang med den norske regjeringens planer om at alle offentlige institusjoner skal gjøre sine data tilgjengelig. Direktoratet for forvaltning og IKT har opprettet nettstedet data.norge.no som en portal for åpne offentlige data i Norge.</w:t>
      </w:r>
      <w:r w:rsidR="00EC1260">
        <w:rPr>
          <w:rFonts w:ascii="Times New Roman" w:hAnsi="Times New Roman" w:cs="Times New Roman"/>
          <w:sz w:val="24"/>
          <w:szCs w:val="24"/>
        </w:rPr>
        <w:t xml:space="preserve"> </w:t>
      </w:r>
      <w:r w:rsidRPr="005143FA">
        <w:rPr>
          <w:rFonts w:ascii="Times New Roman" w:hAnsi="Times New Roman" w:cs="Times New Roman"/>
          <w:sz w:val="24"/>
          <w:szCs w:val="24"/>
        </w:rPr>
        <w:t>Denne nettsiden skal være for "datasett som inneholder alt fra kraftpriser til flydata"</w:t>
      </w:r>
      <w:r w:rsidR="00CE2698">
        <w:rPr>
          <w:rStyle w:val="FootnoteReference"/>
          <w:rFonts w:ascii="Times New Roman" w:hAnsi="Times New Roman" w:cs="Times New Roman"/>
          <w:sz w:val="24"/>
          <w:szCs w:val="24"/>
        </w:rPr>
        <w:footnoteReference w:id="26"/>
      </w:r>
      <w:r w:rsidRPr="005143FA">
        <w:rPr>
          <w:rFonts w:ascii="Times New Roman" w:hAnsi="Times New Roman" w:cs="Times New Roman"/>
          <w:sz w:val="24"/>
          <w:szCs w:val="24"/>
        </w:rPr>
        <w:t xml:space="preserve"> Så lenge en bruker globalt unike </w:t>
      </w:r>
      <w:proofErr w:type="spellStart"/>
      <w:r w:rsidRPr="005143FA">
        <w:rPr>
          <w:rFonts w:ascii="Times New Roman" w:hAnsi="Times New Roman" w:cs="Times New Roman"/>
          <w:sz w:val="24"/>
          <w:szCs w:val="24"/>
        </w:rPr>
        <w:t>ID'er</w:t>
      </w:r>
      <w:proofErr w:type="spellEnd"/>
      <w:r w:rsidRPr="005143FA">
        <w:rPr>
          <w:rFonts w:ascii="Times New Roman" w:hAnsi="Times New Roman" w:cs="Times New Roman"/>
          <w:sz w:val="24"/>
          <w:szCs w:val="24"/>
        </w:rPr>
        <w:t xml:space="preserve"> og åpner opp tilgangen for å dele data</w:t>
      </w:r>
      <w:r w:rsidR="006153EC">
        <w:rPr>
          <w:rFonts w:ascii="Times New Roman" w:hAnsi="Times New Roman" w:cs="Times New Roman"/>
          <w:sz w:val="24"/>
          <w:szCs w:val="24"/>
        </w:rPr>
        <w:t>,</w:t>
      </w:r>
      <w:r w:rsidRPr="005143FA">
        <w:rPr>
          <w:rFonts w:ascii="Times New Roman" w:hAnsi="Times New Roman" w:cs="Times New Roman"/>
          <w:sz w:val="24"/>
          <w:szCs w:val="24"/>
        </w:rPr>
        <w:t xml:space="preserve"> er det mange muligheter for mange ulike aktørers deling og høsting av data.</w:t>
      </w:r>
    </w:p>
    <w:p w:rsidR="00A7208C" w:rsidRDefault="005143FA" w:rsidP="006153EC">
      <w:pPr>
        <w:autoSpaceDE w:val="0"/>
        <w:autoSpaceDN w:val="0"/>
        <w:ind w:firstLine="708"/>
        <w:rPr>
          <w:rFonts w:ascii="Times New Roman" w:hAnsi="Times New Roman" w:cs="Times New Roman"/>
          <w:sz w:val="24"/>
          <w:szCs w:val="24"/>
        </w:rPr>
      </w:pPr>
      <w:r>
        <w:rPr>
          <w:rFonts w:ascii="Times New Roman" w:hAnsi="Times New Roman" w:cs="Times New Roman"/>
          <w:sz w:val="24"/>
          <w:szCs w:val="24"/>
        </w:rPr>
        <w:t>De felles løsningene for arkeologi bør baseres på en flerlagsstruktur</w:t>
      </w:r>
      <w:r w:rsidR="009F22D5">
        <w:rPr>
          <w:rFonts w:ascii="Times New Roman" w:hAnsi="Times New Roman" w:cs="Times New Roman"/>
          <w:sz w:val="24"/>
          <w:szCs w:val="24"/>
        </w:rPr>
        <w:t>.</w:t>
      </w:r>
      <w:r>
        <w:rPr>
          <w:rFonts w:ascii="Times New Roman" w:hAnsi="Times New Roman" w:cs="Times New Roman"/>
          <w:sz w:val="24"/>
          <w:szCs w:val="24"/>
        </w:rPr>
        <w:t xml:space="preserve"> Det bør være et åpent system hvor hvilke program som håndterer de ulike delene av informasjonen er mindre viktig enn at IT</w:t>
      </w:r>
      <w:r w:rsidR="00CA3069">
        <w:rPr>
          <w:rFonts w:ascii="Times New Roman" w:hAnsi="Times New Roman" w:cs="Times New Roman"/>
          <w:sz w:val="24"/>
          <w:szCs w:val="24"/>
        </w:rPr>
        <w:t>-</w:t>
      </w:r>
      <w:r>
        <w:rPr>
          <w:rFonts w:ascii="Times New Roman" w:hAnsi="Times New Roman" w:cs="Times New Roman"/>
          <w:sz w:val="24"/>
          <w:szCs w:val="24"/>
        </w:rPr>
        <w:t xml:space="preserve">løsningen kan hente og levere data i forhold til flere ulike kilder. Persistente </w:t>
      </w:r>
      <w:proofErr w:type="spellStart"/>
      <w:r>
        <w:rPr>
          <w:rFonts w:ascii="Times New Roman" w:hAnsi="Times New Roman" w:cs="Times New Roman"/>
          <w:sz w:val="24"/>
          <w:szCs w:val="24"/>
        </w:rPr>
        <w:t>ID'er</w:t>
      </w:r>
      <w:proofErr w:type="spellEnd"/>
      <w:r>
        <w:rPr>
          <w:rFonts w:ascii="Times New Roman" w:hAnsi="Times New Roman" w:cs="Times New Roman"/>
          <w:sz w:val="24"/>
          <w:szCs w:val="24"/>
        </w:rPr>
        <w:t xml:space="preserve"> </w:t>
      </w:r>
      <w:r w:rsidR="00D06851">
        <w:rPr>
          <w:rFonts w:ascii="Times New Roman" w:hAnsi="Times New Roman" w:cs="Times New Roman"/>
          <w:sz w:val="24"/>
          <w:szCs w:val="24"/>
        </w:rPr>
        <w:t xml:space="preserve">som gjør at </w:t>
      </w:r>
      <w:r>
        <w:rPr>
          <w:rFonts w:ascii="Times New Roman" w:hAnsi="Times New Roman" w:cs="Times New Roman"/>
          <w:sz w:val="24"/>
          <w:szCs w:val="24"/>
        </w:rPr>
        <w:t xml:space="preserve">ulike typer data kan omtales og kombineres på mange måter blir en viktig forutsetning. </w:t>
      </w:r>
    </w:p>
    <w:p w:rsidR="009F22D5" w:rsidRDefault="009F22D5" w:rsidP="006153EC">
      <w:pPr>
        <w:autoSpaceDE w:val="0"/>
        <w:autoSpaceDN w:val="0"/>
        <w:ind w:firstLine="708"/>
        <w:rPr>
          <w:rFonts w:ascii="Times New Roman" w:hAnsi="Times New Roman" w:cs="Times New Roman"/>
          <w:sz w:val="24"/>
          <w:szCs w:val="24"/>
        </w:rPr>
      </w:pPr>
      <w:r>
        <w:rPr>
          <w:rFonts w:ascii="Times New Roman" w:hAnsi="Times New Roman" w:cs="Times New Roman"/>
          <w:sz w:val="24"/>
          <w:szCs w:val="24"/>
        </w:rPr>
        <w:t xml:space="preserve">Våre samtaler i Sverige bekrefter det inntrykket vi har at det ikke er noen andre samlingsforvaltningssystem som </w:t>
      </w:r>
      <w:r w:rsidR="00D06851">
        <w:rPr>
          <w:rFonts w:ascii="Times New Roman" w:hAnsi="Times New Roman" w:cs="Times New Roman"/>
          <w:sz w:val="24"/>
          <w:szCs w:val="24"/>
        </w:rPr>
        <w:t xml:space="preserve">enkelt </w:t>
      </w:r>
      <w:r>
        <w:rPr>
          <w:rFonts w:ascii="Times New Roman" w:hAnsi="Times New Roman" w:cs="Times New Roman"/>
          <w:sz w:val="24"/>
          <w:szCs w:val="24"/>
        </w:rPr>
        <w:t xml:space="preserve">kan erstatte </w:t>
      </w:r>
      <w:r w:rsidR="00D06851">
        <w:rPr>
          <w:rFonts w:ascii="Times New Roman" w:hAnsi="Times New Roman" w:cs="Times New Roman"/>
          <w:sz w:val="24"/>
          <w:szCs w:val="24"/>
        </w:rPr>
        <w:t>MUSIT</w:t>
      </w:r>
      <w:r>
        <w:rPr>
          <w:rFonts w:ascii="Times New Roman" w:hAnsi="Times New Roman" w:cs="Times New Roman"/>
          <w:sz w:val="24"/>
          <w:szCs w:val="24"/>
        </w:rPr>
        <w:t xml:space="preserve">-basene i dag. </w:t>
      </w:r>
    </w:p>
    <w:p w:rsidR="000D3C02" w:rsidRPr="00DC32DA" w:rsidRDefault="000D3C02" w:rsidP="003D7E66">
      <w:pPr>
        <w:autoSpaceDE w:val="0"/>
        <w:autoSpaceDN w:val="0"/>
        <w:rPr>
          <w:rFonts w:ascii="Times New Roman" w:hAnsi="Times New Roman" w:cs="Times New Roman"/>
          <w:sz w:val="24"/>
          <w:szCs w:val="24"/>
        </w:rPr>
      </w:pPr>
    </w:p>
    <w:p w:rsidR="00DC3D2E" w:rsidRPr="00DC32DA" w:rsidRDefault="00DC3D2E" w:rsidP="00CE2698">
      <w:pPr>
        <w:pStyle w:val="Heading3"/>
      </w:pPr>
      <w:bookmarkStart w:id="19" w:name="_Toc347589672"/>
      <w:r w:rsidRPr="00DC32DA">
        <w:lastRenderedPageBreak/>
        <w:t>Naturhistorie</w:t>
      </w:r>
      <w:bookmarkEnd w:id="19"/>
    </w:p>
    <w:p w:rsidR="003D7E66" w:rsidRPr="00DC32DA" w:rsidRDefault="00027698" w:rsidP="006233B2">
      <w:pPr>
        <w:rPr>
          <w:rFonts w:ascii="Times New Roman" w:hAnsi="Times New Roman" w:cs="Times New Roman"/>
          <w:sz w:val="24"/>
          <w:szCs w:val="24"/>
        </w:rPr>
      </w:pPr>
      <w:r w:rsidRPr="00DC32DA">
        <w:rPr>
          <w:rFonts w:ascii="Times New Roman" w:hAnsi="Times New Roman" w:cs="Times New Roman"/>
          <w:sz w:val="24"/>
          <w:szCs w:val="24"/>
        </w:rPr>
        <w:t>På 2000-tallet vurderte NHM og DINA</w:t>
      </w:r>
      <w:r w:rsidR="0050227D">
        <w:rPr>
          <w:rStyle w:val="FootnoteReference"/>
          <w:rFonts w:ascii="Times New Roman" w:hAnsi="Times New Roman" w:cs="Times New Roman"/>
          <w:sz w:val="24"/>
          <w:szCs w:val="24"/>
        </w:rPr>
        <w:footnoteReference w:id="27"/>
      </w:r>
      <w:r w:rsidRPr="00DC32DA">
        <w:rPr>
          <w:rFonts w:ascii="Times New Roman" w:hAnsi="Times New Roman" w:cs="Times New Roman"/>
          <w:sz w:val="24"/>
          <w:szCs w:val="24"/>
        </w:rPr>
        <w:t>-prosjektet i Sverige flere samlingsforvaltningssystem som ledd i en søken etter ett system som kunne brukes for alle samlingsdatabasene ved museene. To system p</w:t>
      </w:r>
      <w:r w:rsidR="003B5285" w:rsidRPr="00DC32DA">
        <w:rPr>
          <w:rFonts w:ascii="Times New Roman" w:hAnsi="Times New Roman" w:cs="Times New Roman"/>
          <w:sz w:val="24"/>
          <w:szCs w:val="24"/>
        </w:rPr>
        <w:t>ekte seg ut</w:t>
      </w:r>
      <w:r w:rsidR="00254A25">
        <w:rPr>
          <w:rFonts w:ascii="Times New Roman" w:hAnsi="Times New Roman" w:cs="Times New Roman"/>
          <w:sz w:val="24"/>
          <w:szCs w:val="24"/>
        </w:rPr>
        <w:t>,</w:t>
      </w:r>
      <w:r w:rsidR="003B5285" w:rsidRPr="00DC32DA">
        <w:rPr>
          <w:rFonts w:ascii="Times New Roman" w:hAnsi="Times New Roman" w:cs="Times New Roman"/>
          <w:sz w:val="24"/>
          <w:szCs w:val="24"/>
        </w:rPr>
        <w:t xml:space="preserve"> nemlig </w:t>
      </w:r>
      <w:proofErr w:type="spellStart"/>
      <w:r w:rsidR="003B5285" w:rsidRPr="00DC32DA">
        <w:rPr>
          <w:rFonts w:ascii="Times New Roman" w:hAnsi="Times New Roman" w:cs="Times New Roman"/>
          <w:sz w:val="24"/>
          <w:szCs w:val="24"/>
        </w:rPr>
        <w:t>Specify</w:t>
      </w:r>
      <w:proofErr w:type="spellEnd"/>
      <w:r w:rsidR="003B5285" w:rsidRPr="00DC32DA">
        <w:rPr>
          <w:rFonts w:ascii="Times New Roman" w:hAnsi="Times New Roman" w:cs="Times New Roman"/>
          <w:sz w:val="24"/>
          <w:szCs w:val="24"/>
        </w:rPr>
        <w:t xml:space="preserve"> og KE </w:t>
      </w:r>
      <w:proofErr w:type="spellStart"/>
      <w:r w:rsidRPr="00DC32DA">
        <w:rPr>
          <w:rFonts w:ascii="Times New Roman" w:hAnsi="Times New Roman" w:cs="Times New Roman"/>
          <w:sz w:val="24"/>
          <w:szCs w:val="24"/>
        </w:rPr>
        <w:t>EMu</w:t>
      </w:r>
      <w:proofErr w:type="spellEnd"/>
      <w:r w:rsidRPr="00DC32DA">
        <w:rPr>
          <w:rFonts w:ascii="Times New Roman" w:hAnsi="Times New Roman" w:cs="Times New Roman"/>
          <w:sz w:val="24"/>
          <w:szCs w:val="24"/>
        </w:rPr>
        <w:t>.</w:t>
      </w:r>
      <w:r w:rsidRPr="00DC32DA">
        <w:rPr>
          <w:rStyle w:val="FootnoteReference"/>
          <w:rFonts w:ascii="Times New Roman" w:hAnsi="Times New Roman" w:cs="Times New Roman"/>
          <w:sz w:val="24"/>
          <w:szCs w:val="24"/>
        </w:rPr>
        <w:footnoteReference w:id="28"/>
      </w:r>
      <w:r w:rsidR="00957DBB" w:rsidRPr="00DC32DA">
        <w:rPr>
          <w:rFonts w:ascii="Times New Roman" w:hAnsi="Times New Roman" w:cs="Times New Roman"/>
          <w:sz w:val="24"/>
          <w:szCs w:val="24"/>
        </w:rPr>
        <w:t xml:space="preserve"> Ved en nærmere sammenligning av de to systemene (se Wiig </w:t>
      </w:r>
      <w:proofErr w:type="gramStart"/>
      <w:r w:rsidR="00957DBB" w:rsidRPr="00DC32DA">
        <w:rPr>
          <w:rFonts w:ascii="Times New Roman" w:hAnsi="Times New Roman" w:cs="Times New Roman"/>
          <w:sz w:val="24"/>
          <w:szCs w:val="24"/>
        </w:rPr>
        <w:t>et</w:t>
      </w:r>
      <w:proofErr w:type="gramEnd"/>
      <w:r w:rsidR="00957DBB" w:rsidRPr="00DC32DA">
        <w:rPr>
          <w:rFonts w:ascii="Times New Roman" w:hAnsi="Times New Roman" w:cs="Times New Roman"/>
          <w:sz w:val="24"/>
          <w:szCs w:val="24"/>
        </w:rPr>
        <w:t xml:space="preserve"> al 2006</w:t>
      </w:r>
      <w:r w:rsidR="003B5285" w:rsidRPr="00DC32DA">
        <w:rPr>
          <w:rStyle w:val="FootnoteReference"/>
          <w:rFonts w:ascii="Times New Roman" w:hAnsi="Times New Roman" w:cs="Times New Roman"/>
          <w:sz w:val="24"/>
          <w:szCs w:val="24"/>
        </w:rPr>
        <w:footnoteReference w:id="29"/>
      </w:r>
      <w:r w:rsidR="00957DBB" w:rsidRPr="00DC32DA">
        <w:rPr>
          <w:rFonts w:ascii="Times New Roman" w:hAnsi="Times New Roman" w:cs="Times New Roman"/>
          <w:sz w:val="24"/>
          <w:szCs w:val="24"/>
        </w:rPr>
        <w:t xml:space="preserve"> og </w:t>
      </w:r>
      <w:proofErr w:type="spellStart"/>
      <w:r w:rsidR="00957DBB" w:rsidRPr="00DC32DA">
        <w:rPr>
          <w:rFonts w:ascii="Times New Roman" w:hAnsi="Times New Roman" w:cs="Times New Roman"/>
          <w:sz w:val="24"/>
          <w:szCs w:val="24"/>
        </w:rPr>
        <w:t>Stengård</w:t>
      </w:r>
      <w:proofErr w:type="spellEnd"/>
      <w:r w:rsidR="00957DBB" w:rsidRPr="00DC32DA">
        <w:rPr>
          <w:rFonts w:ascii="Times New Roman" w:hAnsi="Times New Roman" w:cs="Times New Roman"/>
          <w:sz w:val="24"/>
          <w:szCs w:val="24"/>
        </w:rPr>
        <w:t xml:space="preserve"> 2008)</w:t>
      </w:r>
      <w:r w:rsidR="003B5285" w:rsidRPr="00DC32DA">
        <w:rPr>
          <w:rFonts w:ascii="Times New Roman" w:hAnsi="Times New Roman" w:cs="Times New Roman"/>
          <w:sz w:val="24"/>
          <w:szCs w:val="24"/>
        </w:rPr>
        <w:t xml:space="preserve"> ble KE </w:t>
      </w:r>
      <w:proofErr w:type="spellStart"/>
      <w:r w:rsidR="00957DBB" w:rsidRPr="00DC32DA">
        <w:rPr>
          <w:rFonts w:ascii="Times New Roman" w:hAnsi="Times New Roman" w:cs="Times New Roman"/>
          <w:sz w:val="24"/>
          <w:szCs w:val="24"/>
        </w:rPr>
        <w:t>EMu</w:t>
      </w:r>
      <w:proofErr w:type="spellEnd"/>
      <w:r w:rsidR="00957DBB" w:rsidRPr="00DC32DA">
        <w:rPr>
          <w:rFonts w:ascii="Times New Roman" w:hAnsi="Times New Roman" w:cs="Times New Roman"/>
          <w:sz w:val="24"/>
          <w:szCs w:val="24"/>
        </w:rPr>
        <w:t xml:space="preserve"> </w:t>
      </w:r>
      <w:r w:rsidR="006E57FC" w:rsidRPr="00DC32DA">
        <w:rPr>
          <w:rFonts w:ascii="Times New Roman" w:hAnsi="Times New Roman" w:cs="Times New Roman"/>
          <w:sz w:val="24"/>
          <w:szCs w:val="24"/>
        </w:rPr>
        <w:t>foretrukket</w:t>
      </w:r>
      <w:r w:rsidR="00957DBB" w:rsidRPr="00DC32DA">
        <w:rPr>
          <w:rFonts w:ascii="Times New Roman" w:hAnsi="Times New Roman" w:cs="Times New Roman"/>
          <w:sz w:val="24"/>
          <w:szCs w:val="24"/>
        </w:rPr>
        <w:t xml:space="preserve"> framfor </w:t>
      </w:r>
      <w:proofErr w:type="spellStart"/>
      <w:r w:rsidR="00957DBB" w:rsidRPr="00DC32DA">
        <w:rPr>
          <w:rFonts w:ascii="Times New Roman" w:hAnsi="Times New Roman" w:cs="Times New Roman"/>
          <w:sz w:val="24"/>
          <w:szCs w:val="24"/>
        </w:rPr>
        <w:t>Specify</w:t>
      </w:r>
      <w:proofErr w:type="spellEnd"/>
      <w:r w:rsidR="00957DBB" w:rsidRPr="00DC32DA">
        <w:rPr>
          <w:rFonts w:ascii="Times New Roman" w:hAnsi="Times New Roman" w:cs="Times New Roman"/>
          <w:sz w:val="24"/>
          <w:szCs w:val="24"/>
        </w:rPr>
        <w:t>.</w:t>
      </w:r>
      <w:r w:rsidR="006836AB" w:rsidRPr="00DC32DA">
        <w:rPr>
          <w:rFonts w:ascii="Times New Roman" w:hAnsi="Times New Roman" w:cs="Times New Roman"/>
          <w:sz w:val="24"/>
          <w:szCs w:val="24"/>
        </w:rPr>
        <w:t xml:space="preserve"> Det var dog ikke full enighet om valget ved NHM, noe som kommer til uttrykk i Wiig </w:t>
      </w:r>
      <w:proofErr w:type="gramStart"/>
      <w:r w:rsidR="006836AB" w:rsidRPr="00DC32DA">
        <w:rPr>
          <w:rFonts w:ascii="Times New Roman" w:hAnsi="Times New Roman" w:cs="Times New Roman"/>
          <w:sz w:val="24"/>
          <w:szCs w:val="24"/>
        </w:rPr>
        <w:t>et</w:t>
      </w:r>
      <w:proofErr w:type="gramEnd"/>
      <w:r w:rsidR="006836AB" w:rsidRPr="00DC32DA">
        <w:rPr>
          <w:rFonts w:ascii="Times New Roman" w:hAnsi="Times New Roman" w:cs="Times New Roman"/>
          <w:sz w:val="24"/>
          <w:szCs w:val="24"/>
        </w:rPr>
        <w:t xml:space="preserve"> al (2006: 23)</w:t>
      </w:r>
      <w:r w:rsidR="00D06851">
        <w:rPr>
          <w:rFonts w:ascii="Times New Roman" w:hAnsi="Times New Roman" w:cs="Times New Roman"/>
          <w:sz w:val="24"/>
          <w:szCs w:val="24"/>
        </w:rPr>
        <w:t>:</w:t>
      </w:r>
      <w:r w:rsidR="006836AB" w:rsidRPr="00DC32DA">
        <w:rPr>
          <w:rFonts w:ascii="Times New Roman" w:hAnsi="Times New Roman" w:cs="Times New Roman"/>
          <w:sz w:val="24"/>
          <w:szCs w:val="24"/>
        </w:rPr>
        <w:t xml:space="preserve"> "Ett av utvalgets medlemmer mener at for entomologene framstår KE</w:t>
      </w:r>
      <w:r w:rsidR="00254A25">
        <w:rPr>
          <w:rFonts w:ascii="Times New Roman" w:hAnsi="Times New Roman" w:cs="Times New Roman"/>
          <w:sz w:val="24"/>
          <w:szCs w:val="24"/>
        </w:rPr>
        <w:t> </w:t>
      </w:r>
      <w:proofErr w:type="spellStart"/>
      <w:r w:rsidR="006836AB" w:rsidRPr="00DC32DA">
        <w:rPr>
          <w:rFonts w:ascii="Times New Roman" w:hAnsi="Times New Roman" w:cs="Times New Roman"/>
          <w:sz w:val="24"/>
          <w:szCs w:val="24"/>
        </w:rPr>
        <w:t>EMu</w:t>
      </w:r>
      <w:proofErr w:type="spellEnd"/>
      <w:r w:rsidR="006836AB" w:rsidRPr="00DC32DA">
        <w:rPr>
          <w:rFonts w:ascii="Times New Roman" w:hAnsi="Times New Roman" w:cs="Times New Roman"/>
          <w:sz w:val="24"/>
          <w:szCs w:val="24"/>
        </w:rPr>
        <w:t xml:space="preserve"> lite fristende".</w:t>
      </w:r>
    </w:p>
    <w:p w:rsidR="00D06C09" w:rsidRPr="00DC32DA" w:rsidRDefault="00D06C09" w:rsidP="00D06C09">
      <w:pPr>
        <w:autoSpaceDE w:val="0"/>
        <w:autoSpaceDN w:val="0"/>
        <w:adjustRightInd w:val="0"/>
        <w:rPr>
          <w:rFonts w:ascii="Times New Roman" w:hAnsi="Times New Roman" w:cs="Times New Roman"/>
          <w:sz w:val="24"/>
          <w:szCs w:val="24"/>
        </w:rPr>
      </w:pPr>
      <w:r w:rsidRPr="00DC32DA">
        <w:rPr>
          <w:rFonts w:ascii="Times New Roman" w:hAnsi="Times New Roman" w:cs="Times New Roman"/>
          <w:sz w:val="24"/>
          <w:szCs w:val="24"/>
        </w:rPr>
        <w:tab/>
        <w:t>På initiativ fra NHM</w:t>
      </w:r>
      <w:r w:rsidR="00446DD9">
        <w:rPr>
          <w:rFonts w:ascii="Times New Roman" w:hAnsi="Times New Roman" w:cs="Times New Roman"/>
          <w:sz w:val="24"/>
          <w:szCs w:val="24"/>
        </w:rPr>
        <w:t>,</w:t>
      </w:r>
      <w:r w:rsidRPr="00DC32DA">
        <w:rPr>
          <w:rFonts w:ascii="Times New Roman" w:hAnsi="Times New Roman" w:cs="Times New Roman"/>
          <w:sz w:val="24"/>
          <w:szCs w:val="24"/>
        </w:rPr>
        <w:t xml:space="preserve"> ble KE </w:t>
      </w:r>
      <w:proofErr w:type="spellStart"/>
      <w:r w:rsidRPr="00DC32DA">
        <w:rPr>
          <w:rFonts w:ascii="Times New Roman" w:hAnsi="Times New Roman" w:cs="Times New Roman"/>
          <w:sz w:val="24"/>
          <w:szCs w:val="24"/>
        </w:rPr>
        <w:t>EMu</w:t>
      </w:r>
      <w:proofErr w:type="spellEnd"/>
      <w:r w:rsidRPr="00DC32DA">
        <w:rPr>
          <w:rFonts w:ascii="Times New Roman" w:hAnsi="Times New Roman" w:cs="Times New Roman"/>
          <w:sz w:val="24"/>
          <w:szCs w:val="24"/>
        </w:rPr>
        <w:t xml:space="preserve"> test</w:t>
      </w:r>
      <w:r w:rsidR="006E57FC" w:rsidRPr="00DC32DA">
        <w:rPr>
          <w:rFonts w:ascii="Times New Roman" w:hAnsi="Times New Roman" w:cs="Times New Roman"/>
          <w:sz w:val="24"/>
          <w:szCs w:val="24"/>
        </w:rPr>
        <w:t>et</w:t>
      </w:r>
      <w:r w:rsidRPr="00DC32DA">
        <w:rPr>
          <w:rFonts w:ascii="Times New Roman" w:hAnsi="Times New Roman" w:cs="Times New Roman"/>
          <w:sz w:val="24"/>
          <w:szCs w:val="24"/>
        </w:rPr>
        <w:t xml:space="preserve"> ut i MUSIT i 2009.</w:t>
      </w:r>
      <w:r w:rsidRPr="00DC32DA">
        <w:rPr>
          <w:rStyle w:val="FootnoteReference"/>
          <w:rFonts w:ascii="Times New Roman" w:hAnsi="Times New Roman" w:cs="Times New Roman"/>
          <w:sz w:val="24"/>
          <w:szCs w:val="24"/>
        </w:rPr>
        <w:footnoteReference w:id="30"/>
      </w:r>
      <w:r w:rsidRPr="00DC32DA">
        <w:rPr>
          <w:rFonts w:ascii="Times New Roman" w:hAnsi="Times New Roman" w:cs="Times New Roman"/>
          <w:sz w:val="24"/>
          <w:szCs w:val="24"/>
        </w:rPr>
        <w:t xml:space="preserve"> Flertallet av gruppen som var med på uttestingen konkluderte med at "KE </w:t>
      </w:r>
      <w:proofErr w:type="spellStart"/>
      <w:r w:rsidRPr="00DC32DA">
        <w:rPr>
          <w:rFonts w:ascii="Times New Roman" w:hAnsi="Times New Roman" w:cs="Times New Roman"/>
          <w:sz w:val="24"/>
          <w:szCs w:val="24"/>
        </w:rPr>
        <w:t>EMu</w:t>
      </w:r>
      <w:proofErr w:type="spellEnd"/>
      <w:r w:rsidRPr="00DC32DA">
        <w:rPr>
          <w:rFonts w:ascii="Times New Roman" w:hAnsi="Times New Roman" w:cs="Times New Roman"/>
          <w:sz w:val="24"/>
          <w:szCs w:val="24"/>
        </w:rPr>
        <w:t xml:space="preserve"> ikke vil egne seg til bruk ved de naturhistoriske universitetsmuseene i Norge." Et mindretall mente det motsatte.</w:t>
      </w:r>
      <w:r w:rsidR="00AE2327" w:rsidRPr="00DC32DA">
        <w:rPr>
          <w:rFonts w:ascii="Times New Roman" w:hAnsi="Times New Roman" w:cs="Times New Roman"/>
          <w:sz w:val="24"/>
          <w:szCs w:val="24"/>
        </w:rPr>
        <w:t xml:space="preserve"> Styret for MUSIT valgte ikke å gå videre med å innføre KE </w:t>
      </w:r>
      <w:proofErr w:type="spellStart"/>
      <w:r w:rsidR="00AE2327" w:rsidRPr="00DC32DA">
        <w:rPr>
          <w:rFonts w:ascii="Times New Roman" w:hAnsi="Times New Roman" w:cs="Times New Roman"/>
          <w:sz w:val="24"/>
          <w:szCs w:val="24"/>
        </w:rPr>
        <w:t>EMu</w:t>
      </w:r>
      <w:proofErr w:type="spellEnd"/>
      <w:r w:rsidR="00AE2327" w:rsidRPr="00DC32DA">
        <w:rPr>
          <w:rFonts w:ascii="Times New Roman" w:hAnsi="Times New Roman" w:cs="Times New Roman"/>
          <w:sz w:val="24"/>
          <w:szCs w:val="24"/>
        </w:rPr>
        <w:t xml:space="preserve"> i MUSIT.</w:t>
      </w:r>
    </w:p>
    <w:p w:rsidR="00A7208C" w:rsidRDefault="00677A3E" w:rsidP="00A7208C">
      <w:pPr>
        <w:autoSpaceDE w:val="0"/>
        <w:autoSpaceDN w:val="0"/>
        <w:adjustRightInd w:val="0"/>
        <w:rPr>
          <w:rFonts w:ascii="Times New Roman" w:hAnsi="Times New Roman" w:cs="Times New Roman"/>
          <w:sz w:val="24"/>
          <w:szCs w:val="24"/>
        </w:rPr>
      </w:pPr>
      <w:r w:rsidRPr="00DC32DA">
        <w:rPr>
          <w:rFonts w:ascii="Times New Roman" w:hAnsi="Times New Roman" w:cs="Times New Roman"/>
          <w:sz w:val="24"/>
          <w:szCs w:val="24"/>
        </w:rPr>
        <w:tab/>
        <w:t xml:space="preserve">DINA-prosjektet foretok en tilsvarende snuoperasjon i 2009/2010 og etter en nøye sammenligning av forskjellige system, primært </w:t>
      </w:r>
      <w:proofErr w:type="spellStart"/>
      <w:r w:rsidRPr="00DC32DA">
        <w:rPr>
          <w:rFonts w:ascii="Times New Roman" w:hAnsi="Times New Roman" w:cs="Times New Roman"/>
          <w:sz w:val="24"/>
          <w:szCs w:val="24"/>
        </w:rPr>
        <w:t>CollectionSpace</w:t>
      </w:r>
      <w:proofErr w:type="spellEnd"/>
      <w:r w:rsidRPr="00DC32DA">
        <w:rPr>
          <w:rFonts w:ascii="Times New Roman" w:hAnsi="Times New Roman" w:cs="Times New Roman"/>
          <w:sz w:val="24"/>
          <w:szCs w:val="24"/>
        </w:rPr>
        <w:t xml:space="preserve"> og </w:t>
      </w:r>
      <w:proofErr w:type="spellStart"/>
      <w:r w:rsidRPr="00DC32DA">
        <w:rPr>
          <w:rFonts w:ascii="Times New Roman" w:hAnsi="Times New Roman" w:cs="Times New Roman"/>
          <w:sz w:val="24"/>
          <w:szCs w:val="24"/>
        </w:rPr>
        <w:t>Specify</w:t>
      </w:r>
      <w:proofErr w:type="spellEnd"/>
      <w:r w:rsidRPr="00DC32DA">
        <w:rPr>
          <w:rFonts w:ascii="Times New Roman" w:hAnsi="Times New Roman" w:cs="Times New Roman"/>
          <w:sz w:val="24"/>
          <w:szCs w:val="24"/>
        </w:rPr>
        <w:t xml:space="preserve">, falt valget på </w:t>
      </w:r>
      <w:proofErr w:type="spellStart"/>
      <w:r w:rsidRPr="00DC32DA">
        <w:rPr>
          <w:rFonts w:ascii="Times New Roman" w:hAnsi="Times New Roman" w:cs="Times New Roman"/>
          <w:sz w:val="24"/>
          <w:szCs w:val="24"/>
        </w:rPr>
        <w:t>Specify</w:t>
      </w:r>
      <w:proofErr w:type="spellEnd"/>
      <w:r w:rsidRPr="00DC32DA">
        <w:rPr>
          <w:rFonts w:ascii="Times New Roman" w:hAnsi="Times New Roman" w:cs="Times New Roman"/>
          <w:sz w:val="24"/>
          <w:szCs w:val="24"/>
        </w:rPr>
        <w:t>.</w:t>
      </w:r>
      <w:r w:rsidRPr="00DC32DA">
        <w:rPr>
          <w:rStyle w:val="FootnoteReference"/>
          <w:rFonts w:ascii="Times New Roman" w:hAnsi="Times New Roman" w:cs="Times New Roman"/>
          <w:sz w:val="24"/>
          <w:szCs w:val="24"/>
        </w:rPr>
        <w:footnoteReference w:id="31"/>
      </w:r>
      <w:r w:rsidRPr="00DC32DA">
        <w:rPr>
          <w:rFonts w:ascii="Times New Roman" w:hAnsi="Times New Roman" w:cs="Times New Roman"/>
          <w:sz w:val="24"/>
          <w:szCs w:val="24"/>
        </w:rPr>
        <w:t xml:space="preserve"> </w:t>
      </w:r>
      <w:r w:rsidR="00A7208C">
        <w:rPr>
          <w:rFonts w:ascii="Times New Roman" w:hAnsi="Times New Roman" w:cs="Times New Roman"/>
          <w:sz w:val="24"/>
          <w:szCs w:val="24"/>
        </w:rPr>
        <w:t xml:space="preserve">Åpen kildekode og </w:t>
      </w:r>
      <w:proofErr w:type="spellStart"/>
      <w:r w:rsidR="00A7208C">
        <w:rPr>
          <w:rFonts w:ascii="Times New Roman" w:hAnsi="Times New Roman" w:cs="Times New Roman"/>
          <w:sz w:val="24"/>
          <w:szCs w:val="24"/>
        </w:rPr>
        <w:t>flerlagsarkitiektur</w:t>
      </w:r>
      <w:proofErr w:type="spellEnd"/>
      <w:r w:rsidR="00A7208C">
        <w:rPr>
          <w:rFonts w:ascii="Times New Roman" w:hAnsi="Times New Roman" w:cs="Times New Roman"/>
          <w:sz w:val="24"/>
          <w:szCs w:val="24"/>
        </w:rPr>
        <w:t xml:space="preserve"> var viktige moment v</w:t>
      </w:r>
      <w:r w:rsidR="00454685">
        <w:rPr>
          <w:rFonts w:ascii="Times New Roman" w:hAnsi="Times New Roman" w:cs="Times New Roman"/>
          <w:sz w:val="24"/>
          <w:szCs w:val="24"/>
        </w:rPr>
        <w:t>e</w:t>
      </w:r>
      <w:r w:rsidR="00A7208C">
        <w:rPr>
          <w:rFonts w:ascii="Times New Roman" w:hAnsi="Times New Roman" w:cs="Times New Roman"/>
          <w:sz w:val="24"/>
          <w:szCs w:val="24"/>
        </w:rPr>
        <w:t xml:space="preserve">d valget. </w:t>
      </w:r>
      <w:proofErr w:type="spellStart"/>
      <w:r w:rsidR="00A7208C">
        <w:rPr>
          <w:rFonts w:ascii="Times New Roman" w:hAnsi="Times New Roman" w:cs="Times New Roman"/>
          <w:sz w:val="24"/>
          <w:szCs w:val="24"/>
        </w:rPr>
        <w:t>Naturhistoriska</w:t>
      </w:r>
      <w:proofErr w:type="spellEnd"/>
      <w:r w:rsidR="00A7208C">
        <w:rPr>
          <w:rFonts w:ascii="Times New Roman" w:hAnsi="Times New Roman" w:cs="Times New Roman"/>
          <w:sz w:val="24"/>
          <w:szCs w:val="24"/>
        </w:rPr>
        <w:t xml:space="preserve"> riksmuseet (NRM), som er ledende i DINA-prosjektet, benytter nå </w:t>
      </w:r>
      <w:proofErr w:type="spellStart"/>
      <w:r w:rsidR="00A7208C">
        <w:rPr>
          <w:rFonts w:ascii="Times New Roman" w:hAnsi="Times New Roman" w:cs="Times New Roman"/>
          <w:sz w:val="24"/>
          <w:szCs w:val="24"/>
        </w:rPr>
        <w:t>Specify</w:t>
      </w:r>
      <w:proofErr w:type="spellEnd"/>
      <w:r w:rsidR="00A7208C">
        <w:rPr>
          <w:rFonts w:ascii="Times New Roman" w:hAnsi="Times New Roman" w:cs="Times New Roman"/>
          <w:sz w:val="24"/>
          <w:szCs w:val="24"/>
        </w:rPr>
        <w:t xml:space="preserve"> for objekter og </w:t>
      </w:r>
      <w:proofErr w:type="spellStart"/>
      <w:r w:rsidR="00A7208C">
        <w:rPr>
          <w:rFonts w:ascii="Times New Roman" w:hAnsi="Times New Roman" w:cs="Times New Roman"/>
          <w:sz w:val="24"/>
          <w:szCs w:val="24"/>
        </w:rPr>
        <w:t>Morphbank</w:t>
      </w:r>
      <w:proofErr w:type="spellEnd"/>
      <w:r w:rsidR="00A7208C">
        <w:rPr>
          <w:rFonts w:ascii="Times New Roman" w:hAnsi="Times New Roman" w:cs="Times New Roman"/>
          <w:sz w:val="24"/>
          <w:szCs w:val="24"/>
        </w:rPr>
        <w:t xml:space="preserve"> for mediefiler (bilder osv.). </w:t>
      </w:r>
      <w:r w:rsidR="00A7208C" w:rsidRPr="00DC32DA">
        <w:rPr>
          <w:rFonts w:ascii="Times New Roman" w:hAnsi="Times New Roman" w:cs="Times New Roman"/>
          <w:sz w:val="24"/>
          <w:szCs w:val="24"/>
        </w:rPr>
        <w:t xml:space="preserve">DINA-prosjektet har siden blitt utvidet til å omfatte institusjoner i Danmark og Estland og </w:t>
      </w:r>
      <w:proofErr w:type="spellStart"/>
      <w:r w:rsidR="00A7208C" w:rsidRPr="00DC32DA">
        <w:rPr>
          <w:rFonts w:ascii="Times New Roman" w:hAnsi="Times New Roman" w:cs="Times New Roman"/>
          <w:sz w:val="24"/>
          <w:szCs w:val="24"/>
        </w:rPr>
        <w:t>Specify</w:t>
      </w:r>
      <w:proofErr w:type="spellEnd"/>
      <w:r w:rsidR="00A7208C" w:rsidRPr="00DC32DA">
        <w:rPr>
          <w:rFonts w:ascii="Times New Roman" w:hAnsi="Times New Roman" w:cs="Times New Roman"/>
          <w:sz w:val="24"/>
          <w:szCs w:val="24"/>
        </w:rPr>
        <w:t xml:space="preserve"> er innført ved flere av institusjonene.</w:t>
      </w:r>
      <w:r w:rsidR="00A7208C">
        <w:rPr>
          <w:rFonts w:ascii="Times New Roman" w:hAnsi="Times New Roman" w:cs="Times New Roman"/>
          <w:sz w:val="24"/>
          <w:szCs w:val="24"/>
        </w:rPr>
        <w:t xml:space="preserve"> De vil nå sette opp et </w:t>
      </w:r>
      <w:r w:rsidR="00446DD9">
        <w:rPr>
          <w:rFonts w:ascii="Times New Roman" w:hAnsi="Times New Roman" w:cs="Times New Roman"/>
          <w:sz w:val="24"/>
          <w:szCs w:val="24"/>
        </w:rPr>
        <w:t xml:space="preserve">konsortium </w:t>
      </w:r>
      <w:r w:rsidR="00A7208C">
        <w:rPr>
          <w:rFonts w:ascii="Times New Roman" w:hAnsi="Times New Roman" w:cs="Times New Roman"/>
          <w:sz w:val="24"/>
          <w:szCs w:val="24"/>
        </w:rPr>
        <w:t xml:space="preserve">for videreutvikling hvor også institusjoner i Berlin og Paris har uttrykt sin interesse for å delta. </w:t>
      </w:r>
    </w:p>
    <w:p w:rsidR="00A7208C" w:rsidRPr="00DC32DA" w:rsidRDefault="00A7208C" w:rsidP="003C18F0">
      <w:pPr>
        <w:autoSpaceDE w:val="0"/>
        <w:autoSpaceDN w:val="0"/>
        <w:adjustRightInd w:val="0"/>
        <w:ind w:firstLine="708"/>
        <w:rPr>
          <w:rFonts w:ascii="Times New Roman" w:hAnsi="Times New Roman" w:cs="Times New Roman"/>
          <w:sz w:val="24"/>
          <w:szCs w:val="24"/>
        </w:rPr>
      </w:pPr>
      <w:proofErr w:type="spellStart"/>
      <w:r>
        <w:rPr>
          <w:rFonts w:ascii="Times New Roman" w:hAnsi="Times New Roman" w:cs="Times New Roman"/>
          <w:sz w:val="24"/>
          <w:szCs w:val="24"/>
        </w:rPr>
        <w:t>Specify</w:t>
      </w:r>
      <w:proofErr w:type="spellEnd"/>
      <w:r>
        <w:rPr>
          <w:rFonts w:ascii="Times New Roman" w:hAnsi="Times New Roman" w:cs="Times New Roman"/>
          <w:sz w:val="24"/>
          <w:szCs w:val="24"/>
        </w:rPr>
        <w:t xml:space="preserve"> er et system basert på </w:t>
      </w:r>
      <w:r w:rsidR="008E2E92">
        <w:rPr>
          <w:rFonts w:ascii="Times New Roman" w:hAnsi="Times New Roman" w:cs="Times New Roman"/>
          <w:sz w:val="24"/>
          <w:szCs w:val="24"/>
        </w:rPr>
        <w:t>åpen kildekode</w:t>
      </w:r>
      <w:r>
        <w:rPr>
          <w:rFonts w:ascii="Times New Roman" w:hAnsi="Times New Roman" w:cs="Times New Roman"/>
          <w:sz w:val="24"/>
          <w:szCs w:val="24"/>
        </w:rPr>
        <w:t>. Det arbeidet en gjør ved DINA-prosjektet er å utvikle et web</w:t>
      </w:r>
      <w:r w:rsidR="00454685">
        <w:rPr>
          <w:rFonts w:ascii="Times New Roman" w:hAnsi="Times New Roman" w:cs="Times New Roman"/>
          <w:sz w:val="24"/>
          <w:szCs w:val="24"/>
        </w:rPr>
        <w:t>-</w:t>
      </w:r>
      <w:r>
        <w:rPr>
          <w:rFonts w:ascii="Times New Roman" w:hAnsi="Times New Roman" w:cs="Times New Roman"/>
          <w:sz w:val="24"/>
          <w:szCs w:val="24"/>
        </w:rPr>
        <w:t xml:space="preserve">basert brukergrensesnitt inn mot tabellstrukturene i </w:t>
      </w:r>
      <w:proofErr w:type="spellStart"/>
      <w:r>
        <w:rPr>
          <w:rFonts w:ascii="Times New Roman" w:hAnsi="Times New Roman" w:cs="Times New Roman"/>
          <w:sz w:val="24"/>
          <w:szCs w:val="24"/>
        </w:rPr>
        <w:t>Specify</w:t>
      </w:r>
      <w:proofErr w:type="spellEnd"/>
      <w:r>
        <w:rPr>
          <w:rFonts w:ascii="Times New Roman" w:hAnsi="Times New Roman" w:cs="Times New Roman"/>
          <w:sz w:val="24"/>
          <w:szCs w:val="24"/>
        </w:rPr>
        <w:t>. Dette systemet blir også bygget som en flerlags tjenesteorientert arkitektur (SOA).</w:t>
      </w:r>
    </w:p>
    <w:p w:rsidR="00A7208C" w:rsidRPr="00B117CF" w:rsidRDefault="00A7208C" w:rsidP="003C18F0">
      <w:pPr>
        <w:ind w:firstLine="708"/>
        <w:rPr>
          <w:rFonts w:ascii="Times New Roman" w:hAnsi="Times New Roman" w:cs="Times New Roman"/>
          <w:sz w:val="24"/>
          <w:szCs w:val="24"/>
        </w:rPr>
      </w:pPr>
      <w:r w:rsidRPr="00C83C43">
        <w:rPr>
          <w:rFonts w:ascii="Times New Roman" w:hAnsi="Times New Roman" w:cs="Times New Roman"/>
          <w:sz w:val="24"/>
          <w:szCs w:val="24"/>
        </w:rPr>
        <w:t xml:space="preserve">Utviklingen av </w:t>
      </w:r>
      <w:r w:rsidR="00B117CF" w:rsidRPr="00C83C43">
        <w:rPr>
          <w:rFonts w:ascii="Times New Roman" w:hAnsi="Times New Roman" w:cs="Times New Roman"/>
          <w:sz w:val="24"/>
          <w:szCs w:val="24"/>
        </w:rPr>
        <w:t xml:space="preserve">kjernen i </w:t>
      </w:r>
      <w:proofErr w:type="spellStart"/>
      <w:r w:rsidRPr="00C83C43">
        <w:rPr>
          <w:rFonts w:ascii="Times New Roman" w:hAnsi="Times New Roman" w:cs="Times New Roman"/>
          <w:sz w:val="24"/>
          <w:szCs w:val="24"/>
        </w:rPr>
        <w:t>Specify</w:t>
      </w:r>
      <w:proofErr w:type="spellEnd"/>
      <w:r w:rsidRPr="00C83C43">
        <w:rPr>
          <w:rFonts w:ascii="Times New Roman" w:hAnsi="Times New Roman" w:cs="Times New Roman"/>
          <w:sz w:val="24"/>
          <w:szCs w:val="24"/>
        </w:rPr>
        <w:t xml:space="preserve"> skjer ved </w:t>
      </w:r>
      <w:proofErr w:type="spellStart"/>
      <w:r w:rsidRPr="00C83C43">
        <w:rPr>
          <w:rFonts w:ascii="Times New Roman" w:hAnsi="Times New Roman" w:cs="Times New Roman"/>
          <w:sz w:val="24"/>
          <w:szCs w:val="24"/>
        </w:rPr>
        <w:t>the</w:t>
      </w:r>
      <w:proofErr w:type="spellEnd"/>
      <w:r w:rsidRPr="00C83C43">
        <w:rPr>
          <w:rFonts w:ascii="Times New Roman" w:hAnsi="Times New Roman" w:cs="Times New Roman"/>
          <w:sz w:val="24"/>
          <w:szCs w:val="24"/>
        </w:rPr>
        <w:t xml:space="preserve"> </w:t>
      </w:r>
      <w:proofErr w:type="spellStart"/>
      <w:r w:rsidRPr="00C83C43">
        <w:rPr>
          <w:rFonts w:ascii="Times New Roman" w:hAnsi="Times New Roman" w:cs="Times New Roman"/>
          <w:sz w:val="24"/>
          <w:szCs w:val="24"/>
        </w:rPr>
        <w:t>Biodiversity</w:t>
      </w:r>
      <w:proofErr w:type="spellEnd"/>
      <w:r w:rsidRPr="00C83C43">
        <w:rPr>
          <w:rFonts w:ascii="Times New Roman" w:hAnsi="Times New Roman" w:cs="Times New Roman"/>
          <w:sz w:val="24"/>
          <w:szCs w:val="24"/>
        </w:rPr>
        <w:t xml:space="preserve"> Research Center, The </w:t>
      </w:r>
      <w:proofErr w:type="spellStart"/>
      <w:r w:rsidRPr="00C83C43">
        <w:rPr>
          <w:rFonts w:ascii="Times New Roman" w:hAnsi="Times New Roman" w:cs="Times New Roman"/>
          <w:sz w:val="24"/>
          <w:szCs w:val="24"/>
        </w:rPr>
        <w:t>University</w:t>
      </w:r>
      <w:proofErr w:type="spellEnd"/>
      <w:r w:rsidRPr="00C83C43">
        <w:rPr>
          <w:rFonts w:ascii="Times New Roman" w:hAnsi="Times New Roman" w:cs="Times New Roman"/>
          <w:sz w:val="24"/>
          <w:szCs w:val="24"/>
        </w:rPr>
        <w:t xml:space="preserve"> </w:t>
      </w:r>
      <w:proofErr w:type="spellStart"/>
      <w:r w:rsidRPr="00C83C43">
        <w:rPr>
          <w:rFonts w:ascii="Times New Roman" w:hAnsi="Times New Roman" w:cs="Times New Roman"/>
          <w:sz w:val="24"/>
          <w:szCs w:val="24"/>
        </w:rPr>
        <w:t>of</w:t>
      </w:r>
      <w:proofErr w:type="spellEnd"/>
      <w:r w:rsidRPr="00C83C43">
        <w:rPr>
          <w:rFonts w:ascii="Times New Roman" w:hAnsi="Times New Roman" w:cs="Times New Roman"/>
          <w:sz w:val="24"/>
          <w:szCs w:val="24"/>
        </w:rPr>
        <w:t xml:space="preserve"> Kansas, USA. Hvert </w:t>
      </w:r>
      <w:r w:rsidR="00B117CF" w:rsidRPr="00B117CF">
        <w:rPr>
          <w:rFonts w:ascii="Times New Roman" w:hAnsi="Times New Roman" w:cs="Times New Roman"/>
          <w:sz w:val="24"/>
          <w:szCs w:val="24"/>
        </w:rPr>
        <w:t>deltakerland</w:t>
      </w:r>
      <w:r w:rsidRPr="00C83C43">
        <w:rPr>
          <w:rFonts w:ascii="Times New Roman" w:hAnsi="Times New Roman" w:cs="Times New Roman"/>
          <w:sz w:val="24"/>
          <w:szCs w:val="24"/>
        </w:rPr>
        <w:t xml:space="preserve"> i DINA har sine egne nasjonale installasjoner. I hvert land vil en in</w:t>
      </w:r>
      <w:r w:rsidR="00454685" w:rsidRPr="00C83C43">
        <w:rPr>
          <w:rFonts w:ascii="Times New Roman" w:hAnsi="Times New Roman" w:cs="Times New Roman"/>
          <w:sz w:val="24"/>
          <w:szCs w:val="24"/>
        </w:rPr>
        <w:t>s</w:t>
      </w:r>
      <w:r w:rsidRPr="00C83C43">
        <w:rPr>
          <w:rFonts w:ascii="Times New Roman" w:hAnsi="Times New Roman" w:cs="Times New Roman"/>
          <w:sz w:val="24"/>
          <w:szCs w:val="24"/>
        </w:rPr>
        <w:t xml:space="preserve">titusjon være vert og de andre vil arbeide over web mot databasen hos vertsinstitusjonen. </w:t>
      </w:r>
      <w:r w:rsidRPr="00B117CF">
        <w:rPr>
          <w:rFonts w:ascii="Times New Roman" w:hAnsi="Times New Roman" w:cs="Times New Roman"/>
          <w:sz w:val="24"/>
          <w:szCs w:val="24"/>
        </w:rPr>
        <w:t>Hvert land er dermed avhengig av å ha et eget</w:t>
      </w:r>
      <w:r w:rsidR="00B117CF">
        <w:rPr>
          <w:rFonts w:ascii="Times New Roman" w:hAnsi="Times New Roman" w:cs="Times New Roman"/>
          <w:sz w:val="24"/>
          <w:szCs w:val="24"/>
        </w:rPr>
        <w:t>,</w:t>
      </w:r>
      <w:r w:rsidRPr="00B117CF">
        <w:rPr>
          <w:rFonts w:ascii="Times New Roman" w:hAnsi="Times New Roman" w:cs="Times New Roman"/>
          <w:sz w:val="24"/>
          <w:szCs w:val="24"/>
        </w:rPr>
        <w:t xml:space="preserve"> lokalt driftsmiljø. </w:t>
      </w:r>
    </w:p>
    <w:p w:rsidR="00A7208C" w:rsidRDefault="00A7208C" w:rsidP="003C18F0">
      <w:pPr>
        <w:ind w:firstLine="708"/>
        <w:rPr>
          <w:rFonts w:ascii="Times New Roman" w:hAnsi="Times New Roman" w:cs="Times New Roman"/>
          <w:sz w:val="24"/>
          <w:szCs w:val="24"/>
        </w:rPr>
      </w:pPr>
      <w:r>
        <w:rPr>
          <w:rFonts w:ascii="Times New Roman" w:hAnsi="Times New Roman" w:cs="Times New Roman"/>
          <w:sz w:val="24"/>
          <w:szCs w:val="24"/>
        </w:rPr>
        <w:t xml:space="preserve">I det videre arbeidet i DINA-prosjektet vil en komme fram til en klarere </w:t>
      </w:r>
      <w:proofErr w:type="spellStart"/>
      <w:r>
        <w:rPr>
          <w:rFonts w:ascii="Times New Roman" w:hAnsi="Times New Roman" w:cs="Times New Roman"/>
          <w:sz w:val="24"/>
          <w:szCs w:val="24"/>
        </w:rPr>
        <w:t>modularisering</w:t>
      </w:r>
      <w:proofErr w:type="spellEnd"/>
      <w:r>
        <w:rPr>
          <w:rFonts w:ascii="Times New Roman" w:hAnsi="Times New Roman" w:cs="Times New Roman"/>
          <w:sz w:val="24"/>
          <w:szCs w:val="24"/>
        </w:rPr>
        <w:t xml:space="preserve"> og ansvarsfordeling mellom partene</w:t>
      </w:r>
      <w:r w:rsidR="00B117CF">
        <w:rPr>
          <w:rFonts w:ascii="Times New Roman" w:hAnsi="Times New Roman" w:cs="Times New Roman"/>
          <w:sz w:val="24"/>
          <w:szCs w:val="24"/>
        </w:rPr>
        <w:t>,</w:t>
      </w:r>
      <w:r>
        <w:rPr>
          <w:rFonts w:ascii="Times New Roman" w:hAnsi="Times New Roman" w:cs="Times New Roman"/>
          <w:sz w:val="24"/>
          <w:szCs w:val="24"/>
        </w:rPr>
        <w:t xml:space="preserve"> slik at hver partner skal ha ansvar for utvikling av en bestemt del av totalløsningen. </w:t>
      </w:r>
      <w:r w:rsidR="007561C9">
        <w:rPr>
          <w:rFonts w:ascii="Times New Roman" w:hAnsi="Times New Roman" w:cs="Times New Roman"/>
          <w:sz w:val="24"/>
          <w:szCs w:val="24"/>
        </w:rPr>
        <w:t>NRM</w:t>
      </w:r>
      <w:r w:rsidR="00454685">
        <w:rPr>
          <w:rFonts w:ascii="Times New Roman" w:hAnsi="Times New Roman" w:cs="Times New Roman"/>
          <w:sz w:val="24"/>
          <w:szCs w:val="24"/>
        </w:rPr>
        <w:t xml:space="preserve"> </w:t>
      </w:r>
      <w:r>
        <w:rPr>
          <w:rFonts w:ascii="Times New Roman" w:hAnsi="Times New Roman" w:cs="Times New Roman"/>
          <w:sz w:val="24"/>
          <w:szCs w:val="24"/>
        </w:rPr>
        <w:t xml:space="preserve">fortsetter med </w:t>
      </w:r>
      <w:r w:rsidR="008E2E92">
        <w:rPr>
          <w:rFonts w:ascii="Times New Roman" w:hAnsi="Times New Roman" w:cs="Times New Roman"/>
          <w:sz w:val="24"/>
          <w:szCs w:val="24"/>
        </w:rPr>
        <w:t xml:space="preserve">utvikling av </w:t>
      </w:r>
      <w:r>
        <w:rPr>
          <w:rFonts w:ascii="Times New Roman" w:hAnsi="Times New Roman" w:cs="Times New Roman"/>
          <w:sz w:val="24"/>
          <w:szCs w:val="24"/>
        </w:rPr>
        <w:t xml:space="preserve">webgrensesnittet. Den estiske partner </w:t>
      </w:r>
      <w:r w:rsidR="008E2E92">
        <w:rPr>
          <w:rFonts w:ascii="Times New Roman" w:hAnsi="Times New Roman" w:cs="Times New Roman"/>
          <w:sz w:val="24"/>
          <w:szCs w:val="24"/>
        </w:rPr>
        <w:t xml:space="preserve">har planer om å </w:t>
      </w:r>
      <w:r>
        <w:rPr>
          <w:rFonts w:ascii="Times New Roman" w:hAnsi="Times New Roman" w:cs="Times New Roman"/>
          <w:sz w:val="24"/>
          <w:szCs w:val="24"/>
        </w:rPr>
        <w:t xml:space="preserve">utvikle en taksonomimodul. Taksonomimodulen ligger lokalt i </w:t>
      </w:r>
      <w:proofErr w:type="spellStart"/>
      <w:r>
        <w:rPr>
          <w:rFonts w:ascii="Times New Roman" w:hAnsi="Times New Roman" w:cs="Times New Roman"/>
          <w:sz w:val="24"/>
          <w:szCs w:val="24"/>
        </w:rPr>
        <w:t>Specify</w:t>
      </w:r>
      <w:proofErr w:type="spellEnd"/>
      <w:r>
        <w:rPr>
          <w:rFonts w:ascii="Times New Roman" w:hAnsi="Times New Roman" w:cs="Times New Roman"/>
          <w:sz w:val="24"/>
          <w:szCs w:val="24"/>
        </w:rPr>
        <w:t xml:space="preserve">-løsningen. Dette er valgt fordi </w:t>
      </w:r>
      <w:r w:rsidR="007561C9">
        <w:rPr>
          <w:rFonts w:ascii="Times New Roman" w:hAnsi="Times New Roman" w:cs="Times New Roman"/>
          <w:sz w:val="24"/>
          <w:szCs w:val="24"/>
        </w:rPr>
        <w:t xml:space="preserve">NRM </w:t>
      </w:r>
      <w:r>
        <w:rPr>
          <w:rFonts w:ascii="Times New Roman" w:hAnsi="Times New Roman" w:cs="Times New Roman"/>
          <w:sz w:val="24"/>
          <w:szCs w:val="24"/>
        </w:rPr>
        <w:t xml:space="preserve">ikke har skrivetilgang til </w:t>
      </w:r>
      <w:proofErr w:type="gramStart"/>
      <w:r>
        <w:rPr>
          <w:rFonts w:ascii="Times New Roman" w:hAnsi="Times New Roman" w:cs="Times New Roman"/>
          <w:sz w:val="24"/>
          <w:szCs w:val="24"/>
        </w:rPr>
        <w:t>det</w:t>
      </w:r>
      <w:proofErr w:type="gramEnd"/>
      <w:r>
        <w:rPr>
          <w:rFonts w:ascii="Times New Roman" w:hAnsi="Times New Roman" w:cs="Times New Roman"/>
          <w:sz w:val="24"/>
          <w:szCs w:val="24"/>
        </w:rPr>
        <w:t xml:space="preserve"> svenske nasjonale ta</w:t>
      </w:r>
      <w:r w:rsidR="007561C9">
        <w:rPr>
          <w:rFonts w:ascii="Times New Roman" w:hAnsi="Times New Roman" w:cs="Times New Roman"/>
          <w:sz w:val="24"/>
          <w:szCs w:val="24"/>
        </w:rPr>
        <w:t>ks</w:t>
      </w:r>
      <w:r>
        <w:rPr>
          <w:rFonts w:ascii="Times New Roman" w:hAnsi="Times New Roman" w:cs="Times New Roman"/>
          <w:sz w:val="24"/>
          <w:szCs w:val="24"/>
        </w:rPr>
        <w:t xml:space="preserve">onregisteret, </w:t>
      </w:r>
      <w:proofErr w:type="spellStart"/>
      <w:r w:rsidR="007561C9">
        <w:rPr>
          <w:rFonts w:ascii="Times New Roman" w:hAnsi="Times New Roman" w:cs="Times New Roman"/>
          <w:sz w:val="24"/>
          <w:szCs w:val="24"/>
        </w:rPr>
        <w:t>Dyntaxa</w:t>
      </w:r>
      <w:proofErr w:type="spellEnd"/>
      <w:r w:rsidR="007561C9">
        <w:rPr>
          <w:rFonts w:ascii="Times New Roman" w:hAnsi="Times New Roman" w:cs="Times New Roman"/>
          <w:sz w:val="24"/>
          <w:szCs w:val="24"/>
        </w:rPr>
        <w:t xml:space="preserve"> ved den svenske </w:t>
      </w:r>
      <w:proofErr w:type="spellStart"/>
      <w:r w:rsidR="007561C9">
        <w:rPr>
          <w:rFonts w:ascii="Times New Roman" w:hAnsi="Times New Roman" w:cs="Times New Roman"/>
          <w:sz w:val="24"/>
          <w:szCs w:val="24"/>
        </w:rPr>
        <w:t>ArtDatabanken</w:t>
      </w:r>
      <w:proofErr w:type="spellEnd"/>
      <w:r>
        <w:rPr>
          <w:rFonts w:ascii="Times New Roman" w:hAnsi="Times New Roman" w:cs="Times New Roman"/>
          <w:sz w:val="24"/>
          <w:szCs w:val="24"/>
        </w:rPr>
        <w:t xml:space="preserve">. </w:t>
      </w:r>
    </w:p>
    <w:p w:rsidR="00B01176" w:rsidRPr="004D056A" w:rsidRDefault="00B01176" w:rsidP="000D3C02">
      <w:pPr>
        <w:ind w:firstLine="708"/>
        <w:rPr>
          <w:rFonts w:ascii="Times New Roman" w:hAnsi="Times New Roman" w:cs="Times New Roman"/>
          <w:sz w:val="24"/>
          <w:szCs w:val="24"/>
        </w:rPr>
      </w:pPr>
      <w:r>
        <w:rPr>
          <w:rFonts w:ascii="Times New Roman" w:hAnsi="Times New Roman" w:cs="Times New Roman"/>
          <w:sz w:val="24"/>
          <w:szCs w:val="24"/>
        </w:rPr>
        <w:t>Vi antar at b</w:t>
      </w:r>
      <w:r w:rsidRPr="004D056A">
        <w:rPr>
          <w:rFonts w:ascii="Times New Roman" w:hAnsi="Times New Roman" w:cs="Times New Roman"/>
          <w:sz w:val="24"/>
          <w:szCs w:val="24"/>
        </w:rPr>
        <w:t xml:space="preserve">ehovet for struktur og funksjonalitet i databasene ved de naturhistoriske universitetssamlingene i Norden (og verden for øvrig) </w:t>
      </w:r>
      <w:r>
        <w:rPr>
          <w:rFonts w:ascii="Times New Roman" w:hAnsi="Times New Roman" w:cs="Times New Roman"/>
          <w:sz w:val="24"/>
          <w:szCs w:val="24"/>
        </w:rPr>
        <w:t>er</w:t>
      </w:r>
      <w:r w:rsidRPr="004D056A">
        <w:rPr>
          <w:rFonts w:ascii="Times New Roman" w:hAnsi="Times New Roman" w:cs="Times New Roman"/>
          <w:sz w:val="24"/>
          <w:szCs w:val="24"/>
        </w:rPr>
        <w:t xml:space="preserve"> ganske sammenfallende. Norske samlinger har riktignok en utstrakt bruk av geografiske koordinater på formen UTM (i MGRS-notasjon) og har et uttrykt ønske om å benytte et nasjonalt taksonregister (Artsnavnebase hos Artsdatabanken). Det kan synes som at UTM/MGRS-koordinater er dårlig støttet av </w:t>
      </w:r>
      <w:proofErr w:type="spellStart"/>
      <w:r w:rsidRPr="004D056A">
        <w:rPr>
          <w:rFonts w:ascii="Times New Roman" w:hAnsi="Times New Roman" w:cs="Times New Roman"/>
          <w:sz w:val="24"/>
          <w:szCs w:val="24"/>
        </w:rPr>
        <w:t>Specify</w:t>
      </w:r>
      <w:proofErr w:type="spellEnd"/>
      <w:r w:rsidRPr="004D056A">
        <w:rPr>
          <w:rFonts w:ascii="Times New Roman" w:hAnsi="Times New Roman" w:cs="Times New Roman"/>
          <w:sz w:val="24"/>
          <w:szCs w:val="24"/>
        </w:rPr>
        <w:t xml:space="preserve"> i dag, men dette er en global standard som vi vil tro mange vil ha interesse av å få implementert i </w:t>
      </w:r>
      <w:proofErr w:type="spellStart"/>
      <w:r w:rsidRPr="004D056A">
        <w:rPr>
          <w:rFonts w:ascii="Times New Roman" w:hAnsi="Times New Roman" w:cs="Times New Roman"/>
          <w:sz w:val="24"/>
          <w:szCs w:val="24"/>
        </w:rPr>
        <w:t>Specify</w:t>
      </w:r>
      <w:proofErr w:type="spellEnd"/>
      <w:r w:rsidRPr="004D056A">
        <w:rPr>
          <w:rFonts w:ascii="Times New Roman" w:hAnsi="Times New Roman" w:cs="Times New Roman"/>
          <w:sz w:val="24"/>
          <w:szCs w:val="24"/>
        </w:rPr>
        <w:t xml:space="preserve">. Nordens flora og fauna består i stor grad av felles </w:t>
      </w:r>
      <w:r w:rsidRPr="004D056A">
        <w:rPr>
          <w:rFonts w:ascii="Times New Roman" w:hAnsi="Times New Roman" w:cs="Times New Roman"/>
          <w:sz w:val="24"/>
          <w:szCs w:val="24"/>
        </w:rPr>
        <w:lastRenderedPageBreak/>
        <w:t xml:space="preserve">arter og en orientering mot et samarbeid om et felles nordisk taksonregister blir av oss sett på som positivt. Det er nok tekniske problemer å løse før </w:t>
      </w:r>
      <w:proofErr w:type="spellStart"/>
      <w:r w:rsidRPr="004D056A">
        <w:rPr>
          <w:rFonts w:ascii="Times New Roman" w:hAnsi="Times New Roman" w:cs="Times New Roman"/>
          <w:sz w:val="24"/>
          <w:szCs w:val="24"/>
        </w:rPr>
        <w:t>Specify</w:t>
      </w:r>
      <w:proofErr w:type="spellEnd"/>
      <w:r w:rsidRPr="004D056A">
        <w:rPr>
          <w:rFonts w:ascii="Times New Roman" w:hAnsi="Times New Roman" w:cs="Times New Roman"/>
          <w:sz w:val="24"/>
          <w:szCs w:val="24"/>
        </w:rPr>
        <w:t xml:space="preserve"> kan benytte et eksternt taksonregister, men vi anser modellen der våre relativt få taksonomiske eksperter (som ikke alltid sitter ved de naturhistoriske samlingene) samarbeider om et felles norsk/nordisk taksonregister som riktig. Dette registeret må være lesbart for alle datasystemer som trenger validerte </w:t>
      </w:r>
      <w:proofErr w:type="spellStart"/>
      <w:r w:rsidRPr="004D056A">
        <w:rPr>
          <w:rFonts w:ascii="Times New Roman" w:hAnsi="Times New Roman" w:cs="Times New Roman"/>
          <w:sz w:val="24"/>
          <w:szCs w:val="24"/>
        </w:rPr>
        <w:t>taksonnnavn</w:t>
      </w:r>
      <w:proofErr w:type="spellEnd"/>
      <w:r w:rsidRPr="004D056A">
        <w:rPr>
          <w:rFonts w:ascii="Times New Roman" w:hAnsi="Times New Roman" w:cs="Times New Roman"/>
          <w:sz w:val="24"/>
          <w:szCs w:val="24"/>
        </w:rPr>
        <w:t xml:space="preserve"> i Norge/Norden – dette er langt fler enn universitetsmuseene</w:t>
      </w:r>
      <w:r w:rsidR="0050227D">
        <w:rPr>
          <w:rFonts w:ascii="Times New Roman" w:hAnsi="Times New Roman" w:cs="Times New Roman"/>
          <w:sz w:val="24"/>
          <w:szCs w:val="24"/>
        </w:rPr>
        <w:t>s</w:t>
      </w:r>
      <w:r w:rsidRPr="004D056A">
        <w:rPr>
          <w:rFonts w:ascii="Times New Roman" w:hAnsi="Times New Roman" w:cs="Times New Roman"/>
          <w:sz w:val="24"/>
          <w:szCs w:val="24"/>
        </w:rPr>
        <w:t>.</w:t>
      </w:r>
    </w:p>
    <w:p w:rsidR="00295411" w:rsidRPr="004D056A" w:rsidRDefault="00B01176" w:rsidP="000D3C02">
      <w:pPr>
        <w:ind w:firstLine="708"/>
        <w:rPr>
          <w:rFonts w:ascii="Times New Roman" w:hAnsi="Times New Roman" w:cs="Times New Roman"/>
          <w:sz w:val="24"/>
          <w:szCs w:val="24"/>
        </w:rPr>
      </w:pPr>
      <w:r w:rsidRPr="004D056A">
        <w:rPr>
          <w:rFonts w:ascii="Times New Roman" w:hAnsi="Times New Roman" w:cs="Times New Roman"/>
          <w:sz w:val="24"/>
          <w:szCs w:val="24"/>
        </w:rPr>
        <w:t xml:space="preserve">De naturhistoriske samlingene har behov for dataløsninger som støtter hele prosessen materialet gjennomgår fra feltarbeid til arkivering og senere analyse/bruk. MUSIT-basene er bygget primært for registrering av etikettert materiale i samlingene og har behov for store utvidelser, spesielt i retning feltregistrering og støtte for analyse av materialet. Behovet har vært så stort at f.eks. NHM har utviklet et eksternt verktøy for DNA-arbeidet som dessverre kommuniserer dårlig med samlingsdatabasen og til dels dupliserer dens innhold. Med </w:t>
      </w:r>
      <w:r>
        <w:rPr>
          <w:rFonts w:ascii="Times New Roman" w:hAnsi="Times New Roman" w:cs="Times New Roman"/>
          <w:sz w:val="24"/>
          <w:szCs w:val="24"/>
        </w:rPr>
        <w:t xml:space="preserve">tanke på </w:t>
      </w:r>
      <w:r w:rsidRPr="004D056A">
        <w:rPr>
          <w:rFonts w:ascii="Times New Roman" w:hAnsi="Times New Roman" w:cs="Times New Roman"/>
          <w:sz w:val="24"/>
          <w:szCs w:val="24"/>
        </w:rPr>
        <w:t xml:space="preserve">de begrensede ressurser vi har til utvikling av vårt eget datasystem i MUSIT, </w:t>
      </w:r>
      <w:r>
        <w:rPr>
          <w:rFonts w:ascii="Times New Roman" w:hAnsi="Times New Roman" w:cs="Times New Roman"/>
          <w:sz w:val="24"/>
          <w:szCs w:val="24"/>
        </w:rPr>
        <w:t>fremstår</w:t>
      </w:r>
      <w:r w:rsidRPr="004D056A">
        <w:rPr>
          <w:rFonts w:ascii="Times New Roman" w:hAnsi="Times New Roman" w:cs="Times New Roman"/>
          <w:sz w:val="24"/>
          <w:szCs w:val="24"/>
        </w:rPr>
        <w:t xml:space="preserve"> det å inngå samarbeid med parallelle utviklingsprosjekter i våre naboland som fristende.</w:t>
      </w:r>
      <w:r w:rsidR="00D52E0C">
        <w:rPr>
          <w:rFonts w:ascii="Times New Roman" w:hAnsi="Times New Roman" w:cs="Times New Roman"/>
          <w:sz w:val="24"/>
          <w:szCs w:val="24"/>
        </w:rPr>
        <w:t xml:space="preserve"> Gruppen </w:t>
      </w:r>
      <w:r w:rsidR="00295411" w:rsidRPr="00295411">
        <w:rPr>
          <w:rFonts w:ascii="Times New Roman" w:hAnsi="Times New Roman" w:cs="Times New Roman"/>
          <w:sz w:val="24"/>
          <w:szCs w:val="24"/>
        </w:rPr>
        <w:t xml:space="preserve">anbefaler at MUSIT vurderer et </w:t>
      </w:r>
      <w:r w:rsidR="00D52E0C">
        <w:rPr>
          <w:rFonts w:ascii="Times New Roman" w:hAnsi="Times New Roman" w:cs="Times New Roman"/>
          <w:sz w:val="24"/>
          <w:szCs w:val="24"/>
        </w:rPr>
        <w:t xml:space="preserve">framtidig </w:t>
      </w:r>
      <w:r w:rsidR="00295411" w:rsidRPr="00295411">
        <w:rPr>
          <w:rFonts w:ascii="Times New Roman" w:hAnsi="Times New Roman" w:cs="Times New Roman"/>
          <w:sz w:val="24"/>
          <w:szCs w:val="24"/>
        </w:rPr>
        <w:t>samarbeid med DINA-prosjektet. Uansett bør MUSIT undersøke om man kan få observatørstatus i konsortiet, slik at man blir innkalt til, og kan delta, på møter.</w:t>
      </w:r>
    </w:p>
    <w:p w:rsidR="0091123C" w:rsidRPr="00E02F95" w:rsidRDefault="0091123C" w:rsidP="00A7208C">
      <w:pPr>
        <w:rPr>
          <w:rFonts w:ascii="Times New Roman" w:hAnsi="Times New Roman" w:cs="Times New Roman"/>
          <w:sz w:val="24"/>
          <w:szCs w:val="24"/>
        </w:rPr>
      </w:pPr>
    </w:p>
    <w:p w:rsidR="007C7877" w:rsidRPr="00090D48" w:rsidRDefault="00295411" w:rsidP="0091123C">
      <w:pPr>
        <w:pStyle w:val="Heading2"/>
      </w:pPr>
      <w:bookmarkStart w:id="20" w:name="_Toc347589673"/>
      <w:r>
        <w:t xml:space="preserve">Mandatets </w:t>
      </w:r>
      <w:r w:rsidR="00090D48" w:rsidRPr="00090D48">
        <w:t>2D</w:t>
      </w:r>
      <w:r>
        <w:t>:</w:t>
      </w:r>
      <w:r w:rsidR="00090D48" w:rsidRPr="00090D48">
        <w:t xml:space="preserve"> </w:t>
      </w:r>
      <w:r w:rsidR="007C7877" w:rsidRPr="00090D48">
        <w:t>Hvilke investeri</w:t>
      </w:r>
      <w:r w:rsidR="008E2E92" w:rsidRPr="00090D48">
        <w:t>nger og årlige ressurser kreves</w:t>
      </w:r>
      <w:bookmarkEnd w:id="20"/>
    </w:p>
    <w:p w:rsidR="00272D0A" w:rsidRDefault="00272D0A" w:rsidP="00C6317E">
      <w:pPr>
        <w:rPr>
          <w:rFonts w:ascii="Times New Roman" w:hAnsi="Times New Roman" w:cs="Times New Roman"/>
          <w:sz w:val="24"/>
          <w:szCs w:val="24"/>
        </w:rPr>
      </w:pPr>
      <w:r>
        <w:rPr>
          <w:rFonts w:ascii="Times New Roman" w:hAnsi="Times New Roman" w:cs="Times New Roman"/>
          <w:sz w:val="24"/>
          <w:szCs w:val="24"/>
        </w:rPr>
        <w:t xml:space="preserve">Investeringene som må til i form at utviklingsarbeid for å komme fra Figur </w:t>
      </w:r>
      <w:r w:rsidR="00295411">
        <w:rPr>
          <w:rFonts w:ascii="Times New Roman" w:hAnsi="Times New Roman" w:cs="Times New Roman"/>
          <w:sz w:val="24"/>
          <w:szCs w:val="24"/>
        </w:rPr>
        <w:t>4</w:t>
      </w:r>
      <w:r>
        <w:rPr>
          <w:rFonts w:ascii="Times New Roman" w:hAnsi="Times New Roman" w:cs="Times New Roman"/>
          <w:sz w:val="24"/>
          <w:szCs w:val="24"/>
        </w:rPr>
        <w:t xml:space="preserve"> til Figur </w:t>
      </w:r>
      <w:r w:rsidR="00295411">
        <w:rPr>
          <w:rFonts w:ascii="Times New Roman" w:hAnsi="Times New Roman" w:cs="Times New Roman"/>
          <w:sz w:val="24"/>
          <w:szCs w:val="24"/>
        </w:rPr>
        <w:t>5</w:t>
      </w:r>
      <w:r>
        <w:rPr>
          <w:rFonts w:ascii="Times New Roman" w:hAnsi="Times New Roman" w:cs="Times New Roman"/>
          <w:sz w:val="24"/>
          <w:szCs w:val="24"/>
        </w:rPr>
        <w:t xml:space="preserve"> vil ha følgende investeringsramme</w:t>
      </w:r>
      <w:r w:rsidR="002E140D">
        <w:rPr>
          <w:rFonts w:ascii="Times New Roman" w:hAnsi="Times New Roman" w:cs="Times New Roman"/>
          <w:sz w:val="24"/>
          <w:szCs w:val="24"/>
        </w:rPr>
        <w:t xml:space="preserve"> i antall årsverk</w:t>
      </w:r>
      <w:r>
        <w:rPr>
          <w:rFonts w:ascii="Times New Roman" w:hAnsi="Times New Roman" w:cs="Times New Roman"/>
          <w:sz w:val="24"/>
          <w:szCs w:val="24"/>
        </w:rPr>
        <w:t>:</w:t>
      </w:r>
    </w:p>
    <w:p w:rsidR="002E140D" w:rsidRDefault="002E140D" w:rsidP="00C6317E">
      <w:pPr>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103"/>
        <w:gridCol w:w="1134"/>
        <w:gridCol w:w="2552"/>
      </w:tblGrid>
      <w:tr w:rsidR="002E140D" w:rsidRPr="00FA40E3" w:rsidTr="00D66AA4">
        <w:tc>
          <w:tcPr>
            <w:tcW w:w="5103" w:type="dxa"/>
          </w:tcPr>
          <w:p w:rsidR="002E140D" w:rsidRPr="00FA40E3" w:rsidRDefault="002E140D" w:rsidP="00FF4117">
            <w:pPr>
              <w:rPr>
                <w:rFonts w:ascii="Times New Roman" w:hAnsi="Times New Roman" w:cs="Times New Roman"/>
                <w:b/>
                <w:sz w:val="24"/>
                <w:szCs w:val="24"/>
              </w:rPr>
            </w:pPr>
            <w:r w:rsidRPr="00FA40E3">
              <w:rPr>
                <w:rFonts w:ascii="Times New Roman" w:hAnsi="Times New Roman" w:cs="Times New Roman"/>
                <w:b/>
                <w:sz w:val="24"/>
                <w:szCs w:val="24"/>
              </w:rPr>
              <w:t>Aktivitet</w:t>
            </w:r>
          </w:p>
        </w:tc>
        <w:tc>
          <w:tcPr>
            <w:tcW w:w="1134" w:type="dxa"/>
          </w:tcPr>
          <w:p w:rsidR="002E140D" w:rsidRPr="00FA40E3" w:rsidRDefault="002E140D" w:rsidP="00FF4117">
            <w:pPr>
              <w:rPr>
                <w:rFonts w:ascii="Times New Roman" w:hAnsi="Times New Roman" w:cs="Times New Roman"/>
                <w:b/>
                <w:sz w:val="24"/>
                <w:szCs w:val="24"/>
              </w:rPr>
            </w:pPr>
            <w:r w:rsidRPr="00FA40E3">
              <w:rPr>
                <w:rFonts w:ascii="Times New Roman" w:hAnsi="Times New Roman" w:cs="Times New Roman"/>
                <w:b/>
                <w:sz w:val="24"/>
                <w:szCs w:val="24"/>
              </w:rPr>
              <w:t>Årsverk</w:t>
            </w:r>
          </w:p>
        </w:tc>
        <w:tc>
          <w:tcPr>
            <w:tcW w:w="2552" w:type="dxa"/>
          </w:tcPr>
          <w:p w:rsidR="002E140D" w:rsidRPr="00FA40E3" w:rsidRDefault="002E140D" w:rsidP="00FF4117">
            <w:pPr>
              <w:rPr>
                <w:rFonts w:ascii="Times New Roman" w:hAnsi="Times New Roman" w:cs="Times New Roman"/>
                <w:b/>
                <w:sz w:val="24"/>
                <w:szCs w:val="24"/>
              </w:rPr>
            </w:pPr>
            <w:r w:rsidRPr="00FA40E3">
              <w:rPr>
                <w:rFonts w:ascii="Times New Roman" w:hAnsi="Times New Roman" w:cs="Times New Roman"/>
                <w:b/>
                <w:sz w:val="24"/>
                <w:szCs w:val="24"/>
              </w:rPr>
              <w:t>Kommentar</w:t>
            </w:r>
          </w:p>
        </w:tc>
        <w:bookmarkStart w:id="21" w:name="_GoBack"/>
        <w:bookmarkEnd w:id="21"/>
      </w:tr>
      <w:tr w:rsidR="00D66AA4" w:rsidRPr="002E140D" w:rsidTr="00D66AA4">
        <w:tc>
          <w:tcPr>
            <w:tcW w:w="5103" w:type="dxa"/>
          </w:tcPr>
          <w:p w:rsidR="00D66AA4" w:rsidRDefault="00D66AA4" w:rsidP="00FF4117">
            <w:pPr>
              <w:rPr>
                <w:rFonts w:ascii="Times New Roman" w:hAnsi="Times New Roman" w:cs="Times New Roman"/>
                <w:sz w:val="24"/>
                <w:szCs w:val="24"/>
              </w:rPr>
            </w:pPr>
            <w:r>
              <w:rPr>
                <w:rFonts w:ascii="Times New Roman" w:hAnsi="Times New Roman" w:cs="Times New Roman"/>
                <w:sz w:val="24"/>
                <w:szCs w:val="24"/>
              </w:rPr>
              <w:t>Installere og drifte mellomlagsapplikasjonen</w:t>
            </w:r>
          </w:p>
        </w:tc>
        <w:tc>
          <w:tcPr>
            <w:tcW w:w="1134" w:type="dxa"/>
          </w:tcPr>
          <w:p w:rsidR="00D66AA4" w:rsidRDefault="009F4794" w:rsidP="002E140D">
            <w:pPr>
              <w:jc w:val="right"/>
              <w:rPr>
                <w:rFonts w:ascii="Times New Roman" w:hAnsi="Times New Roman" w:cs="Times New Roman"/>
                <w:sz w:val="24"/>
                <w:szCs w:val="24"/>
              </w:rPr>
            </w:pPr>
            <w:r>
              <w:rPr>
                <w:rFonts w:ascii="Times New Roman" w:hAnsi="Times New Roman" w:cs="Times New Roman"/>
                <w:sz w:val="24"/>
                <w:szCs w:val="24"/>
              </w:rPr>
              <w:t>1,</w:t>
            </w:r>
            <w:r w:rsidR="00D66AA4">
              <w:rPr>
                <w:rFonts w:ascii="Times New Roman" w:hAnsi="Times New Roman" w:cs="Times New Roman"/>
                <w:sz w:val="24"/>
                <w:szCs w:val="24"/>
              </w:rPr>
              <w:t>0</w:t>
            </w:r>
          </w:p>
        </w:tc>
        <w:tc>
          <w:tcPr>
            <w:tcW w:w="2552" w:type="dxa"/>
          </w:tcPr>
          <w:p w:rsidR="00D66AA4" w:rsidRPr="00D66AA4" w:rsidRDefault="00D66AA4" w:rsidP="00D66AA4">
            <w:pPr>
              <w:rPr>
                <w:rFonts w:ascii="Times New Roman" w:hAnsi="Times New Roman" w:cs="Times New Roman"/>
                <w:sz w:val="18"/>
                <w:szCs w:val="18"/>
              </w:rPr>
            </w:pPr>
            <w:r w:rsidRPr="00D66AA4">
              <w:rPr>
                <w:rFonts w:ascii="Times New Roman" w:hAnsi="Times New Roman" w:cs="Times New Roman"/>
                <w:sz w:val="18"/>
                <w:szCs w:val="18"/>
              </w:rPr>
              <w:t xml:space="preserve">Hvor stor denne investeringen blir, avhenger </w:t>
            </w:r>
            <w:r>
              <w:rPr>
                <w:rFonts w:ascii="Times New Roman" w:hAnsi="Times New Roman" w:cs="Times New Roman"/>
                <w:sz w:val="18"/>
                <w:szCs w:val="18"/>
              </w:rPr>
              <w:t xml:space="preserve">noe </w:t>
            </w:r>
            <w:r w:rsidRPr="00D66AA4">
              <w:rPr>
                <w:rFonts w:ascii="Times New Roman" w:hAnsi="Times New Roman" w:cs="Times New Roman"/>
                <w:sz w:val="18"/>
                <w:szCs w:val="18"/>
              </w:rPr>
              <w:t>av om man velger en JAV</w:t>
            </w:r>
            <w:r>
              <w:rPr>
                <w:rFonts w:ascii="Times New Roman" w:hAnsi="Times New Roman" w:cs="Times New Roman"/>
                <w:sz w:val="18"/>
                <w:szCs w:val="18"/>
              </w:rPr>
              <w:t>A</w:t>
            </w:r>
            <w:r w:rsidRPr="00D66AA4">
              <w:rPr>
                <w:rFonts w:ascii="Times New Roman" w:hAnsi="Times New Roman" w:cs="Times New Roman"/>
                <w:sz w:val="18"/>
                <w:szCs w:val="18"/>
              </w:rPr>
              <w:t xml:space="preserve"> </w:t>
            </w:r>
            <w:proofErr w:type="gramStart"/>
            <w:r w:rsidRPr="00D66AA4">
              <w:rPr>
                <w:rFonts w:ascii="Times New Roman" w:hAnsi="Times New Roman" w:cs="Times New Roman"/>
                <w:sz w:val="18"/>
                <w:szCs w:val="18"/>
              </w:rPr>
              <w:t>eller .</w:t>
            </w:r>
            <w:proofErr w:type="gramEnd"/>
            <w:r w:rsidRPr="00D66AA4">
              <w:rPr>
                <w:rFonts w:ascii="Times New Roman" w:hAnsi="Times New Roman" w:cs="Times New Roman"/>
                <w:sz w:val="18"/>
                <w:szCs w:val="18"/>
              </w:rPr>
              <w:t>NET-lø</w:t>
            </w:r>
            <w:r>
              <w:rPr>
                <w:rFonts w:ascii="Times New Roman" w:hAnsi="Times New Roman" w:cs="Times New Roman"/>
                <w:sz w:val="18"/>
                <w:szCs w:val="18"/>
              </w:rPr>
              <w:t>s</w:t>
            </w:r>
            <w:r w:rsidRPr="00D66AA4">
              <w:rPr>
                <w:rFonts w:ascii="Times New Roman" w:hAnsi="Times New Roman" w:cs="Times New Roman"/>
                <w:sz w:val="18"/>
                <w:szCs w:val="18"/>
              </w:rPr>
              <w:t>ning</w:t>
            </w:r>
          </w:p>
        </w:tc>
      </w:tr>
      <w:tr w:rsidR="002E140D" w:rsidRPr="002E140D" w:rsidTr="00D66AA4">
        <w:tc>
          <w:tcPr>
            <w:tcW w:w="5103" w:type="dxa"/>
          </w:tcPr>
          <w:p w:rsidR="002E140D" w:rsidRPr="002E140D" w:rsidRDefault="002E140D" w:rsidP="00FF4117">
            <w:pPr>
              <w:rPr>
                <w:rFonts w:ascii="Times New Roman" w:hAnsi="Times New Roman" w:cs="Times New Roman"/>
                <w:sz w:val="24"/>
                <w:szCs w:val="24"/>
              </w:rPr>
            </w:pPr>
            <w:r>
              <w:rPr>
                <w:rFonts w:ascii="Times New Roman" w:hAnsi="Times New Roman" w:cs="Times New Roman"/>
                <w:sz w:val="24"/>
                <w:szCs w:val="24"/>
              </w:rPr>
              <w:t>Konvertere dagens Oracle-database og applikasjoner til Unicode</w:t>
            </w:r>
          </w:p>
        </w:tc>
        <w:tc>
          <w:tcPr>
            <w:tcW w:w="1134" w:type="dxa"/>
          </w:tcPr>
          <w:p w:rsidR="002E140D" w:rsidRPr="002E140D" w:rsidRDefault="0077333E" w:rsidP="002E140D">
            <w:pPr>
              <w:jc w:val="right"/>
              <w:rPr>
                <w:rFonts w:ascii="Times New Roman" w:hAnsi="Times New Roman" w:cs="Times New Roman"/>
                <w:sz w:val="24"/>
                <w:szCs w:val="24"/>
              </w:rPr>
            </w:pPr>
            <w:r>
              <w:rPr>
                <w:rFonts w:ascii="Times New Roman" w:hAnsi="Times New Roman" w:cs="Times New Roman"/>
                <w:sz w:val="24"/>
                <w:szCs w:val="24"/>
              </w:rPr>
              <w:t>1</w:t>
            </w:r>
            <w:r w:rsidR="002E140D">
              <w:rPr>
                <w:rFonts w:ascii="Times New Roman" w:hAnsi="Times New Roman" w:cs="Times New Roman"/>
                <w:sz w:val="24"/>
                <w:szCs w:val="24"/>
              </w:rPr>
              <w:t>,</w:t>
            </w:r>
            <w:r>
              <w:rPr>
                <w:rFonts w:ascii="Times New Roman" w:hAnsi="Times New Roman" w:cs="Times New Roman"/>
                <w:sz w:val="24"/>
                <w:szCs w:val="24"/>
              </w:rPr>
              <w:t>0</w:t>
            </w:r>
          </w:p>
        </w:tc>
        <w:tc>
          <w:tcPr>
            <w:tcW w:w="2552" w:type="dxa"/>
          </w:tcPr>
          <w:p w:rsidR="002E140D" w:rsidRPr="002E140D" w:rsidRDefault="002E140D" w:rsidP="00FF4117">
            <w:pPr>
              <w:rPr>
                <w:rFonts w:ascii="Times New Roman" w:hAnsi="Times New Roman" w:cs="Times New Roman"/>
                <w:sz w:val="24"/>
                <w:szCs w:val="24"/>
              </w:rPr>
            </w:pPr>
          </w:p>
        </w:tc>
      </w:tr>
      <w:tr w:rsidR="002E140D" w:rsidRPr="002E140D" w:rsidTr="00D66AA4">
        <w:tc>
          <w:tcPr>
            <w:tcW w:w="5103" w:type="dxa"/>
          </w:tcPr>
          <w:p w:rsidR="002E140D" w:rsidRPr="00B85ECF" w:rsidRDefault="002E140D" w:rsidP="00FF4117">
            <w:pPr>
              <w:rPr>
                <w:rFonts w:ascii="Times New Roman" w:hAnsi="Times New Roman" w:cs="Times New Roman"/>
                <w:sz w:val="24"/>
                <w:szCs w:val="24"/>
                <w:lang w:val="nn-NO"/>
              </w:rPr>
            </w:pPr>
            <w:r w:rsidRPr="00B85ECF">
              <w:rPr>
                <w:rFonts w:ascii="Times New Roman" w:hAnsi="Times New Roman" w:cs="Times New Roman"/>
                <w:sz w:val="24"/>
                <w:szCs w:val="24"/>
                <w:lang w:val="nn-NO"/>
              </w:rPr>
              <w:t>Implementere og teste ny mellomlagsprogramvare</w:t>
            </w:r>
          </w:p>
        </w:tc>
        <w:tc>
          <w:tcPr>
            <w:tcW w:w="1134" w:type="dxa"/>
          </w:tcPr>
          <w:p w:rsidR="002E140D" w:rsidRPr="002E140D" w:rsidRDefault="0077333E" w:rsidP="002E140D">
            <w:pPr>
              <w:jc w:val="right"/>
              <w:rPr>
                <w:rFonts w:ascii="Times New Roman" w:hAnsi="Times New Roman" w:cs="Times New Roman"/>
                <w:sz w:val="24"/>
                <w:szCs w:val="24"/>
              </w:rPr>
            </w:pPr>
            <w:r>
              <w:rPr>
                <w:rFonts w:ascii="Times New Roman" w:hAnsi="Times New Roman" w:cs="Times New Roman"/>
                <w:sz w:val="24"/>
                <w:szCs w:val="24"/>
              </w:rPr>
              <w:t>1</w:t>
            </w:r>
            <w:r w:rsidR="002E140D">
              <w:rPr>
                <w:rFonts w:ascii="Times New Roman" w:hAnsi="Times New Roman" w:cs="Times New Roman"/>
                <w:sz w:val="24"/>
                <w:szCs w:val="24"/>
              </w:rPr>
              <w:t>,5</w:t>
            </w:r>
          </w:p>
        </w:tc>
        <w:tc>
          <w:tcPr>
            <w:tcW w:w="2552" w:type="dxa"/>
          </w:tcPr>
          <w:p w:rsidR="002E140D" w:rsidRPr="002E140D" w:rsidRDefault="002E140D" w:rsidP="00FF4117">
            <w:pPr>
              <w:rPr>
                <w:rFonts w:ascii="Times New Roman" w:hAnsi="Times New Roman" w:cs="Times New Roman"/>
                <w:sz w:val="24"/>
                <w:szCs w:val="24"/>
              </w:rPr>
            </w:pPr>
          </w:p>
        </w:tc>
      </w:tr>
      <w:tr w:rsidR="002E140D" w:rsidRPr="002E140D" w:rsidTr="00D66AA4">
        <w:tc>
          <w:tcPr>
            <w:tcW w:w="5103" w:type="dxa"/>
          </w:tcPr>
          <w:p w:rsidR="002E140D" w:rsidRPr="002E140D" w:rsidRDefault="002E140D" w:rsidP="00FF4117">
            <w:pPr>
              <w:rPr>
                <w:rFonts w:ascii="Times New Roman" w:hAnsi="Times New Roman" w:cs="Times New Roman"/>
                <w:sz w:val="24"/>
                <w:szCs w:val="24"/>
              </w:rPr>
            </w:pPr>
            <w:r>
              <w:rPr>
                <w:rFonts w:ascii="Times New Roman" w:hAnsi="Times New Roman" w:cs="Times New Roman"/>
                <w:sz w:val="24"/>
                <w:szCs w:val="24"/>
              </w:rPr>
              <w:t>Flytte databasenær kode ut i mellomlaget</w:t>
            </w:r>
          </w:p>
        </w:tc>
        <w:tc>
          <w:tcPr>
            <w:tcW w:w="1134" w:type="dxa"/>
          </w:tcPr>
          <w:p w:rsidR="002E140D" w:rsidRPr="002E140D" w:rsidRDefault="002E140D" w:rsidP="002E140D">
            <w:pPr>
              <w:jc w:val="right"/>
              <w:rPr>
                <w:rFonts w:ascii="Times New Roman" w:hAnsi="Times New Roman" w:cs="Times New Roman"/>
                <w:sz w:val="24"/>
                <w:szCs w:val="24"/>
              </w:rPr>
            </w:pPr>
            <w:r>
              <w:rPr>
                <w:rFonts w:ascii="Times New Roman" w:hAnsi="Times New Roman" w:cs="Times New Roman"/>
                <w:sz w:val="24"/>
                <w:szCs w:val="24"/>
              </w:rPr>
              <w:t>1,0</w:t>
            </w:r>
          </w:p>
        </w:tc>
        <w:tc>
          <w:tcPr>
            <w:tcW w:w="2552" w:type="dxa"/>
          </w:tcPr>
          <w:p w:rsidR="002E140D" w:rsidRPr="002E140D" w:rsidRDefault="002E140D" w:rsidP="00FF4117">
            <w:pPr>
              <w:rPr>
                <w:rFonts w:ascii="Times New Roman" w:hAnsi="Times New Roman" w:cs="Times New Roman"/>
                <w:sz w:val="24"/>
                <w:szCs w:val="24"/>
              </w:rPr>
            </w:pPr>
          </w:p>
        </w:tc>
      </w:tr>
      <w:tr w:rsidR="002E140D" w:rsidRPr="002E140D" w:rsidTr="00D66AA4">
        <w:tc>
          <w:tcPr>
            <w:tcW w:w="5103" w:type="dxa"/>
          </w:tcPr>
          <w:p w:rsidR="002E140D" w:rsidRPr="002E140D" w:rsidRDefault="002E140D" w:rsidP="00FF4117">
            <w:pPr>
              <w:rPr>
                <w:rFonts w:ascii="Times New Roman" w:hAnsi="Times New Roman" w:cs="Times New Roman"/>
                <w:sz w:val="24"/>
                <w:szCs w:val="24"/>
              </w:rPr>
            </w:pPr>
            <w:r>
              <w:rPr>
                <w:rFonts w:ascii="Times New Roman" w:hAnsi="Times New Roman" w:cs="Times New Roman"/>
                <w:sz w:val="24"/>
                <w:szCs w:val="24"/>
              </w:rPr>
              <w:t>Migrere naturhistorieapplikasjonene</w:t>
            </w:r>
          </w:p>
        </w:tc>
        <w:tc>
          <w:tcPr>
            <w:tcW w:w="1134" w:type="dxa"/>
          </w:tcPr>
          <w:p w:rsidR="002E140D" w:rsidRPr="002E140D" w:rsidRDefault="002E140D" w:rsidP="002E140D">
            <w:pPr>
              <w:jc w:val="right"/>
              <w:rPr>
                <w:rFonts w:ascii="Times New Roman" w:hAnsi="Times New Roman" w:cs="Times New Roman"/>
                <w:sz w:val="24"/>
                <w:szCs w:val="24"/>
              </w:rPr>
            </w:pPr>
            <w:r>
              <w:rPr>
                <w:rFonts w:ascii="Times New Roman" w:hAnsi="Times New Roman" w:cs="Times New Roman"/>
                <w:sz w:val="24"/>
                <w:szCs w:val="24"/>
              </w:rPr>
              <w:t>2,0</w:t>
            </w:r>
          </w:p>
        </w:tc>
        <w:tc>
          <w:tcPr>
            <w:tcW w:w="2552" w:type="dxa"/>
          </w:tcPr>
          <w:p w:rsidR="002E140D" w:rsidRPr="002E140D" w:rsidRDefault="002E140D" w:rsidP="00FF4117">
            <w:pPr>
              <w:rPr>
                <w:rFonts w:ascii="Times New Roman" w:hAnsi="Times New Roman" w:cs="Times New Roman"/>
                <w:sz w:val="24"/>
                <w:szCs w:val="24"/>
              </w:rPr>
            </w:pPr>
          </w:p>
        </w:tc>
      </w:tr>
      <w:tr w:rsidR="002E140D" w:rsidRPr="002E140D" w:rsidTr="00D66AA4">
        <w:tc>
          <w:tcPr>
            <w:tcW w:w="5103" w:type="dxa"/>
          </w:tcPr>
          <w:p w:rsidR="002E140D" w:rsidRPr="002E140D" w:rsidRDefault="002E140D" w:rsidP="00FF4117">
            <w:pPr>
              <w:rPr>
                <w:rFonts w:ascii="Times New Roman" w:hAnsi="Times New Roman" w:cs="Times New Roman"/>
                <w:sz w:val="24"/>
                <w:szCs w:val="24"/>
              </w:rPr>
            </w:pPr>
            <w:r>
              <w:rPr>
                <w:rFonts w:ascii="Times New Roman" w:hAnsi="Times New Roman" w:cs="Times New Roman"/>
                <w:sz w:val="24"/>
                <w:szCs w:val="24"/>
              </w:rPr>
              <w:t>Migrere arkeologi</w:t>
            </w:r>
          </w:p>
        </w:tc>
        <w:tc>
          <w:tcPr>
            <w:tcW w:w="1134" w:type="dxa"/>
          </w:tcPr>
          <w:p w:rsidR="002E140D" w:rsidRPr="002E140D" w:rsidRDefault="002E140D" w:rsidP="002E140D">
            <w:pPr>
              <w:jc w:val="right"/>
              <w:rPr>
                <w:rFonts w:ascii="Times New Roman" w:hAnsi="Times New Roman" w:cs="Times New Roman"/>
                <w:sz w:val="24"/>
                <w:szCs w:val="24"/>
              </w:rPr>
            </w:pPr>
            <w:r>
              <w:rPr>
                <w:rFonts w:ascii="Times New Roman" w:hAnsi="Times New Roman" w:cs="Times New Roman"/>
                <w:sz w:val="24"/>
                <w:szCs w:val="24"/>
              </w:rPr>
              <w:t>2,0</w:t>
            </w:r>
          </w:p>
        </w:tc>
        <w:tc>
          <w:tcPr>
            <w:tcW w:w="2552" w:type="dxa"/>
          </w:tcPr>
          <w:p w:rsidR="002E140D" w:rsidRPr="002E140D" w:rsidRDefault="002E140D" w:rsidP="00FF4117">
            <w:pPr>
              <w:rPr>
                <w:rFonts w:ascii="Times New Roman" w:hAnsi="Times New Roman" w:cs="Times New Roman"/>
                <w:sz w:val="24"/>
                <w:szCs w:val="24"/>
              </w:rPr>
            </w:pPr>
          </w:p>
        </w:tc>
      </w:tr>
      <w:tr w:rsidR="002E140D" w:rsidRPr="002E140D" w:rsidTr="00D66AA4">
        <w:tc>
          <w:tcPr>
            <w:tcW w:w="5103" w:type="dxa"/>
          </w:tcPr>
          <w:p w:rsidR="002E140D" w:rsidRPr="00B85ECF" w:rsidRDefault="00B833B4" w:rsidP="00B833B4">
            <w:pPr>
              <w:rPr>
                <w:rFonts w:ascii="Times New Roman" w:hAnsi="Times New Roman" w:cs="Times New Roman"/>
                <w:sz w:val="24"/>
                <w:szCs w:val="24"/>
                <w:lang w:val="da-DK"/>
              </w:rPr>
            </w:pPr>
            <w:r w:rsidRPr="00B85ECF">
              <w:rPr>
                <w:rFonts w:ascii="Times New Roman" w:hAnsi="Times New Roman" w:cs="Times New Roman"/>
                <w:sz w:val="24"/>
                <w:szCs w:val="24"/>
                <w:lang w:val="da-DK"/>
              </w:rPr>
              <w:t>M</w:t>
            </w:r>
            <w:r w:rsidR="002E140D" w:rsidRPr="00B85ECF">
              <w:rPr>
                <w:rFonts w:ascii="Times New Roman" w:hAnsi="Times New Roman" w:cs="Times New Roman"/>
                <w:sz w:val="24"/>
                <w:szCs w:val="24"/>
                <w:lang w:val="da-DK"/>
              </w:rPr>
              <w:t>igrere øvrige samlinger</w:t>
            </w:r>
            <w:r w:rsidRPr="00B85ECF">
              <w:rPr>
                <w:rFonts w:ascii="Times New Roman" w:hAnsi="Times New Roman" w:cs="Times New Roman"/>
                <w:sz w:val="24"/>
                <w:szCs w:val="24"/>
                <w:lang w:val="da-DK"/>
              </w:rPr>
              <w:t xml:space="preserve"> (etno./ kulturhistorie)</w:t>
            </w:r>
          </w:p>
        </w:tc>
        <w:tc>
          <w:tcPr>
            <w:tcW w:w="1134" w:type="dxa"/>
          </w:tcPr>
          <w:p w:rsidR="002E140D" w:rsidRPr="002E140D" w:rsidRDefault="002E140D" w:rsidP="002E140D">
            <w:pPr>
              <w:jc w:val="right"/>
              <w:rPr>
                <w:rFonts w:ascii="Times New Roman" w:hAnsi="Times New Roman" w:cs="Times New Roman"/>
                <w:sz w:val="24"/>
                <w:szCs w:val="24"/>
              </w:rPr>
            </w:pPr>
            <w:r>
              <w:rPr>
                <w:rFonts w:ascii="Times New Roman" w:hAnsi="Times New Roman" w:cs="Times New Roman"/>
                <w:sz w:val="24"/>
                <w:szCs w:val="24"/>
              </w:rPr>
              <w:t>2,0</w:t>
            </w:r>
          </w:p>
        </w:tc>
        <w:tc>
          <w:tcPr>
            <w:tcW w:w="2552" w:type="dxa"/>
          </w:tcPr>
          <w:p w:rsidR="002E140D" w:rsidRPr="002E140D" w:rsidRDefault="002E140D" w:rsidP="00FF4117">
            <w:pPr>
              <w:rPr>
                <w:rFonts w:ascii="Times New Roman" w:hAnsi="Times New Roman" w:cs="Times New Roman"/>
                <w:sz w:val="24"/>
                <w:szCs w:val="24"/>
              </w:rPr>
            </w:pPr>
          </w:p>
        </w:tc>
      </w:tr>
      <w:tr w:rsidR="002E140D" w:rsidRPr="00B833B4" w:rsidTr="00D66AA4">
        <w:tc>
          <w:tcPr>
            <w:tcW w:w="5103" w:type="dxa"/>
          </w:tcPr>
          <w:p w:rsidR="002E140D" w:rsidRPr="00B833B4" w:rsidRDefault="00FA40E3" w:rsidP="00FF4117">
            <w:pPr>
              <w:rPr>
                <w:rFonts w:ascii="Times New Roman" w:hAnsi="Times New Roman" w:cs="Times New Roman"/>
                <w:b/>
                <w:sz w:val="24"/>
                <w:szCs w:val="24"/>
              </w:rPr>
            </w:pPr>
            <w:r w:rsidRPr="00B833B4">
              <w:rPr>
                <w:rFonts w:ascii="Times New Roman" w:hAnsi="Times New Roman" w:cs="Times New Roman"/>
                <w:b/>
                <w:sz w:val="24"/>
                <w:szCs w:val="24"/>
              </w:rPr>
              <w:t>Totalt</w:t>
            </w:r>
          </w:p>
        </w:tc>
        <w:tc>
          <w:tcPr>
            <w:tcW w:w="1134" w:type="dxa"/>
          </w:tcPr>
          <w:p w:rsidR="002E140D" w:rsidRPr="00B833B4" w:rsidRDefault="009F4794" w:rsidP="0077333E">
            <w:pPr>
              <w:jc w:val="right"/>
              <w:rPr>
                <w:rFonts w:ascii="Times New Roman" w:hAnsi="Times New Roman" w:cs="Times New Roman"/>
                <w:b/>
                <w:sz w:val="24"/>
                <w:szCs w:val="24"/>
              </w:rPr>
            </w:pPr>
            <w:r>
              <w:rPr>
                <w:rFonts w:ascii="Times New Roman" w:hAnsi="Times New Roman" w:cs="Times New Roman"/>
                <w:b/>
                <w:sz w:val="24"/>
                <w:szCs w:val="24"/>
              </w:rPr>
              <w:t>10</w:t>
            </w:r>
            <w:r w:rsidR="00FA40E3" w:rsidRPr="00B833B4">
              <w:rPr>
                <w:rFonts w:ascii="Times New Roman" w:hAnsi="Times New Roman" w:cs="Times New Roman"/>
                <w:b/>
                <w:sz w:val="24"/>
                <w:szCs w:val="24"/>
              </w:rPr>
              <w:t>,</w:t>
            </w:r>
            <w:r w:rsidR="0077333E">
              <w:rPr>
                <w:rFonts w:ascii="Times New Roman" w:hAnsi="Times New Roman" w:cs="Times New Roman"/>
                <w:b/>
                <w:sz w:val="24"/>
                <w:szCs w:val="24"/>
              </w:rPr>
              <w:t>5</w:t>
            </w:r>
          </w:p>
        </w:tc>
        <w:tc>
          <w:tcPr>
            <w:tcW w:w="2552" w:type="dxa"/>
          </w:tcPr>
          <w:p w:rsidR="002E140D" w:rsidRPr="00B833B4" w:rsidRDefault="002E140D" w:rsidP="00FF4117">
            <w:pPr>
              <w:rPr>
                <w:rFonts w:ascii="Times New Roman" w:hAnsi="Times New Roman" w:cs="Times New Roman"/>
                <w:b/>
                <w:sz w:val="24"/>
                <w:szCs w:val="24"/>
              </w:rPr>
            </w:pPr>
          </w:p>
        </w:tc>
      </w:tr>
    </w:tbl>
    <w:p w:rsidR="00D66AA4" w:rsidRDefault="00D66AA4" w:rsidP="00B833B4">
      <w:pPr>
        <w:rPr>
          <w:rFonts w:ascii="Times New Roman" w:hAnsi="Times New Roman" w:cs="Times New Roman"/>
          <w:sz w:val="24"/>
          <w:szCs w:val="24"/>
        </w:rPr>
      </w:pPr>
    </w:p>
    <w:p w:rsidR="00B833B4" w:rsidRDefault="00B833B4" w:rsidP="00B833B4">
      <w:pPr>
        <w:rPr>
          <w:rFonts w:ascii="Times New Roman" w:hAnsi="Times New Roman" w:cs="Times New Roman"/>
          <w:sz w:val="24"/>
          <w:szCs w:val="24"/>
        </w:rPr>
      </w:pPr>
      <w:r>
        <w:rPr>
          <w:rFonts w:ascii="Times New Roman" w:hAnsi="Times New Roman" w:cs="Times New Roman"/>
          <w:sz w:val="24"/>
          <w:szCs w:val="24"/>
        </w:rPr>
        <w:t>Når det gjelder migrering av øvrige løsninger tas det for gitt at vi har fått til én løsning for etnografi/ nyere kulturhistorie</w:t>
      </w:r>
      <w:r w:rsidR="00FE670A">
        <w:rPr>
          <w:rFonts w:ascii="Times New Roman" w:hAnsi="Times New Roman" w:cs="Times New Roman"/>
          <w:sz w:val="24"/>
          <w:szCs w:val="24"/>
        </w:rPr>
        <w:t xml:space="preserve"> inkludert et arkiv for beskrivelse av kulturhistoriske foto</w:t>
      </w:r>
      <w:r>
        <w:rPr>
          <w:rFonts w:ascii="Times New Roman" w:hAnsi="Times New Roman" w:cs="Times New Roman"/>
          <w:sz w:val="24"/>
          <w:szCs w:val="24"/>
        </w:rPr>
        <w:t xml:space="preserve">. Det legges også til grunn at mynt er flyttet til arkeologi, at resten av </w:t>
      </w:r>
      <w:r w:rsidR="00FE670A">
        <w:rPr>
          <w:rFonts w:ascii="Times New Roman" w:hAnsi="Times New Roman" w:cs="Times New Roman"/>
          <w:sz w:val="24"/>
          <w:szCs w:val="24"/>
        </w:rPr>
        <w:t xml:space="preserve">de </w:t>
      </w:r>
      <w:r>
        <w:rPr>
          <w:rFonts w:ascii="Times New Roman" w:hAnsi="Times New Roman" w:cs="Times New Roman"/>
          <w:sz w:val="24"/>
          <w:szCs w:val="24"/>
        </w:rPr>
        <w:t>numisma</w:t>
      </w:r>
      <w:r w:rsidR="00FE670A">
        <w:rPr>
          <w:rFonts w:ascii="Times New Roman" w:hAnsi="Times New Roman" w:cs="Times New Roman"/>
          <w:sz w:val="24"/>
          <w:szCs w:val="24"/>
        </w:rPr>
        <w:t xml:space="preserve">tiske objektene, medaljer, sedler osv., </w:t>
      </w:r>
      <w:r>
        <w:rPr>
          <w:rFonts w:ascii="Times New Roman" w:hAnsi="Times New Roman" w:cs="Times New Roman"/>
          <w:sz w:val="24"/>
          <w:szCs w:val="24"/>
        </w:rPr>
        <w:t xml:space="preserve">er flyttet, </w:t>
      </w:r>
      <w:r w:rsidR="00FE670A">
        <w:rPr>
          <w:rFonts w:ascii="Times New Roman" w:hAnsi="Times New Roman" w:cs="Times New Roman"/>
          <w:sz w:val="24"/>
          <w:szCs w:val="24"/>
        </w:rPr>
        <w:t>eller</w:t>
      </w:r>
      <w:r>
        <w:rPr>
          <w:rFonts w:ascii="Times New Roman" w:hAnsi="Times New Roman" w:cs="Times New Roman"/>
          <w:sz w:val="24"/>
          <w:szCs w:val="24"/>
        </w:rPr>
        <w:t xml:space="preserve"> kan flyttes, over i den migrerte</w:t>
      </w:r>
      <w:r w:rsidR="00FE670A">
        <w:rPr>
          <w:rFonts w:ascii="Times New Roman" w:hAnsi="Times New Roman" w:cs="Times New Roman"/>
          <w:sz w:val="24"/>
          <w:szCs w:val="24"/>
        </w:rPr>
        <w:t xml:space="preserve"> etnografiløsningen. Videre er det i tabellen over ikke tatt høyde for at vi har flere </w:t>
      </w:r>
      <w:r w:rsidR="00295411">
        <w:rPr>
          <w:rFonts w:ascii="Times New Roman" w:hAnsi="Times New Roman" w:cs="Times New Roman"/>
          <w:sz w:val="24"/>
          <w:szCs w:val="24"/>
        </w:rPr>
        <w:t xml:space="preserve">databaser og applikasjoner </w:t>
      </w:r>
      <w:r w:rsidR="00FE670A">
        <w:rPr>
          <w:rFonts w:ascii="Times New Roman" w:hAnsi="Times New Roman" w:cs="Times New Roman"/>
          <w:sz w:val="24"/>
          <w:szCs w:val="24"/>
        </w:rPr>
        <w:t>for naturhistorie enn det vi har per 31.12.2013.</w:t>
      </w:r>
    </w:p>
    <w:p w:rsidR="00FE670A" w:rsidRDefault="00FE670A" w:rsidP="00B833B4">
      <w:pPr>
        <w:rPr>
          <w:rFonts w:ascii="Times New Roman" w:hAnsi="Times New Roman" w:cs="Times New Roman"/>
          <w:sz w:val="24"/>
          <w:szCs w:val="24"/>
        </w:rPr>
      </w:pPr>
      <w:r>
        <w:rPr>
          <w:rFonts w:ascii="Times New Roman" w:hAnsi="Times New Roman" w:cs="Times New Roman"/>
          <w:sz w:val="24"/>
          <w:szCs w:val="24"/>
        </w:rPr>
        <w:tab/>
        <w:t>Gruppen anbefaler dessuten av MUSIT faser ut utvikling og drift av topografisk arkiv og at man finner en ny løsning for hvordan man forvalter digitale foto og andre medietyper.</w:t>
      </w:r>
      <w:r w:rsidR="00A74130">
        <w:rPr>
          <w:rStyle w:val="FootnoteReference"/>
          <w:rFonts w:ascii="Times New Roman" w:hAnsi="Times New Roman" w:cs="Times New Roman"/>
          <w:sz w:val="24"/>
          <w:szCs w:val="24"/>
        </w:rPr>
        <w:footnoteReference w:id="32"/>
      </w:r>
    </w:p>
    <w:p w:rsidR="009D2A4D" w:rsidRDefault="009D2A4D" w:rsidP="00B833B4">
      <w:pPr>
        <w:rPr>
          <w:rFonts w:ascii="Times New Roman" w:hAnsi="Times New Roman" w:cs="Times New Roman"/>
          <w:sz w:val="24"/>
          <w:szCs w:val="24"/>
        </w:rPr>
      </w:pPr>
      <w:r>
        <w:rPr>
          <w:rFonts w:ascii="Times New Roman" w:hAnsi="Times New Roman" w:cs="Times New Roman"/>
          <w:sz w:val="24"/>
          <w:szCs w:val="24"/>
        </w:rPr>
        <w:tab/>
        <w:t>Hvis vi tar utgangspunkt i dagens bemanning i DUG med en utviklerkapasitet på 2,5 årsverk per år</w:t>
      </w:r>
      <w:r w:rsidR="0080374A">
        <w:rPr>
          <w:rFonts w:ascii="Times New Roman" w:hAnsi="Times New Roman" w:cs="Times New Roman"/>
          <w:sz w:val="24"/>
          <w:szCs w:val="24"/>
        </w:rPr>
        <w:t xml:space="preserve"> vil det ta ca. 4</w:t>
      </w:r>
      <w:r w:rsidR="00153039">
        <w:rPr>
          <w:rFonts w:ascii="Times New Roman" w:hAnsi="Times New Roman" w:cs="Times New Roman"/>
          <w:sz w:val="24"/>
          <w:szCs w:val="24"/>
        </w:rPr>
        <w:t>,</w:t>
      </w:r>
      <w:r w:rsidR="0080374A">
        <w:rPr>
          <w:rFonts w:ascii="Times New Roman" w:hAnsi="Times New Roman" w:cs="Times New Roman"/>
          <w:sz w:val="24"/>
          <w:szCs w:val="24"/>
        </w:rPr>
        <w:t>2</w:t>
      </w:r>
      <w:r w:rsidR="001279FF">
        <w:rPr>
          <w:rFonts w:ascii="Times New Roman" w:hAnsi="Times New Roman" w:cs="Times New Roman"/>
          <w:sz w:val="24"/>
          <w:szCs w:val="24"/>
        </w:rPr>
        <w:t xml:space="preserve"> </w:t>
      </w:r>
      <w:r w:rsidR="00153039">
        <w:rPr>
          <w:rFonts w:ascii="Times New Roman" w:hAnsi="Times New Roman" w:cs="Times New Roman"/>
          <w:sz w:val="24"/>
          <w:szCs w:val="24"/>
        </w:rPr>
        <w:t xml:space="preserve">år å gjennomføre overgangen for de samlingene MUSIT </w:t>
      </w:r>
      <w:r w:rsidR="00153039">
        <w:rPr>
          <w:rFonts w:ascii="Times New Roman" w:hAnsi="Times New Roman" w:cs="Times New Roman"/>
          <w:sz w:val="24"/>
          <w:szCs w:val="24"/>
        </w:rPr>
        <w:lastRenderedPageBreak/>
        <w:t>forvalter per i dag.</w:t>
      </w:r>
      <w:r w:rsidR="00D6352D">
        <w:rPr>
          <w:rFonts w:ascii="Times New Roman" w:hAnsi="Times New Roman" w:cs="Times New Roman"/>
          <w:sz w:val="24"/>
          <w:szCs w:val="24"/>
        </w:rPr>
        <w:t xml:space="preserve"> Dette er dog et optimistisk anslag fordi man da ikke har tatt høyde for permisjoner </w:t>
      </w:r>
      <w:r w:rsidR="008A1814">
        <w:rPr>
          <w:rFonts w:ascii="Times New Roman" w:hAnsi="Times New Roman" w:cs="Times New Roman"/>
          <w:sz w:val="24"/>
          <w:szCs w:val="24"/>
        </w:rPr>
        <w:t xml:space="preserve">eller at </w:t>
      </w:r>
      <w:r w:rsidR="00D6352D">
        <w:rPr>
          <w:rFonts w:ascii="Times New Roman" w:hAnsi="Times New Roman" w:cs="Times New Roman"/>
          <w:sz w:val="24"/>
          <w:szCs w:val="24"/>
        </w:rPr>
        <w:t>noen slutter osv. Man bør derfor uansett se på om man skal få i stand en rammeavtale med et firma som kan bistå utviklingsarbeidet</w:t>
      </w:r>
      <w:r w:rsidR="00295411">
        <w:rPr>
          <w:rFonts w:ascii="Times New Roman" w:hAnsi="Times New Roman" w:cs="Times New Roman"/>
          <w:sz w:val="24"/>
          <w:szCs w:val="24"/>
        </w:rPr>
        <w:t>,</w:t>
      </w:r>
      <w:r w:rsidR="00D6352D">
        <w:rPr>
          <w:rFonts w:ascii="Times New Roman" w:hAnsi="Times New Roman" w:cs="Times New Roman"/>
          <w:sz w:val="24"/>
          <w:szCs w:val="24"/>
        </w:rPr>
        <w:t xml:space="preserve"> eller </w:t>
      </w:r>
      <w:r w:rsidR="00295411">
        <w:rPr>
          <w:rFonts w:ascii="Times New Roman" w:hAnsi="Times New Roman" w:cs="Times New Roman"/>
          <w:sz w:val="24"/>
          <w:szCs w:val="24"/>
        </w:rPr>
        <w:t xml:space="preserve">se </w:t>
      </w:r>
      <w:r w:rsidR="00D6352D">
        <w:rPr>
          <w:rFonts w:ascii="Times New Roman" w:hAnsi="Times New Roman" w:cs="Times New Roman"/>
          <w:sz w:val="24"/>
          <w:szCs w:val="24"/>
        </w:rPr>
        <w:t>om det finnes ressurser innenfor universitetenes IT-avdelinger.</w:t>
      </w:r>
    </w:p>
    <w:p w:rsidR="00626798" w:rsidRDefault="00626798" w:rsidP="00B833B4">
      <w:pPr>
        <w:rPr>
          <w:rFonts w:ascii="Times New Roman" w:hAnsi="Times New Roman" w:cs="Times New Roman"/>
          <w:sz w:val="24"/>
          <w:szCs w:val="24"/>
        </w:rPr>
      </w:pPr>
      <w:r>
        <w:rPr>
          <w:rFonts w:ascii="Times New Roman" w:hAnsi="Times New Roman" w:cs="Times New Roman"/>
          <w:sz w:val="24"/>
          <w:szCs w:val="24"/>
        </w:rPr>
        <w:tab/>
        <w:t>Avslutningsvis bør man merke seg at vi her ikke har in</w:t>
      </w:r>
      <w:r w:rsidR="005C5096">
        <w:rPr>
          <w:rFonts w:ascii="Times New Roman" w:hAnsi="Times New Roman" w:cs="Times New Roman"/>
          <w:sz w:val="24"/>
          <w:szCs w:val="24"/>
        </w:rPr>
        <w:t>n</w:t>
      </w:r>
      <w:r>
        <w:rPr>
          <w:rFonts w:ascii="Times New Roman" w:hAnsi="Times New Roman" w:cs="Times New Roman"/>
          <w:sz w:val="24"/>
          <w:szCs w:val="24"/>
        </w:rPr>
        <w:t>kalkulert hvor lang tid og hvilke ressurser man ser for seg at det kreves å beskrive dataflyten i museene for de forskjellige samlingene.</w:t>
      </w:r>
      <w:r w:rsidR="005C5096">
        <w:rPr>
          <w:rFonts w:ascii="Times New Roman" w:hAnsi="Times New Roman" w:cs="Times New Roman"/>
          <w:sz w:val="24"/>
          <w:szCs w:val="24"/>
        </w:rPr>
        <w:t xml:space="preserve"> </w:t>
      </w:r>
    </w:p>
    <w:p w:rsidR="00911088" w:rsidRDefault="003C2763" w:rsidP="00D1073B">
      <w:pPr>
        <w:ind w:firstLine="708"/>
        <w:rPr>
          <w:rFonts w:ascii="Times New Roman" w:hAnsi="Times New Roman" w:cs="Times New Roman"/>
          <w:sz w:val="24"/>
          <w:szCs w:val="24"/>
        </w:rPr>
      </w:pPr>
      <w:r>
        <w:rPr>
          <w:rFonts w:ascii="Times New Roman" w:hAnsi="Times New Roman" w:cs="Times New Roman"/>
          <w:sz w:val="24"/>
          <w:szCs w:val="24"/>
        </w:rPr>
        <w:t xml:space="preserve">Vi vil ikke angi konkrete prisoverslag for arbeidet, men med en timepris på NOK 1500 kan en komme fram til et totalbudsjett på nærmere 20-25 </w:t>
      </w:r>
      <w:r w:rsidR="00D1073B">
        <w:rPr>
          <w:rFonts w:ascii="Times New Roman" w:hAnsi="Times New Roman" w:cs="Times New Roman"/>
          <w:sz w:val="24"/>
          <w:szCs w:val="24"/>
        </w:rPr>
        <w:t>millioner dersom</w:t>
      </w:r>
      <w:r w:rsidR="005836C3">
        <w:rPr>
          <w:rFonts w:ascii="Times New Roman" w:hAnsi="Times New Roman" w:cs="Times New Roman"/>
          <w:sz w:val="24"/>
          <w:szCs w:val="24"/>
        </w:rPr>
        <w:t xml:space="preserve"> arbeidet skal gjøres av eksterne leverandører. </w:t>
      </w:r>
    </w:p>
    <w:p w:rsidR="007C7877" w:rsidRPr="007F4B11" w:rsidRDefault="00AC0AF8" w:rsidP="0091123C">
      <w:pPr>
        <w:pStyle w:val="Heading2"/>
      </w:pPr>
      <w:bookmarkStart w:id="22" w:name="_Toc347589674"/>
      <w:r>
        <w:t xml:space="preserve">Mandatets </w:t>
      </w:r>
      <w:r w:rsidR="00090D48" w:rsidRPr="007F4B11">
        <w:t>2E</w:t>
      </w:r>
      <w:r>
        <w:t>:</w:t>
      </w:r>
      <w:r w:rsidR="00090D48" w:rsidRPr="007F4B11">
        <w:t xml:space="preserve"> </w:t>
      </w:r>
      <w:r w:rsidR="007C7877" w:rsidRPr="007F4B11">
        <w:t>Anbefale én løsning for ny IT-arkitektur og foreslå tidsplan for implementering</w:t>
      </w:r>
      <w:bookmarkEnd w:id="22"/>
    </w:p>
    <w:p w:rsidR="00090D48" w:rsidRPr="00090D48" w:rsidRDefault="00090D48" w:rsidP="00090D48"/>
    <w:p w:rsidR="00E52743" w:rsidRPr="002A574B" w:rsidRDefault="005E5ADA" w:rsidP="001F2594">
      <w:pPr>
        <w:rPr>
          <w:rFonts w:ascii="Times New Roman" w:hAnsi="Times New Roman" w:cs="Times New Roman"/>
          <w:sz w:val="24"/>
          <w:szCs w:val="24"/>
        </w:rPr>
      </w:pPr>
      <w:r w:rsidRPr="00D16060">
        <w:rPr>
          <w:rFonts w:ascii="Times New Roman" w:hAnsi="Times New Roman" w:cs="Times New Roman"/>
          <w:sz w:val="24"/>
          <w:szCs w:val="24"/>
        </w:rPr>
        <w:t>Det er vår anbefaling av MUSIT beveger seg bort fra dagens to-</w:t>
      </w:r>
      <w:r w:rsidR="008A1814">
        <w:rPr>
          <w:rFonts w:ascii="Times New Roman" w:hAnsi="Times New Roman" w:cs="Times New Roman"/>
          <w:sz w:val="24"/>
          <w:szCs w:val="24"/>
        </w:rPr>
        <w:t>lags</w:t>
      </w:r>
      <w:r w:rsidR="008A1814" w:rsidRPr="00D16060">
        <w:rPr>
          <w:rFonts w:ascii="Times New Roman" w:hAnsi="Times New Roman" w:cs="Times New Roman"/>
          <w:sz w:val="24"/>
          <w:szCs w:val="24"/>
        </w:rPr>
        <w:t xml:space="preserve"> </w:t>
      </w:r>
      <w:r w:rsidR="008A1814">
        <w:rPr>
          <w:rFonts w:ascii="Times New Roman" w:hAnsi="Times New Roman" w:cs="Times New Roman"/>
          <w:sz w:val="24"/>
          <w:szCs w:val="24"/>
        </w:rPr>
        <w:t>arkitektur</w:t>
      </w:r>
      <w:r w:rsidR="008A1814" w:rsidRPr="00D16060">
        <w:rPr>
          <w:rFonts w:ascii="Times New Roman" w:hAnsi="Times New Roman" w:cs="Times New Roman"/>
          <w:sz w:val="24"/>
          <w:szCs w:val="24"/>
        </w:rPr>
        <w:t xml:space="preserve"> </w:t>
      </w:r>
      <w:r w:rsidRPr="00D16060">
        <w:rPr>
          <w:rFonts w:ascii="Times New Roman" w:hAnsi="Times New Roman" w:cs="Times New Roman"/>
          <w:sz w:val="24"/>
          <w:szCs w:val="24"/>
        </w:rPr>
        <w:t xml:space="preserve">med de begrensninger det medfører og </w:t>
      </w:r>
      <w:r>
        <w:rPr>
          <w:rFonts w:ascii="Times New Roman" w:hAnsi="Times New Roman" w:cs="Times New Roman"/>
          <w:sz w:val="24"/>
          <w:szCs w:val="24"/>
        </w:rPr>
        <w:t xml:space="preserve">over </w:t>
      </w:r>
      <w:r w:rsidRPr="00D16060">
        <w:rPr>
          <w:rFonts w:ascii="Times New Roman" w:hAnsi="Times New Roman" w:cs="Times New Roman"/>
          <w:sz w:val="24"/>
          <w:szCs w:val="24"/>
        </w:rPr>
        <w:t>mot en tjenesteorientert</w:t>
      </w:r>
      <w:r w:rsidR="008A1814">
        <w:rPr>
          <w:rFonts w:ascii="Times New Roman" w:hAnsi="Times New Roman" w:cs="Times New Roman"/>
          <w:sz w:val="24"/>
          <w:szCs w:val="24"/>
        </w:rPr>
        <w:t xml:space="preserve">, </w:t>
      </w:r>
      <w:proofErr w:type="spellStart"/>
      <w:r w:rsidR="008A1814">
        <w:rPr>
          <w:rFonts w:ascii="Times New Roman" w:hAnsi="Times New Roman" w:cs="Times New Roman"/>
          <w:sz w:val="24"/>
          <w:szCs w:val="24"/>
        </w:rPr>
        <w:t>flerlags</w:t>
      </w:r>
      <w:r w:rsidRPr="00D16060">
        <w:rPr>
          <w:rFonts w:ascii="Times New Roman" w:hAnsi="Times New Roman" w:cs="Times New Roman"/>
          <w:sz w:val="24"/>
          <w:szCs w:val="24"/>
        </w:rPr>
        <w:t>arkitektur</w:t>
      </w:r>
      <w:proofErr w:type="spellEnd"/>
      <w:r w:rsidRPr="00D16060">
        <w:rPr>
          <w:rFonts w:ascii="Times New Roman" w:hAnsi="Times New Roman" w:cs="Times New Roman"/>
          <w:sz w:val="24"/>
          <w:szCs w:val="24"/>
        </w:rPr>
        <w:t>.</w:t>
      </w:r>
      <w:r w:rsidR="002A574B">
        <w:rPr>
          <w:rFonts w:ascii="Times New Roman" w:hAnsi="Times New Roman" w:cs="Times New Roman"/>
          <w:sz w:val="24"/>
          <w:szCs w:val="24"/>
        </w:rPr>
        <w:t xml:space="preserve"> MUSIT har nå anledning til </w:t>
      </w:r>
      <w:r w:rsidR="00E52743" w:rsidRPr="002A574B">
        <w:rPr>
          <w:rFonts w:ascii="Times New Roman" w:hAnsi="Times New Roman" w:cs="Times New Roman"/>
          <w:sz w:val="24"/>
          <w:szCs w:val="24"/>
        </w:rPr>
        <w:t xml:space="preserve">å sette strek og komme fram til et nytt, funksjonelt system som ikke </w:t>
      </w:r>
      <w:r w:rsidR="00B85ECF" w:rsidRPr="002A574B">
        <w:rPr>
          <w:rFonts w:ascii="Times New Roman" w:hAnsi="Times New Roman" w:cs="Times New Roman"/>
          <w:sz w:val="24"/>
          <w:szCs w:val="24"/>
        </w:rPr>
        <w:t>tar samme</w:t>
      </w:r>
      <w:r w:rsidR="008E2E92" w:rsidRPr="002A574B">
        <w:rPr>
          <w:rFonts w:ascii="Times New Roman" w:hAnsi="Times New Roman" w:cs="Times New Roman"/>
          <w:sz w:val="24"/>
          <w:szCs w:val="24"/>
        </w:rPr>
        <w:t xml:space="preserve"> </w:t>
      </w:r>
      <w:r w:rsidR="002A574B" w:rsidRPr="002A574B">
        <w:rPr>
          <w:rFonts w:ascii="Times New Roman" w:hAnsi="Times New Roman" w:cs="Times New Roman"/>
          <w:sz w:val="24"/>
          <w:szCs w:val="24"/>
        </w:rPr>
        <w:t xml:space="preserve">hensyn til </w:t>
      </w:r>
      <w:r w:rsidR="00E52743" w:rsidRPr="002A574B">
        <w:rPr>
          <w:rFonts w:ascii="Times New Roman" w:hAnsi="Times New Roman" w:cs="Times New Roman"/>
          <w:sz w:val="24"/>
          <w:szCs w:val="24"/>
        </w:rPr>
        <w:t>den lange historikken som gjør dagens løsninger mer ressurskrevende enn nødvendig.</w:t>
      </w:r>
    </w:p>
    <w:p w:rsidR="003F6E59" w:rsidRDefault="003F6E59" w:rsidP="00C83C43">
      <w:pPr>
        <w:ind w:firstLine="708"/>
        <w:rPr>
          <w:rFonts w:ascii="Times New Roman" w:hAnsi="Times New Roman" w:cs="Times New Roman"/>
          <w:sz w:val="24"/>
          <w:szCs w:val="24"/>
        </w:rPr>
      </w:pPr>
      <w:r w:rsidRPr="00E02F95">
        <w:rPr>
          <w:rFonts w:ascii="Times New Roman" w:hAnsi="Times New Roman" w:cs="Times New Roman"/>
          <w:sz w:val="24"/>
          <w:szCs w:val="24"/>
        </w:rPr>
        <w:t xml:space="preserve">Gruppen anbefaler </w:t>
      </w:r>
      <w:r w:rsidR="00DA2A24">
        <w:rPr>
          <w:rFonts w:ascii="Times New Roman" w:hAnsi="Times New Roman" w:cs="Times New Roman"/>
          <w:sz w:val="24"/>
          <w:szCs w:val="24"/>
        </w:rPr>
        <w:t xml:space="preserve">derfor </w:t>
      </w:r>
      <w:r w:rsidRPr="00E02F95">
        <w:rPr>
          <w:rFonts w:ascii="Times New Roman" w:hAnsi="Times New Roman" w:cs="Times New Roman"/>
          <w:sz w:val="24"/>
          <w:szCs w:val="24"/>
        </w:rPr>
        <w:t xml:space="preserve">på det sterkeste at man gjør et arbeid for å beskrive arbeids- og dataflyten </w:t>
      </w:r>
      <w:r>
        <w:rPr>
          <w:rFonts w:ascii="Times New Roman" w:hAnsi="Times New Roman" w:cs="Times New Roman"/>
          <w:sz w:val="24"/>
          <w:szCs w:val="24"/>
        </w:rPr>
        <w:t xml:space="preserve">ved museene </w:t>
      </w:r>
      <w:r w:rsidR="00D66AA4">
        <w:rPr>
          <w:rFonts w:ascii="Times New Roman" w:hAnsi="Times New Roman" w:cs="Times New Roman"/>
          <w:sz w:val="24"/>
          <w:szCs w:val="24"/>
        </w:rPr>
        <w:t>(virk</w:t>
      </w:r>
      <w:r w:rsidR="0080374A">
        <w:rPr>
          <w:rFonts w:ascii="Times New Roman" w:hAnsi="Times New Roman" w:cs="Times New Roman"/>
          <w:sz w:val="24"/>
          <w:szCs w:val="24"/>
        </w:rPr>
        <w:t>s</w:t>
      </w:r>
      <w:r w:rsidR="00D66AA4">
        <w:rPr>
          <w:rFonts w:ascii="Times New Roman" w:hAnsi="Times New Roman" w:cs="Times New Roman"/>
          <w:sz w:val="24"/>
          <w:szCs w:val="24"/>
        </w:rPr>
        <w:t xml:space="preserve">omhetsarkitekturen) </w:t>
      </w:r>
      <w:r>
        <w:rPr>
          <w:rFonts w:ascii="Times New Roman" w:hAnsi="Times New Roman" w:cs="Times New Roman"/>
          <w:sz w:val="24"/>
          <w:szCs w:val="24"/>
        </w:rPr>
        <w:t xml:space="preserve">som et første ledd i arbeidet </w:t>
      </w:r>
      <w:r w:rsidRPr="00E02F95">
        <w:rPr>
          <w:rFonts w:ascii="Times New Roman" w:hAnsi="Times New Roman" w:cs="Times New Roman"/>
          <w:sz w:val="24"/>
          <w:szCs w:val="24"/>
        </w:rPr>
        <w:t xml:space="preserve">med </w:t>
      </w:r>
      <w:proofErr w:type="gramStart"/>
      <w:r w:rsidRPr="00E02F95">
        <w:rPr>
          <w:rFonts w:ascii="Times New Roman" w:hAnsi="Times New Roman" w:cs="Times New Roman"/>
          <w:sz w:val="24"/>
          <w:szCs w:val="24"/>
        </w:rPr>
        <w:t>å</w:t>
      </w:r>
      <w:proofErr w:type="gramEnd"/>
      <w:r w:rsidRPr="00E02F95">
        <w:rPr>
          <w:rFonts w:ascii="Times New Roman" w:hAnsi="Times New Roman" w:cs="Times New Roman"/>
          <w:sz w:val="24"/>
          <w:szCs w:val="24"/>
        </w:rPr>
        <w:t xml:space="preserve"> (videre)utvikle, ev. anskaffe, e</w:t>
      </w:r>
      <w:r w:rsidR="001E324D">
        <w:rPr>
          <w:rFonts w:ascii="Times New Roman" w:hAnsi="Times New Roman" w:cs="Times New Roman"/>
          <w:sz w:val="24"/>
          <w:szCs w:val="24"/>
        </w:rPr>
        <w:t>n</w:t>
      </w:r>
      <w:r w:rsidRPr="00E02F95">
        <w:rPr>
          <w:rFonts w:ascii="Times New Roman" w:hAnsi="Times New Roman" w:cs="Times New Roman"/>
          <w:sz w:val="24"/>
          <w:szCs w:val="24"/>
        </w:rPr>
        <w:t xml:space="preserve"> eller flere nye </w:t>
      </w:r>
      <w:r w:rsidR="001E324D">
        <w:rPr>
          <w:rFonts w:ascii="Times New Roman" w:hAnsi="Times New Roman" w:cs="Times New Roman"/>
          <w:sz w:val="24"/>
          <w:szCs w:val="24"/>
        </w:rPr>
        <w:t>IT-løsninger for f</w:t>
      </w:r>
      <w:r w:rsidRPr="00E02F95">
        <w:rPr>
          <w:rFonts w:ascii="Times New Roman" w:hAnsi="Times New Roman" w:cs="Times New Roman"/>
          <w:sz w:val="24"/>
          <w:szCs w:val="24"/>
        </w:rPr>
        <w:t xml:space="preserve">orvaltning av museumsobjekter. I den forbindelse bør man også se på om det er databaser og applikasjoner man i dag vedlikeholder i regi av MUSIT som man bør gjøre seg av med eller la andre overta. </w:t>
      </w:r>
      <w:proofErr w:type="spellStart"/>
      <w:r w:rsidR="002A574B">
        <w:rPr>
          <w:rFonts w:ascii="Times New Roman" w:hAnsi="Times New Roman" w:cs="Times New Roman"/>
          <w:sz w:val="24"/>
          <w:szCs w:val="24"/>
        </w:rPr>
        <w:t>Intrasis</w:t>
      </w:r>
      <w:proofErr w:type="spellEnd"/>
      <w:r w:rsidR="002A574B">
        <w:rPr>
          <w:rFonts w:ascii="Times New Roman" w:hAnsi="Times New Roman" w:cs="Times New Roman"/>
          <w:sz w:val="24"/>
          <w:szCs w:val="24"/>
        </w:rPr>
        <w:t xml:space="preserve"> som nå brukes til feltdokumentasjon ved arkeologiske undersøkelser er et eksempel på å hente inn programvare for å dekke ett bestemt behov innenfor den felles løsningen som MUSIT har ansvar for. </w:t>
      </w:r>
      <w:r w:rsidRPr="00E02F95">
        <w:rPr>
          <w:rFonts w:ascii="Times New Roman" w:hAnsi="Times New Roman" w:cs="Times New Roman"/>
          <w:sz w:val="24"/>
          <w:szCs w:val="24"/>
        </w:rPr>
        <w:t xml:space="preserve">Topografisk arkiv og fotobasen, i alle fall den delen som går på det å ta bilder, manipulere bildeformat og lagre bildene, er applikasjoner som ikke </w:t>
      </w:r>
      <w:r w:rsidR="002A574B">
        <w:rPr>
          <w:rFonts w:ascii="Times New Roman" w:hAnsi="Times New Roman" w:cs="Times New Roman"/>
          <w:sz w:val="24"/>
          <w:szCs w:val="24"/>
        </w:rPr>
        <w:t xml:space="preserve">nødvendigvis vil </w:t>
      </w:r>
      <w:r w:rsidRPr="00E02F95">
        <w:rPr>
          <w:rFonts w:ascii="Times New Roman" w:hAnsi="Times New Roman" w:cs="Times New Roman"/>
          <w:sz w:val="24"/>
          <w:szCs w:val="24"/>
        </w:rPr>
        <w:t xml:space="preserve">være del av </w:t>
      </w:r>
      <w:proofErr w:type="spellStart"/>
      <w:r w:rsidRPr="00E02F95">
        <w:rPr>
          <w:rFonts w:ascii="Times New Roman" w:hAnsi="Times New Roman" w:cs="Times New Roman"/>
          <w:sz w:val="24"/>
          <w:szCs w:val="24"/>
        </w:rPr>
        <w:t>MUSITs</w:t>
      </w:r>
      <w:proofErr w:type="spellEnd"/>
      <w:r w:rsidRPr="00E02F95">
        <w:rPr>
          <w:rFonts w:ascii="Times New Roman" w:hAnsi="Times New Roman" w:cs="Times New Roman"/>
          <w:sz w:val="24"/>
          <w:szCs w:val="24"/>
        </w:rPr>
        <w:t xml:space="preserve"> portefølje av databaser og applikasjoner i framtiden.</w:t>
      </w:r>
    </w:p>
    <w:p w:rsidR="009F22D5" w:rsidRDefault="009F22D5" w:rsidP="00B85ECF">
      <w:pPr>
        <w:rPr>
          <w:rFonts w:ascii="Times New Roman" w:hAnsi="Times New Roman" w:cs="Times New Roman"/>
          <w:sz w:val="24"/>
          <w:szCs w:val="24"/>
        </w:rPr>
      </w:pPr>
    </w:p>
    <w:p w:rsidR="002A574B" w:rsidRDefault="002A574B" w:rsidP="002A574B">
      <w:pPr>
        <w:rPr>
          <w:rFonts w:ascii="Times New Roman" w:hAnsi="Times New Roman" w:cs="Times New Roman"/>
          <w:sz w:val="24"/>
          <w:szCs w:val="24"/>
        </w:rPr>
      </w:pPr>
      <w:r w:rsidRPr="002A574B">
        <w:rPr>
          <w:rFonts w:ascii="Times New Roman" w:hAnsi="Times New Roman" w:cs="Times New Roman"/>
          <w:sz w:val="24"/>
          <w:szCs w:val="24"/>
        </w:rPr>
        <w:t xml:space="preserve">Anbefalingen kan summeres opp i følgende hovedpunkter </w:t>
      </w:r>
    </w:p>
    <w:p w:rsidR="00BD3E7F" w:rsidRPr="002A574B" w:rsidRDefault="00BD3E7F" w:rsidP="002A574B">
      <w:pPr>
        <w:rPr>
          <w:rFonts w:ascii="Times New Roman" w:hAnsi="Times New Roman" w:cs="Times New Roman"/>
          <w:sz w:val="24"/>
          <w:szCs w:val="24"/>
        </w:rPr>
      </w:pPr>
    </w:p>
    <w:p w:rsidR="009F22D5" w:rsidRPr="00D66AA4" w:rsidRDefault="009F22D5" w:rsidP="00D66AA4">
      <w:pPr>
        <w:pStyle w:val="ListParagraph"/>
        <w:numPr>
          <w:ilvl w:val="0"/>
          <w:numId w:val="15"/>
        </w:numPr>
        <w:rPr>
          <w:rFonts w:ascii="Times New Roman" w:hAnsi="Times New Roman" w:cs="Times New Roman"/>
          <w:sz w:val="24"/>
          <w:szCs w:val="24"/>
        </w:rPr>
      </w:pPr>
      <w:r w:rsidRPr="00D66AA4">
        <w:rPr>
          <w:rFonts w:ascii="Times New Roman" w:hAnsi="Times New Roman" w:cs="Times New Roman"/>
          <w:sz w:val="24"/>
          <w:szCs w:val="24"/>
        </w:rPr>
        <w:t>Det skal ikke være ett system som inneholder alle komponenter</w:t>
      </w:r>
    </w:p>
    <w:p w:rsidR="009F22D5" w:rsidRPr="00D66AA4" w:rsidRDefault="002A574B" w:rsidP="00D66AA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Det skal være en f</w:t>
      </w:r>
      <w:r w:rsidR="009F22D5" w:rsidRPr="00D66AA4">
        <w:rPr>
          <w:rFonts w:ascii="Times New Roman" w:hAnsi="Times New Roman" w:cs="Times New Roman"/>
          <w:sz w:val="24"/>
          <w:szCs w:val="24"/>
        </w:rPr>
        <w:t>lerlagsarkitektur (SOA)</w:t>
      </w:r>
    </w:p>
    <w:p w:rsidR="009F22D5" w:rsidRPr="00D66AA4" w:rsidRDefault="002A574B" w:rsidP="00D66AA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En skal v</w:t>
      </w:r>
      <w:r w:rsidR="009F22D5" w:rsidRPr="00D66AA4">
        <w:rPr>
          <w:rFonts w:ascii="Times New Roman" w:hAnsi="Times New Roman" w:cs="Times New Roman"/>
          <w:sz w:val="24"/>
          <w:szCs w:val="24"/>
        </w:rPr>
        <w:t xml:space="preserve">ekk fra </w:t>
      </w:r>
      <w:r w:rsidR="005C5096">
        <w:rPr>
          <w:rFonts w:ascii="Times New Roman" w:hAnsi="Times New Roman" w:cs="Times New Roman"/>
          <w:sz w:val="24"/>
          <w:szCs w:val="24"/>
        </w:rPr>
        <w:t xml:space="preserve">en </w:t>
      </w:r>
      <w:r w:rsidR="009F22D5" w:rsidRPr="00D66AA4">
        <w:rPr>
          <w:rFonts w:ascii="Times New Roman" w:hAnsi="Times New Roman" w:cs="Times New Roman"/>
          <w:sz w:val="24"/>
          <w:szCs w:val="24"/>
        </w:rPr>
        <w:t>skog av ulike databaseløsninger som har samme</w:t>
      </w:r>
      <w:r w:rsidR="005C5096">
        <w:rPr>
          <w:rFonts w:ascii="Times New Roman" w:hAnsi="Times New Roman" w:cs="Times New Roman"/>
          <w:sz w:val="24"/>
          <w:szCs w:val="24"/>
        </w:rPr>
        <w:t>/tilsvarende</w:t>
      </w:r>
      <w:r w:rsidR="009F22D5" w:rsidRPr="00D66AA4">
        <w:rPr>
          <w:rFonts w:ascii="Times New Roman" w:hAnsi="Times New Roman" w:cs="Times New Roman"/>
          <w:sz w:val="24"/>
          <w:szCs w:val="24"/>
        </w:rPr>
        <w:t xml:space="preserve"> funksjonalitet</w:t>
      </w:r>
    </w:p>
    <w:p w:rsidR="009F22D5" w:rsidRPr="00D66AA4" w:rsidRDefault="002A574B" w:rsidP="00D66AA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Målet skal være é</w:t>
      </w:r>
      <w:r w:rsidR="009F22D5" w:rsidRPr="00D66AA4">
        <w:rPr>
          <w:rFonts w:ascii="Times New Roman" w:hAnsi="Times New Roman" w:cs="Times New Roman"/>
          <w:sz w:val="24"/>
          <w:szCs w:val="24"/>
        </w:rPr>
        <w:t>n funksjonalitet</w:t>
      </w:r>
      <w:r w:rsidR="00B85ECF" w:rsidRPr="00D66AA4">
        <w:rPr>
          <w:rFonts w:ascii="Times New Roman" w:hAnsi="Times New Roman" w:cs="Times New Roman"/>
          <w:sz w:val="24"/>
          <w:szCs w:val="24"/>
        </w:rPr>
        <w:t xml:space="preserve"> -</w:t>
      </w:r>
      <w:r w:rsidR="00EC1260" w:rsidRPr="00D66AA4">
        <w:rPr>
          <w:rFonts w:ascii="Times New Roman" w:hAnsi="Times New Roman" w:cs="Times New Roman"/>
          <w:sz w:val="24"/>
          <w:szCs w:val="24"/>
        </w:rPr>
        <w:t xml:space="preserve"> </w:t>
      </w:r>
      <w:r w:rsidR="00E52743" w:rsidRPr="00D66AA4">
        <w:rPr>
          <w:rFonts w:ascii="Times New Roman" w:hAnsi="Times New Roman" w:cs="Times New Roman"/>
          <w:sz w:val="24"/>
          <w:szCs w:val="24"/>
        </w:rPr>
        <w:t>é</w:t>
      </w:r>
      <w:r w:rsidR="009F22D5" w:rsidRPr="00D66AA4">
        <w:rPr>
          <w:rFonts w:ascii="Times New Roman" w:hAnsi="Times New Roman" w:cs="Times New Roman"/>
          <w:sz w:val="24"/>
          <w:szCs w:val="24"/>
        </w:rPr>
        <w:t>n IT-løsning</w:t>
      </w:r>
      <w:r w:rsidR="00EC1260" w:rsidRPr="00D66AA4">
        <w:rPr>
          <w:rFonts w:ascii="Times New Roman" w:hAnsi="Times New Roman" w:cs="Times New Roman"/>
          <w:sz w:val="24"/>
          <w:szCs w:val="24"/>
        </w:rPr>
        <w:t xml:space="preserve"> </w:t>
      </w:r>
      <w:r w:rsidR="00B85ECF" w:rsidRPr="00D66AA4">
        <w:rPr>
          <w:rFonts w:ascii="Times New Roman" w:hAnsi="Times New Roman" w:cs="Times New Roman"/>
          <w:sz w:val="24"/>
          <w:szCs w:val="24"/>
        </w:rPr>
        <w:t xml:space="preserve">- </w:t>
      </w:r>
      <w:r w:rsidR="009F22D5" w:rsidRPr="00D66AA4">
        <w:rPr>
          <w:rFonts w:ascii="Times New Roman" w:hAnsi="Times New Roman" w:cs="Times New Roman"/>
          <w:sz w:val="24"/>
          <w:szCs w:val="24"/>
        </w:rPr>
        <w:t xml:space="preserve">uavhengig av fagområde. (Felles </w:t>
      </w:r>
      <w:r w:rsidR="00E52743" w:rsidRPr="00D66AA4">
        <w:rPr>
          <w:rFonts w:ascii="Times New Roman" w:hAnsi="Times New Roman" w:cs="Times New Roman"/>
          <w:sz w:val="24"/>
          <w:szCs w:val="24"/>
        </w:rPr>
        <w:t xml:space="preserve">løsninger for </w:t>
      </w:r>
      <w:r w:rsidR="009F22D5" w:rsidRPr="00D66AA4">
        <w:rPr>
          <w:rFonts w:ascii="Times New Roman" w:hAnsi="Times New Roman" w:cs="Times New Roman"/>
          <w:sz w:val="24"/>
          <w:szCs w:val="24"/>
        </w:rPr>
        <w:t xml:space="preserve">magasin, utlån/innlån, </w:t>
      </w:r>
      <w:r w:rsidR="00E52743" w:rsidRPr="00D66AA4">
        <w:rPr>
          <w:rFonts w:ascii="Times New Roman" w:hAnsi="Times New Roman" w:cs="Times New Roman"/>
          <w:sz w:val="24"/>
          <w:szCs w:val="24"/>
        </w:rPr>
        <w:t>multimedia, fotografier, arkiv)</w:t>
      </w:r>
      <w:r w:rsidR="005C5096">
        <w:rPr>
          <w:rFonts w:ascii="Times New Roman" w:hAnsi="Times New Roman" w:cs="Times New Roman"/>
          <w:sz w:val="24"/>
          <w:szCs w:val="24"/>
        </w:rPr>
        <w:t xml:space="preserve"> Dette kan innebære at museene må tilpasse sine eksisterende rutiner.</w:t>
      </w:r>
    </w:p>
    <w:p w:rsidR="00D66AA4" w:rsidRDefault="009278CD" w:rsidP="00D66AA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Ut</w:t>
      </w:r>
      <w:r w:rsidR="0050227D">
        <w:rPr>
          <w:rFonts w:ascii="Times New Roman" w:hAnsi="Times New Roman" w:cs="Times New Roman"/>
          <w:sz w:val="24"/>
          <w:szCs w:val="24"/>
        </w:rPr>
        <w:t xml:space="preserve"> </w:t>
      </w:r>
      <w:r>
        <w:rPr>
          <w:rFonts w:ascii="Times New Roman" w:hAnsi="Times New Roman" w:cs="Times New Roman"/>
          <w:sz w:val="24"/>
          <w:szCs w:val="24"/>
        </w:rPr>
        <w:t>fra bl.a. utviklernes komp</w:t>
      </w:r>
      <w:r w:rsidR="0050227D">
        <w:rPr>
          <w:rFonts w:ascii="Times New Roman" w:hAnsi="Times New Roman" w:cs="Times New Roman"/>
          <w:sz w:val="24"/>
          <w:szCs w:val="24"/>
        </w:rPr>
        <w:t>e</w:t>
      </w:r>
      <w:r>
        <w:rPr>
          <w:rFonts w:ascii="Times New Roman" w:hAnsi="Times New Roman" w:cs="Times New Roman"/>
          <w:sz w:val="24"/>
          <w:szCs w:val="24"/>
        </w:rPr>
        <w:t xml:space="preserve">tanse velges </w:t>
      </w:r>
      <w:proofErr w:type="gramStart"/>
      <w:r>
        <w:rPr>
          <w:rFonts w:ascii="Times New Roman" w:hAnsi="Times New Roman" w:cs="Times New Roman"/>
          <w:sz w:val="24"/>
          <w:szCs w:val="24"/>
        </w:rPr>
        <w:t xml:space="preserve">en </w:t>
      </w:r>
      <w:r w:rsidR="00D66AA4" w:rsidRPr="00D66AA4">
        <w:rPr>
          <w:rFonts w:ascii="Times New Roman" w:hAnsi="Times New Roman" w:cs="Times New Roman"/>
          <w:sz w:val="24"/>
          <w:szCs w:val="24"/>
        </w:rPr>
        <w:t>.</w:t>
      </w:r>
      <w:proofErr w:type="gramEnd"/>
      <w:r w:rsidR="00D66AA4" w:rsidRPr="00D66AA4">
        <w:rPr>
          <w:rFonts w:ascii="Times New Roman" w:hAnsi="Times New Roman" w:cs="Times New Roman"/>
          <w:sz w:val="24"/>
          <w:szCs w:val="24"/>
        </w:rPr>
        <w:t>NET-løs</w:t>
      </w:r>
      <w:r w:rsidR="00D66AA4">
        <w:rPr>
          <w:rFonts w:ascii="Times New Roman" w:hAnsi="Times New Roman" w:cs="Times New Roman"/>
          <w:sz w:val="24"/>
          <w:szCs w:val="24"/>
        </w:rPr>
        <w:t>n</w:t>
      </w:r>
      <w:r w:rsidR="00D66AA4" w:rsidRPr="00D66AA4">
        <w:rPr>
          <w:rFonts w:ascii="Times New Roman" w:hAnsi="Times New Roman" w:cs="Times New Roman"/>
          <w:sz w:val="24"/>
          <w:szCs w:val="24"/>
        </w:rPr>
        <w:t>ing</w:t>
      </w:r>
      <w:r>
        <w:rPr>
          <w:rFonts w:ascii="Times New Roman" w:hAnsi="Times New Roman" w:cs="Times New Roman"/>
          <w:sz w:val="24"/>
          <w:szCs w:val="24"/>
        </w:rPr>
        <w:t xml:space="preserve"> framfor en Java-løsning</w:t>
      </w:r>
    </w:p>
    <w:p w:rsidR="008F65AA" w:rsidRPr="008F65AA" w:rsidRDefault="008F65AA" w:rsidP="008F65AA">
      <w:pPr>
        <w:pStyle w:val="ListParagraph"/>
        <w:numPr>
          <w:ilvl w:val="0"/>
          <w:numId w:val="15"/>
        </w:numPr>
        <w:rPr>
          <w:rFonts w:ascii="Times New Roman" w:hAnsi="Times New Roman" w:cs="Times New Roman"/>
          <w:sz w:val="24"/>
          <w:szCs w:val="24"/>
        </w:rPr>
      </w:pPr>
      <w:r w:rsidRPr="008F65AA">
        <w:rPr>
          <w:rFonts w:ascii="Times New Roman" w:hAnsi="Times New Roman" w:cs="Times New Roman"/>
          <w:sz w:val="24"/>
          <w:szCs w:val="24"/>
        </w:rPr>
        <w:t xml:space="preserve">Et estimat på tidsbruk kan summeres til 14 årsverk. Da er det satt beregnet ett månedsverk ved hvert museum for å gjennomføre en virksomhetsanalyse. Virksomhetsanalyse vil dessuten trenge ressurser til en prosessleder og 2-3 møter. </w:t>
      </w:r>
    </w:p>
    <w:p w:rsidR="008F65AA" w:rsidRPr="008F65AA" w:rsidRDefault="008F65AA" w:rsidP="008F65AA">
      <w:pPr>
        <w:pStyle w:val="ListParagraph"/>
        <w:numPr>
          <w:ilvl w:val="0"/>
          <w:numId w:val="15"/>
        </w:numPr>
        <w:rPr>
          <w:rFonts w:ascii="Times New Roman" w:hAnsi="Times New Roman" w:cs="Times New Roman"/>
          <w:sz w:val="24"/>
          <w:szCs w:val="24"/>
        </w:rPr>
      </w:pPr>
      <w:r w:rsidRPr="008F65AA">
        <w:rPr>
          <w:rFonts w:ascii="Times New Roman" w:hAnsi="Times New Roman" w:cs="Times New Roman"/>
          <w:sz w:val="24"/>
          <w:szCs w:val="24"/>
        </w:rPr>
        <w:t xml:space="preserve">Dersom hele prosessen skal gjennomføres med eksterne konsulenter vil det kreve over NOK 22 millioner. Dersom hele prosessen gjøres med egne tilsatte vil et budsjett på 11 millioner rekke langt. Den beste måten å gjennomføre prosessen på vil være en kombinasjon av disse alternativene, der MUSIT-tilsatte, andre tilsatte ved universitetenes IT-avdelinger og eksterne konsulenter gjennomfører ulike deloppgaver. </w:t>
      </w:r>
    </w:p>
    <w:p w:rsidR="008F65AA" w:rsidRPr="008F65AA" w:rsidRDefault="008F65AA" w:rsidP="008F65AA">
      <w:pPr>
        <w:pStyle w:val="ListParagraph"/>
        <w:numPr>
          <w:ilvl w:val="0"/>
          <w:numId w:val="15"/>
        </w:numPr>
        <w:rPr>
          <w:rFonts w:ascii="Times New Roman" w:hAnsi="Times New Roman" w:cs="Times New Roman"/>
          <w:sz w:val="24"/>
          <w:szCs w:val="24"/>
        </w:rPr>
      </w:pPr>
      <w:r w:rsidRPr="008F65AA">
        <w:rPr>
          <w:rFonts w:ascii="Times New Roman" w:hAnsi="Times New Roman" w:cs="Times New Roman"/>
          <w:sz w:val="24"/>
          <w:szCs w:val="24"/>
        </w:rPr>
        <w:t>Vi har ikke tallfestet driftsutgiftene ved overgang til ny arkitektur. Det er rimelig å anta at de vil være i samme størrelsesorden som for dagens løsning.</w:t>
      </w:r>
    </w:p>
    <w:p w:rsidR="008F65AA" w:rsidRPr="008F65AA" w:rsidRDefault="008F65AA" w:rsidP="008F65AA">
      <w:pPr>
        <w:pStyle w:val="ListParagraph"/>
        <w:rPr>
          <w:rFonts w:ascii="Times New Roman" w:hAnsi="Times New Roman" w:cs="Times New Roman"/>
          <w:sz w:val="24"/>
          <w:szCs w:val="24"/>
        </w:rPr>
      </w:pPr>
    </w:p>
    <w:p w:rsidR="008F65AA" w:rsidRPr="00431379" w:rsidRDefault="008F65AA" w:rsidP="00431379">
      <w:pPr>
        <w:rPr>
          <w:rFonts w:ascii="Times New Roman" w:hAnsi="Times New Roman" w:cs="Times New Roman"/>
          <w:sz w:val="24"/>
          <w:szCs w:val="24"/>
        </w:rPr>
      </w:pPr>
      <w:r w:rsidRPr="00431379">
        <w:rPr>
          <w:rFonts w:ascii="Times New Roman" w:hAnsi="Times New Roman" w:cs="Times New Roman"/>
          <w:sz w:val="24"/>
          <w:szCs w:val="24"/>
        </w:rPr>
        <w:t>Følgende tidsplan vil gi en gjennomføring i løpet av 4,5 år</w:t>
      </w:r>
      <w:r w:rsidR="00431379">
        <w:rPr>
          <w:rFonts w:ascii="Times New Roman" w:hAnsi="Times New Roman" w:cs="Times New Roman"/>
          <w:sz w:val="24"/>
          <w:szCs w:val="24"/>
        </w:rPr>
        <w:t>. Noen av aktivitetene må gjøres i rekkefølge, men andre kan gjennomføres samtidig</w:t>
      </w:r>
      <w:r w:rsidRPr="00431379">
        <w:rPr>
          <w:rFonts w:ascii="Times New Roman" w:hAnsi="Times New Roman" w:cs="Times New Roman"/>
          <w:sz w:val="24"/>
          <w:szCs w:val="24"/>
        </w:rPr>
        <w:t xml:space="preserve">: </w:t>
      </w:r>
    </w:p>
    <w:p w:rsidR="00431379" w:rsidRPr="008F65AA" w:rsidRDefault="00431379" w:rsidP="00431379">
      <w:pPr>
        <w:pStyle w:val="ListParagraph"/>
        <w:rPr>
          <w:rFonts w:ascii="Times New Roman" w:hAnsi="Times New Roman" w:cs="Times New Roman"/>
          <w:sz w:val="24"/>
          <w:szCs w:val="24"/>
        </w:rPr>
      </w:pPr>
    </w:p>
    <w:tbl>
      <w:tblPr>
        <w:tblW w:w="9195" w:type="dxa"/>
        <w:tblInd w:w="93" w:type="dxa"/>
        <w:tblLook w:val="04A0" w:firstRow="1" w:lastRow="0" w:firstColumn="1" w:lastColumn="0" w:noHBand="0" w:noVBand="1"/>
      </w:tblPr>
      <w:tblGrid>
        <w:gridCol w:w="4971"/>
        <w:gridCol w:w="1137"/>
        <w:gridCol w:w="365"/>
        <w:gridCol w:w="336"/>
        <w:gridCol w:w="336"/>
        <w:gridCol w:w="336"/>
        <w:gridCol w:w="336"/>
        <w:gridCol w:w="370"/>
        <w:gridCol w:w="336"/>
        <w:gridCol w:w="336"/>
        <w:gridCol w:w="336"/>
      </w:tblGrid>
      <w:tr w:rsidR="00BD3E7F" w:rsidRPr="002E5BF1" w:rsidTr="00D1073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379" w:rsidRPr="00D1073B" w:rsidRDefault="00C604DF" w:rsidP="00431379">
            <w:pPr>
              <w:rPr>
                <w:rFonts w:ascii="Times New Roman" w:eastAsia="Times New Roman" w:hAnsi="Times New Roman" w:cs="Times New Roman"/>
                <w:b/>
                <w:color w:val="000000"/>
                <w:sz w:val="24"/>
                <w:szCs w:val="24"/>
                <w:lang w:val="en-US"/>
              </w:rPr>
            </w:pPr>
            <w:proofErr w:type="spellStart"/>
            <w:r w:rsidRPr="00D1073B">
              <w:rPr>
                <w:rFonts w:ascii="Times New Roman" w:eastAsia="Times New Roman" w:hAnsi="Times New Roman" w:cs="Times New Roman"/>
                <w:b/>
                <w:color w:val="000000"/>
                <w:sz w:val="24"/>
                <w:szCs w:val="24"/>
                <w:lang w:val="en-US"/>
              </w:rPr>
              <w:t>Aktivitet</w:t>
            </w:r>
            <w:proofErr w:type="spellEnd"/>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431379" w:rsidRPr="00D1073B" w:rsidRDefault="00C604DF" w:rsidP="00431379">
            <w:pPr>
              <w:rPr>
                <w:rFonts w:ascii="Times New Roman" w:eastAsia="Times New Roman" w:hAnsi="Times New Roman" w:cs="Times New Roman"/>
                <w:b/>
                <w:color w:val="000000"/>
                <w:sz w:val="24"/>
                <w:szCs w:val="24"/>
                <w:lang w:val="en-US"/>
              </w:rPr>
            </w:pPr>
            <w:proofErr w:type="spellStart"/>
            <w:r w:rsidRPr="00D1073B">
              <w:rPr>
                <w:rFonts w:ascii="Times New Roman" w:eastAsia="Times New Roman" w:hAnsi="Times New Roman" w:cs="Times New Roman"/>
                <w:b/>
                <w:color w:val="000000"/>
                <w:sz w:val="24"/>
                <w:szCs w:val="24"/>
                <w:lang w:val="en-US"/>
              </w:rPr>
              <w:t>Årsverk</w:t>
            </w:r>
            <w:proofErr w:type="spellEnd"/>
          </w:p>
        </w:tc>
        <w:tc>
          <w:tcPr>
            <w:tcW w:w="3080" w:type="dxa"/>
            <w:gridSpan w:val="9"/>
            <w:tcBorders>
              <w:top w:val="single" w:sz="4" w:space="0" w:color="auto"/>
              <w:left w:val="nil"/>
              <w:bottom w:val="single" w:sz="4" w:space="0" w:color="auto"/>
              <w:right w:val="single" w:sz="4" w:space="0" w:color="auto"/>
            </w:tcBorders>
            <w:shd w:val="clear" w:color="auto" w:fill="auto"/>
            <w:noWrap/>
            <w:vAlign w:val="bottom"/>
            <w:hideMark/>
          </w:tcPr>
          <w:p w:rsidR="00431379" w:rsidRPr="00D1073B" w:rsidRDefault="00C604DF" w:rsidP="00431379">
            <w:pPr>
              <w:jc w:val="center"/>
              <w:rPr>
                <w:rFonts w:ascii="Times New Roman" w:eastAsia="Times New Roman" w:hAnsi="Times New Roman" w:cs="Times New Roman"/>
                <w:b/>
                <w:color w:val="000000"/>
                <w:sz w:val="24"/>
                <w:szCs w:val="24"/>
                <w:lang w:val="en-US"/>
              </w:rPr>
            </w:pPr>
            <w:proofErr w:type="spellStart"/>
            <w:r w:rsidRPr="00D1073B">
              <w:rPr>
                <w:rFonts w:ascii="Times New Roman" w:eastAsia="Times New Roman" w:hAnsi="Times New Roman" w:cs="Times New Roman"/>
                <w:b/>
                <w:color w:val="000000"/>
                <w:sz w:val="24"/>
                <w:szCs w:val="24"/>
                <w:lang w:val="en-US"/>
              </w:rPr>
              <w:t>Halvår</w:t>
            </w:r>
            <w:proofErr w:type="spellEnd"/>
          </w:p>
        </w:tc>
      </w:tr>
      <w:tr w:rsidR="00BD3E7F" w:rsidRPr="00431379" w:rsidTr="00D1073B">
        <w:trPr>
          <w:trHeight w:val="31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1138" w:type="dxa"/>
            <w:tcBorders>
              <w:top w:val="nil"/>
              <w:left w:val="nil"/>
              <w:bottom w:val="single" w:sz="4" w:space="0" w:color="auto"/>
              <w:right w:val="single" w:sz="4" w:space="0" w:color="auto"/>
            </w:tcBorders>
            <w:shd w:val="clear" w:color="auto" w:fill="auto"/>
            <w:noWrap/>
            <w:vAlign w:val="bottom"/>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65" w:type="dxa"/>
            <w:tcBorders>
              <w:top w:val="nil"/>
              <w:left w:val="nil"/>
              <w:bottom w:val="single" w:sz="4" w:space="0" w:color="auto"/>
              <w:right w:val="single" w:sz="4" w:space="0" w:color="auto"/>
            </w:tcBorders>
            <w:shd w:val="clear" w:color="auto" w:fill="auto"/>
            <w:noWrap/>
            <w:vAlign w:val="bottom"/>
            <w:hideMark/>
          </w:tcPr>
          <w:p w:rsidR="00431379" w:rsidRPr="00431379" w:rsidRDefault="00431379" w:rsidP="0043137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1</w:t>
            </w:r>
          </w:p>
        </w:tc>
        <w:tc>
          <w:tcPr>
            <w:tcW w:w="335" w:type="dxa"/>
            <w:tcBorders>
              <w:top w:val="nil"/>
              <w:left w:val="nil"/>
              <w:bottom w:val="single" w:sz="4" w:space="0" w:color="auto"/>
              <w:right w:val="single" w:sz="4" w:space="0" w:color="auto"/>
            </w:tcBorders>
            <w:shd w:val="clear" w:color="auto" w:fill="auto"/>
            <w:noWrap/>
            <w:vAlign w:val="bottom"/>
            <w:hideMark/>
          </w:tcPr>
          <w:p w:rsidR="00431379" w:rsidRPr="00431379" w:rsidRDefault="00431379" w:rsidP="0043137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2</w:t>
            </w:r>
          </w:p>
        </w:tc>
        <w:tc>
          <w:tcPr>
            <w:tcW w:w="335" w:type="dxa"/>
            <w:tcBorders>
              <w:top w:val="nil"/>
              <w:left w:val="nil"/>
              <w:bottom w:val="single" w:sz="4" w:space="0" w:color="auto"/>
              <w:right w:val="single" w:sz="4" w:space="0" w:color="auto"/>
            </w:tcBorders>
            <w:shd w:val="clear" w:color="auto" w:fill="auto"/>
            <w:noWrap/>
            <w:vAlign w:val="bottom"/>
            <w:hideMark/>
          </w:tcPr>
          <w:p w:rsidR="00431379" w:rsidRPr="00431379" w:rsidRDefault="00431379" w:rsidP="0043137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3</w:t>
            </w:r>
          </w:p>
        </w:tc>
        <w:tc>
          <w:tcPr>
            <w:tcW w:w="335" w:type="dxa"/>
            <w:tcBorders>
              <w:top w:val="nil"/>
              <w:left w:val="nil"/>
              <w:bottom w:val="single" w:sz="4" w:space="0" w:color="auto"/>
              <w:right w:val="single" w:sz="4" w:space="0" w:color="auto"/>
            </w:tcBorders>
            <w:shd w:val="clear" w:color="auto" w:fill="auto"/>
            <w:noWrap/>
            <w:vAlign w:val="bottom"/>
            <w:hideMark/>
          </w:tcPr>
          <w:p w:rsidR="00431379" w:rsidRPr="00431379" w:rsidRDefault="00431379" w:rsidP="0043137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4</w:t>
            </w:r>
          </w:p>
        </w:tc>
        <w:tc>
          <w:tcPr>
            <w:tcW w:w="335" w:type="dxa"/>
            <w:tcBorders>
              <w:top w:val="nil"/>
              <w:left w:val="nil"/>
              <w:bottom w:val="single" w:sz="4" w:space="0" w:color="auto"/>
              <w:right w:val="single" w:sz="4" w:space="0" w:color="auto"/>
            </w:tcBorders>
            <w:shd w:val="clear" w:color="auto" w:fill="auto"/>
            <w:noWrap/>
            <w:vAlign w:val="bottom"/>
            <w:hideMark/>
          </w:tcPr>
          <w:p w:rsidR="00431379" w:rsidRPr="00431379" w:rsidRDefault="00431379" w:rsidP="0043137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5</w:t>
            </w:r>
          </w:p>
        </w:tc>
        <w:tc>
          <w:tcPr>
            <w:tcW w:w="370" w:type="dxa"/>
            <w:tcBorders>
              <w:top w:val="nil"/>
              <w:left w:val="nil"/>
              <w:bottom w:val="single" w:sz="4" w:space="0" w:color="auto"/>
              <w:right w:val="single" w:sz="4" w:space="0" w:color="auto"/>
            </w:tcBorders>
            <w:shd w:val="clear" w:color="auto" w:fill="auto"/>
            <w:noWrap/>
            <w:vAlign w:val="bottom"/>
            <w:hideMark/>
          </w:tcPr>
          <w:p w:rsidR="00431379" w:rsidRPr="00431379" w:rsidRDefault="00431379" w:rsidP="0043137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6</w:t>
            </w:r>
          </w:p>
        </w:tc>
        <w:tc>
          <w:tcPr>
            <w:tcW w:w="335" w:type="dxa"/>
            <w:tcBorders>
              <w:top w:val="nil"/>
              <w:left w:val="nil"/>
              <w:bottom w:val="single" w:sz="4" w:space="0" w:color="auto"/>
              <w:right w:val="single" w:sz="4" w:space="0" w:color="auto"/>
            </w:tcBorders>
            <w:shd w:val="clear" w:color="auto" w:fill="auto"/>
            <w:noWrap/>
            <w:vAlign w:val="bottom"/>
            <w:hideMark/>
          </w:tcPr>
          <w:p w:rsidR="00431379" w:rsidRPr="00431379" w:rsidRDefault="00431379" w:rsidP="0043137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7</w:t>
            </w:r>
          </w:p>
        </w:tc>
        <w:tc>
          <w:tcPr>
            <w:tcW w:w="335" w:type="dxa"/>
            <w:tcBorders>
              <w:top w:val="nil"/>
              <w:left w:val="nil"/>
              <w:bottom w:val="single" w:sz="4" w:space="0" w:color="auto"/>
              <w:right w:val="single" w:sz="4" w:space="0" w:color="auto"/>
            </w:tcBorders>
            <w:shd w:val="clear" w:color="auto" w:fill="auto"/>
            <w:noWrap/>
            <w:vAlign w:val="bottom"/>
            <w:hideMark/>
          </w:tcPr>
          <w:p w:rsidR="00431379" w:rsidRPr="00431379" w:rsidRDefault="00431379" w:rsidP="0043137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8</w:t>
            </w:r>
          </w:p>
        </w:tc>
        <w:tc>
          <w:tcPr>
            <w:tcW w:w="335" w:type="dxa"/>
            <w:tcBorders>
              <w:top w:val="nil"/>
              <w:left w:val="nil"/>
              <w:bottom w:val="single" w:sz="4" w:space="0" w:color="auto"/>
              <w:right w:val="single" w:sz="4" w:space="0" w:color="auto"/>
            </w:tcBorders>
            <w:shd w:val="clear" w:color="auto" w:fill="auto"/>
            <w:noWrap/>
            <w:vAlign w:val="bottom"/>
            <w:hideMark/>
          </w:tcPr>
          <w:p w:rsidR="00431379" w:rsidRPr="00431379" w:rsidRDefault="00431379" w:rsidP="0043137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9</w:t>
            </w:r>
          </w:p>
        </w:tc>
      </w:tr>
      <w:tr w:rsidR="00BD3E7F" w:rsidRPr="00431379" w:rsidTr="00D1073B">
        <w:trPr>
          <w:trHeight w:val="31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431379" w:rsidRPr="00431379" w:rsidRDefault="00431379" w:rsidP="00431379">
            <w:pPr>
              <w:rPr>
                <w:rFonts w:ascii="Times New Roman" w:eastAsia="Times New Roman" w:hAnsi="Times New Roman" w:cs="Times New Roman"/>
                <w:color w:val="000000"/>
                <w:sz w:val="24"/>
                <w:szCs w:val="24"/>
                <w:lang w:val="en-US"/>
              </w:rPr>
            </w:pPr>
            <w:proofErr w:type="spellStart"/>
            <w:r w:rsidRPr="00431379">
              <w:rPr>
                <w:rFonts w:ascii="Times New Roman" w:eastAsia="Times New Roman" w:hAnsi="Times New Roman" w:cs="Times New Roman"/>
                <w:color w:val="000000"/>
                <w:sz w:val="24"/>
                <w:szCs w:val="24"/>
                <w:lang w:val="en-US"/>
              </w:rPr>
              <w:t>Virksomhetsanalyse</w:t>
            </w:r>
            <w:proofErr w:type="spellEnd"/>
            <w:r w:rsidRPr="00431379">
              <w:rPr>
                <w:rFonts w:ascii="Times New Roman" w:eastAsia="Times New Roman" w:hAnsi="Times New Roman" w:cs="Times New Roman"/>
                <w:color w:val="000000"/>
                <w:sz w:val="24"/>
                <w:szCs w:val="24"/>
                <w:lang w:val="en-US"/>
              </w:rPr>
              <w:t xml:space="preserve"> </w:t>
            </w:r>
            <w:proofErr w:type="spellStart"/>
            <w:r w:rsidRPr="00431379">
              <w:rPr>
                <w:rFonts w:ascii="Times New Roman" w:eastAsia="Times New Roman" w:hAnsi="Times New Roman" w:cs="Times New Roman"/>
                <w:color w:val="000000"/>
                <w:sz w:val="24"/>
                <w:szCs w:val="24"/>
                <w:lang w:val="en-US"/>
              </w:rPr>
              <w:t>ved</w:t>
            </w:r>
            <w:proofErr w:type="spellEnd"/>
            <w:r w:rsidRPr="00431379">
              <w:rPr>
                <w:rFonts w:ascii="Times New Roman" w:eastAsia="Times New Roman" w:hAnsi="Times New Roman" w:cs="Times New Roman"/>
                <w:color w:val="000000"/>
                <w:sz w:val="24"/>
                <w:szCs w:val="24"/>
                <w:lang w:val="en-US"/>
              </w:rPr>
              <w:t xml:space="preserve"> </w:t>
            </w:r>
            <w:proofErr w:type="spellStart"/>
            <w:r w:rsidRPr="00431379">
              <w:rPr>
                <w:rFonts w:ascii="Times New Roman" w:eastAsia="Times New Roman" w:hAnsi="Times New Roman" w:cs="Times New Roman"/>
                <w:color w:val="000000"/>
                <w:sz w:val="24"/>
                <w:szCs w:val="24"/>
                <w:lang w:val="en-US"/>
              </w:rPr>
              <w:t>museene</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0,5</w:t>
            </w:r>
          </w:p>
        </w:tc>
        <w:tc>
          <w:tcPr>
            <w:tcW w:w="36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70"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r>
      <w:tr w:rsidR="00BD3E7F" w:rsidRPr="00431379" w:rsidTr="00D1073B">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rPr>
              <w:t>Installere og drifte mellomlagsapplikasjonen</w:t>
            </w:r>
          </w:p>
        </w:tc>
        <w:tc>
          <w:tcPr>
            <w:tcW w:w="1138" w:type="dxa"/>
            <w:tcBorders>
              <w:top w:val="nil"/>
              <w:left w:val="nil"/>
              <w:bottom w:val="single" w:sz="4" w:space="0" w:color="auto"/>
              <w:right w:val="single" w:sz="4" w:space="0" w:color="auto"/>
            </w:tcBorders>
            <w:shd w:val="clear" w:color="auto" w:fill="auto"/>
            <w:vAlign w:val="center"/>
            <w:hideMark/>
          </w:tcPr>
          <w:p w:rsidR="00431379" w:rsidRPr="00431379" w:rsidRDefault="00431379" w:rsidP="0043137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rPr>
              <w:t>1</w:t>
            </w:r>
          </w:p>
        </w:tc>
        <w:tc>
          <w:tcPr>
            <w:tcW w:w="36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70"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r>
      <w:tr w:rsidR="00BD3E7F" w:rsidRPr="00431379" w:rsidTr="00D1073B">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431379" w:rsidRPr="003E7DFE" w:rsidRDefault="00431379" w:rsidP="00431379">
            <w:pPr>
              <w:rPr>
                <w:rFonts w:ascii="Times New Roman" w:eastAsia="Times New Roman" w:hAnsi="Times New Roman" w:cs="Times New Roman"/>
                <w:color w:val="000000"/>
                <w:sz w:val="24"/>
                <w:szCs w:val="24"/>
              </w:rPr>
            </w:pPr>
            <w:r w:rsidRPr="00431379">
              <w:rPr>
                <w:rFonts w:ascii="Times New Roman" w:eastAsia="Times New Roman" w:hAnsi="Times New Roman" w:cs="Times New Roman"/>
                <w:color w:val="000000"/>
                <w:sz w:val="24"/>
                <w:szCs w:val="24"/>
              </w:rPr>
              <w:t>Konvertere dagens Oracle-database og applikasjoner til Unicode</w:t>
            </w:r>
          </w:p>
        </w:tc>
        <w:tc>
          <w:tcPr>
            <w:tcW w:w="1138" w:type="dxa"/>
            <w:tcBorders>
              <w:top w:val="nil"/>
              <w:left w:val="nil"/>
              <w:bottom w:val="single" w:sz="4" w:space="0" w:color="auto"/>
              <w:right w:val="single" w:sz="4" w:space="0" w:color="auto"/>
            </w:tcBorders>
            <w:shd w:val="clear" w:color="auto" w:fill="auto"/>
            <w:vAlign w:val="center"/>
            <w:hideMark/>
          </w:tcPr>
          <w:p w:rsidR="00431379" w:rsidRPr="00431379" w:rsidRDefault="00431379" w:rsidP="0043137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rPr>
              <w:t>1</w:t>
            </w:r>
          </w:p>
        </w:tc>
        <w:tc>
          <w:tcPr>
            <w:tcW w:w="36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70"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r>
      <w:tr w:rsidR="00BD3E7F" w:rsidRPr="00431379" w:rsidTr="00D1073B">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431379" w:rsidRPr="003E7DFE" w:rsidRDefault="00431379" w:rsidP="00431379">
            <w:pPr>
              <w:rPr>
                <w:rFonts w:ascii="Times New Roman" w:eastAsia="Times New Roman" w:hAnsi="Times New Roman" w:cs="Times New Roman"/>
                <w:color w:val="000000"/>
                <w:sz w:val="24"/>
                <w:szCs w:val="24"/>
              </w:rPr>
            </w:pPr>
            <w:r w:rsidRPr="00431379">
              <w:rPr>
                <w:rFonts w:ascii="Times New Roman" w:eastAsia="Times New Roman" w:hAnsi="Times New Roman" w:cs="Times New Roman"/>
                <w:color w:val="000000"/>
                <w:sz w:val="24"/>
                <w:szCs w:val="24"/>
                <w:lang w:val="nn-NO"/>
              </w:rPr>
              <w:t>Implementere og teste ny mellomlagsprogramvare</w:t>
            </w:r>
          </w:p>
        </w:tc>
        <w:tc>
          <w:tcPr>
            <w:tcW w:w="1138" w:type="dxa"/>
            <w:tcBorders>
              <w:top w:val="nil"/>
              <w:left w:val="nil"/>
              <w:bottom w:val="single" w:sz="4" w:space="0" w:color="auto"/>
              <w:right w:val="single" w:sz="4" w:space="0" w:color="auto"/>
            </w:tcBorders>
            <w:shd w:val="clear" w:color="auto" w:fill="auto"/>
            <w:vAlign w:val="center"/>
            <w:hideMark/>
          </w:tcPr>
          <w:p w:rsidR="00431379" w:rsidRPr="00431379" w:rsidRDefault="00431379" w:rsidP="0043137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rPr>
              <w:t>1,5</w:t>
            </w:r>
          </w:p>
        </w:tc>
        <w:tc>
          <w:tcPr>
            <w:tcW w:w="36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70"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r>
      <w:tr w:rsidR="00BD3E7F" w:rsidRPr="00431379" w:rsidTr="00D1073B">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431379" w:rsidRPr="003E7DFE" w:rsidRDefault="00431379" w:rsidP="00431379">
            <w:pPr>
              <w:rPr>
                <w:rFonts w:ascii="Times New Roman" w:eastAsia="Times New Roman" w:hAnsi="Times New Roman" w:cs="Times New Roman"/>
                <w:color w:val="000000"/>
                <w:sz w:val="24"/>
                <w:szCs w:val="24"/>
              </w:rPr>
            </w:pPr>
            <w:r w:rsidRPr="00431379">
              <w:rPr>
                <w:rFonts w:ascii="Times New Roman" w:eastAsia="Times New Roman" w:hAnsi="Times New Roman" w:cs="Times New Roman"/>
                <w:color w:val="000000"/>
                <w:sz w:val="24"/>
                <w:szCs w:val="24"/>
              </w:rPr>
              <w:t>Flytte databasenær kode ut i mellomlaget</w:t>
            </w:r>
          </w:p>
        </w:tc>
        <w:tc>
          <w:tcPr>
            <w:tcW w:w="1138" w:type="dxa"/>
            <w:tcBorders>
              <w:top w:val="nil"/>
              <w:left w:val="nil"/>
              <w:bottom w:val="single" w:sz="4" w:space="0" w:color="auto"/>
              <w:right w:val="single" w:sz="4" w:space="0" w:color="auto"/>
            </w:tcBorders>
            <w:shd w:val="clear" w:color="auto" w:fill="auto"/>
            <w:vAlign w:val="center"/>
            <w:hideMark/>
          </w:tcPr>
          <w:p w:rsidR="00431379" w:rsidRPr="00431379" w:rsidRDefault="00431379" w:rsidP="0043137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rPr>
              <w:t>1</w:t>
            </w:r>
          </w:p>
        </w:tc>
        <w:tc>
          <w:tcPr>
            <w:tcW w:w="36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70"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r>
      <w:tr w:rsidR="00BD3E7F" w:rsidRPr="00431379" w:rsidTr="00D1073B">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rPr>
              <w:t>Migrere naturhistorieapplikasjonene</w:t>
            </w:r>
          </w:p>
        </w:tc>
        <w:tc>
          <w:tcPr>
            <w:tcW w:w="1138" w:type="dxa"/>
            <w:tcBorders>
              <w:top w:val="nil"/>
              <w:left w:val="nil"/>
              <w:bottom w:val="single" w:sz="4" w:space="0" w:color="auto"/>
              <w:right w:val="single" w:sz="4" w:space="0" w:color="auto"/>
            </w:tcBorders>
            <w:shd w:val="clear" w:color="auto" w:fill="auto"/>
            <w:vAlign w:val="center"/>
            <w:hideMark/>
          </w:tcPr>
          <w:p w:rsidR="00431379" w:rsidRPr="00431379" w:rsidRDefault="00431379" w:rsidP="0043137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rPr>
              <w:t>2</w:t>
            </w:r>
          </w:p>
        </w:tc>
        <w:tc>
          <w:tcPr>
            <w:tcW w:w="36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70"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r>
      <w:tr w:rsidR="00BD3E7F" w:rsidRPr="00431379" w:rsidTr="00D1073B">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rPr>
              <w:t>Migrere arkeologi</w:t>
            </w:r>
          </w:p>
        </w:tc>
        <w:tc>
          <w:tcPr>
            <w:tcW w:w="1138" w:type="dxa"/>
            <w:tcBorders>
              <w:top w:val="nil"/>
              <w:left w:val="nil"/>
              <w:bottom w:val="single" w:sz="4" w:space="0" w:color="auto"/>
              <w:right w:val="single" w:sz="4" w:space="0" w:color="auto"/>
            </w:tcBorders>
            <w:shd w:val="clear" w:color="auto" w:fill="auto"/>
            <w:vAlign w:val="center"/>
            <w:hideMark/>
          </w:tcPr>
          <w:p w:rsidR="00431379" w:rsidRPr="00431379" w:rsidRDefault="00431379" w:rsidP="0043137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rPr>
              <w:t>2</w:t>
            </w:r>
          </w:p>
        </w:tc>
        <w:tc>
          <w:tcPr>
            <w:tcW w:w="36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70"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r>
      <w:tr w:rsidR="00BD3E7F" w:rsidRPr="00431379" w:rsidTr="00D1073B">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431379" w:rsidRPr="003E7DFE" w:rsidRDefault="00431379" w:rsidP="00431379">
            <w:pPr>
              <w:rPr>
                <w:rFonts w:ascii="Times New Roman" w:eastAsia="Times New Roman" w:hAnsi="Times New Roman" w:cs="Times New Roman"/>
                <w:color w:val="000000"/>
                <w:sz w:val="24"/>
                <w:szCs w:val="24"/>
              </w:rPr>
            </w:pPr>
            <w:r w:rsidRPr="00431379">
              <w:rPr>
                <w:rFonts w:ascii="Times New Roman" w:eastAsia="Times New Roman" w:hAnsi="Times New Roman" w:cs="Times New Roman"/>
                <w:color w:val="000000"/>
                <w:sz w:val="24"/>
                <w:szCs w:val="24"/>
                <w:lang w:val="da-DK"/>
              </w:rPr>
              <w:t>Migrere øvrige samlinger (etno./ kulturhistorie)</w:t>
            </w:r>
          </w:p>
        </w:tc>
        <w:tc>
          <w:tcPr>
            <w:tcW w:w="1138" w:type="dxa"/>
            <w:tcBorders>
              <w:top w:val="nil"/>
              <w:left w:val="nil"/>
              <w:bottom w:val="single" w:sz="4" w:space="0" w:color="auto"/>
              <w:right w:val="single" w:sz="4" w:space="0" w:color="auto"/>
            </w:tcBorders>
            <w:shd w:val="clear" w:color="auto" w:fill="auto"/>
            <w:vAlign w:val="center"/>
            <w:hideMark/>
          </w:tcPr>
          <w:p w:rsidR="00431379" w:rsidRPr="00431379" w:rsidRDefault="00431379" w:rsidP="0043137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rPr>
              <w:t>2</w:t>
            </w:r>
          </w:p>
        </w:tc>
        <w:tc>
          <w:tcPr>
            <w:tcW w:w="36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 </w:t>
            </w:r>
          </w:p>
        </w:tc>
        <w:tc>
          <w:tcPr>
            <w:tcW w:w="370"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r>
      <w:tr w:rsidR="00BD3E7F" w:rsidRPr="00431379" w:rsidTr="00D1073B">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431379" w:rsidRPr="003E7DFE" w:rsidRDefault="00431379" w:rsidP="00431379">
            <w:pPr>
              <w:rPr>
                <w:rFonts w:ascii="Times New Roman" w:eastAsia="Times New Roman" w:hAnsi="Times New Roman" w:cs="Times New Roman"/>
                <w:color w:val="000000"/>
                <w:sz w:val="24"/>
                <w:szCs w:val="24"/>
              </w:rPr>
            </w:pPr>
            <w:r w:rsidRPr="003E7DFE">
              <w:rPr>
                <w:rFonts w:ascii="Times New Roman" w:eastAsia="Times New Roman" w:hAnsi="Times New Roman" w:cs="Times New Roman"/>
                <w:color w:val="000000"/>
                <w:sz w:val="24"/>
                <w:szCs w:val="24"/>
              </w:rPr>
              <w:t>Migrere databaser som ikke er MUSIT-baser</w:t>
            </w:r>
          </w:p>
        </w:tc>
        <w:tc>
          <w:tcPr>
            <w:tcW w:w="1138" w:type="dxa"/>
            <w:tcBorders>
              <w:top w:val="nil"/>
              <w:left w:val="nil"/>
              <w:bottom w:val="single" w:sz="4" w:space="0" w:color="auto"/>
              <w:right w:val="single" w:sz="4" w:space="0" w:color="auto"/>
            </w:tcBorders>
            <w:shd w:val="clear" w:color="auto" w:fill="auto"/>
            <w:vAlign w:val="center"/>
            <w:hideMark/>
          </w:tcPr>
          <w:p w:rsidR="00431379" w:rsidRPr="00431379" w:rsidRDefault="00431379" w:rsidP="00431379">
            <w:pPr>
              <w:jc w:val="right"/>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3</w:t>
            </w:r>
          </w:p>
        </w:tc>
        <w:tc>
          <w:tcPr>
            <w:tcW w:w="36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70"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c>
          <w:tcPr>
            <w:tcW w:w="335" w:type="dxa"/>
            <w:tcBorders>
              <w:top w:val="nil"/>
              <w:left w:val="nil"/>
              <w:bottom w:val="single" w:sz="4" w:space="0" w:color="auto"/>
              <w:right w:val="single" w:sz="4" w:space="0" w:color="auto"/>
            </w:tcBorders>
            <w:shd w:val="clear" w:color="auto" w:fill="auto"/>
            <w:noWrap/>
            <w:vAlign w:val="center"/>
            <w:hideMark/>
          </w:tcPr>
          <w:p w:rsidR="00431379" w:rsidRPr="00431379" w:rsidRDefault="00431379" w:rsidP="00431379">
            <w:pPr>
              <w:rPr>
                <w:rFonts w:ascii="Times New Roman" w:eastAsia="Times New Roman" w:hAnsi="Times New Roman" w:cs="Times New Roman"/>
                <w:color w:val="000000"/>
                <w:sz w:val="24"/>
                <w:szCs w:val="24"/>
                <w:lang w:val="en-US"/>
              </w:rPr>
            </w:pPr>
            <w:r w:rsidRPr="00431379">
              <w:rPr>
                <w:rFonts w:ascii="Times New Roman" w:eastAsia="Times New Roman" w:hAnsi="Times New Roman" w:cs="Times New Roman"/>
                <w:color w:val="000000"/>
                <w:sz w:val="24"/>
                <w:szCs w:val="24"/>
                <w:lang w:val="en-US"/>
              </w:rPr>
              <w:t>x</w:t>
            </w:r>
          </w:p>
        </w:tc>
      </w:tr>
    </w:tbl>
    <w:p w:rsidR="008F65AA" w:rsidRPr="008F65AA" w:rsidRDefault="008F65AA" w:rsidP="008F65AA">
      <w:pPr>
        <w:rPr>
          <w:rFonts w:ascii="Times New Roman" w:hAnsi="Times New Roman" w:cs="Times New Roman"/>
          <w:sz w:val="24"/>
          <w:szCs w:val="24"/>
        </w:rPr>
      </w:pPr>
    </w:p>
    <w:sectPr w:rsidR="008F65AA" w:rsidRPr="008F65AA" w:rsidSect="0091033C">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52A" w:rsidRDefault="0079652A" w:rsidP="00440BBA">
      <w:r>
        <w:separator/>
      </w:r>
    </w:p>
  </w:endnote>
  <w:endnote w:type="continuationSeparator" w:id="0">
    <w:p w:rsidR="0079652A" w:rsidRDefault="0079652A" w:rsidP="0044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961359"/>
      <w:docPartObj>
        <w:docPartGallery w:val="Page Numbers (Bottom of Page)"/>
        <w:docPartUnique/>
      </w:docPartObj>
    </w:sdtPr>
    <w:sdtEndPr/>
    <w:sdtContent>
      <w:p w:rsidR="0079652A" w:rsidRDefault="0079652A">
        <w:pPr>
          <w:pStyle w:val="Footer"/>
          <w:jc w:val="right"/>
        </w:pPr>
        <w:r>
          <w:fldChar w:fldCharType="begin"/>
        </w:r>
        <w:r>
          <w:instrText>PAGE   \* MERGEFORMAT</w:instrText>
        </w:r>
        <w:r>
          <w:fldChar w:fldCharType="separate"/>
        </w:r>
        <w:r w:rsidR="00771BAB">
          <w:rPr>
            <w:noProof/>
          </w:rPr>
          <w:t>26</w:t>
        </w:r>
        <w:r>
          <w:rPr>
            <w:noProof/>
          </w:rPr>
          <w:fldChar w:fldCharType="end"/>
        </w:r>
      </w:p>
    </w:sdtContent>
  </w:sdt>
  <w:p w:rsidR="0079652A" w:rsidRDefault="00796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52A" w:rsidRDefault="0079652A" w:rsidP="00440BBA">
      <w:r>
        <w:separator/>
      </w:r>
    </w:p>
  </w:footnote>
  <w:footnote w:type="continuationSeparator" w:id="0">
    <w:p w:rsidR="0079652A" w:rsidRDefault="0079652A" w:rsidP="00440BBA">
      <w:r>
        <w:continuationSeparator/>
      </w:r>
    </w:p>
  </w:footnote>
  <w:footnote w:id="1">
    <w:p w:rsidR="0079652A" w:rsidRPr="00D1073B" w:rsidRDefault="0079652A">
      <w:pPr>
        <w:pStyle w:val="FootnoteText"/>
        <w:rPr>
          <w:rFonts w:ascii="Times New Roman" w:hAnsi="Times New Roman" w:cs="Times New Roman"/>
        </w:rPr>
      </w:pPr>
      <w:r w:rsidRPr="00D1073B">
        <w:rPr>
          <w:rStyle w:val="FootnoteReference"/>
          <w:rFonts w:ascii="Times New Roman" w:hAnsi="Times New Roman" w:cs="Times New Roman"/>
        </w:rPr>
        <w:footnoteRef/>
      </w:r>
      <w:r w:rsidRPr="003E7DFE">
        <w:rPr>
          <w:rFonts w:ascii="Times New Roman" w:hAnsi="Times New Roman" w:cs="Times New Roman"/>
          <w:lang w:val="en-US"/>
        </w:rPr>
        <w:t xml:space="preserve"> </w:t>
      </w:r>
      <w:proofErr w:type="gramStart"/>
      <w:r w:rsidRPr="003E7DFE">
        <w:rPr>
          <w:rFonts w:ascii="Times New Roman" w:hAnsi="Times New Roman" w:cs="Times New Roman"/>
          <w:lang w:val="en-US"/>
        </w:rPr>
        <w:t xml:space="preserve">Holmen, Jon &amp; </w:t>
      </w:r>
      <w:proofErr w:type="spellStart"/>
      <w:r w:rsidRPr="003E7DFE">
        <w:rPr>
          <w:rFonts w:ascii="Times New Roman" w:hAnsi="Times New Roman" w:cs="Times New Roman"/>
          <w:lang w:val="en-US"/>
        </w:rPr>
        <w:t>Espen</w:t>
      </w:r>
      <w:proofErr w:type="spellEnd"/>
      <w:r w:rsidRPr="003E7DFE">
        <w:rPr>
          <w:rFonts w:ascii="Times New Roman" w:hAnsi="Times New Roman" w:cs="Times New Roman"/>
          <w:lang w:val="en-US"/>
        </w:rPr>
        <w:t xml:space="preserve"> </w:t>
      </w:r>
      <w:proofErr w:type="spellStart"/>
      <w:r w:rsidRPr="003E7DFE">
        <w:rPr>
          <w:rFonts w:ascii="Times New Roman" w:hAnsi="Times New Roman" w:cs="Times New Roman"/>
          <w:lang w:val="en-US"/>
        </w:rPr>
        <w:t>Uleberg</w:t>
      </w:r>
      <w:proofErr w:type="spellEnd"/>
      <w:r w:rsidRPr="003E7DFE">
        <w:rPr>
          <w:rFonts w:ascii="Times New Roman" w:hAnsi="Times New Roman" w:cs="Times New Roman"/>
          <w:lang w:val="en-US"/>
        </w:rPr>
        <w:t xml:space="preserve"> 1996.</w:t>
      </w:r>
      <w:proofErr w:type="gramEnd"/>
      <w:r w:rsidRPr="003E7DFE">
        <w:rPr>
          <w:rFonts w:ascii="Times New Roman" w:hAnsi="Times New Roman" w:cs="Times New Roman"/>
          <w:lang w:val="en-US"/>
        </w:rPr>
        <w:t xml:space="preserve"> The National Documentation Project of Norway –the Archaeological sub-project. In: </w:t>
      </w:r>
      <w:proofErr w:type="spellStart"/>
      <w:r w:rsidRPr="003E7DFE">
        <w:rPr>
          <w:rFonts w:ascii="Times New Roman" w:hAnsi="Times New Roman" w:cs="Times New Roman"/>
          <w:lang w:val="en-US"/>
        </w:rPr>
        <w:t>Kamermans</w:t>
      </w:r>
      <w:proofErr w:type="spellEnd"/>
      <w:r w:rsidRPr="003E7DFE">
        <w:rPr>
          <w:rFonts w:ascii="Times New Roman" w:hAnsi="Times New Roman" w:cs="Times New Roman"/>
          <w:lang w:val="en-US"/>
        </w:rPr>
        <w:t xml:space="preserve">, H.; </w:t>
      </w:r>
      <w:proofErr w:type="spellStart"/>
      <w:r w:rsidRPr="003E7DFE">
        <w:rPr>
          <w:rFonts w:ascii="Times New Roman" w:hAnsi="Times New Roman" w:cs="Times New Roman"/>
          <w:lang w:val="en-US"/>
        </w:rPr>
        <w:t>Fennema</w:t>
      </w:r>
      <w:proofErr w:type="spellEnd"/>
      <w:r w:rsidRPr="003E7DFE">
        <w:rPr>
          <w:rFonts w:ascii="Times New Roman" w:hAnsi="Times New Roman" w:cs="Times New Roman"/>
          <w:lang w:val="en-US"/>
        </w:rPr>
        <w:t xml:space="preserve">, K. (eds.), Interfacing the Past: Computer Applications and Quantitative Methods in Archaeology CAA95 vol. 1. </w:t>
      </w:r>
      <w:proofErr w:type="spellStart"/>
      <w:r w:rsidRPr="00D1073B">
        <w:rPr>
          <w:rFonts w:ascii="Times New Roman" w:hAnsi="Times New Roman" w:cs="Times New Roman"/>
        </w:rPr>
        <w:t>Analecta</w:t>
      </w:r>
      <w:proofErr w:type="spellEnd"/>
      <w:r w:rsidRPr="00D1073B">
        <w:rPr>
          <w:rFonts w:ascii="Times New Roman" w:hAnsi="Times New Roman" w:cs="Times New Roman"/>
        </w:rPr>
        <w:t xml:space="preserve"> </w:t>
      </w:r>
      <w:proofErr w:type="spellStart"/>
      <w:r w:rsidRPr="00D1073B">
        <w:rPr>
          <w:rFonts w:ascii="Times New Roman" w:hAnsi="Times New Roman" w:cs="Times New Roman"/>
        </w:rPr>
        <w:t>Praehistorica</w:t>
      </w:r>
      <w:proofErr w:type="spellEnd"/>
      <w:r w:rsidRPr="00D1073B">
        <w:rPr>
          <w:rFonts w:ascii="Times New Roman" w:hAnsi="Times New Roman" w:cs="Times New Roman"/>
        </w:rPr>
        <w:t xml:space="preserve"> </w:t>
      </w:r>
      <w:proofErr w:type="spellStart"/>
      <w:r w:rsidRPr="00D1073B">
        <w:rPr>
          <w:rFonts w:ascii="Times New Roman" w:hAnsi="Times New Roman" w:cs="Times New Roman"/>
        </w:rPr>
        <w:t>Leidensia</w:t>
      </w:r>
      <w:proofErr w:type="spellEnd"/>
      <w:r w:rsidRPr="00D1073B">
        <w:rPr>
          <w:rFonts w:ascii="Times New Roman" w:hAnsi="Times New Roman" w:cs="Times New Roman"/>
        </w:rPr>
        <w:t xml:space="preserve"> 28.</w:t>
      </w:r>
    </w:p>
  </w:footnote>
  <w:footnote w:id="2">
    <w:p w:rsidR="0079652A" w:rsidRPr="009F4794" w:rsidRDefault="0079652A" w:rsidP="003963F6">
      <w:pPr>
        <w:pStyle w:val="FootnoteText"/>
        <w:rPr>
          <w:rFonts w:ascii="Times New Roman" w:hAnsi="Times New Roman" w:cs="Times New Roman"/>
        </w:rPr>
      </w:pPr>
      <w:r w:rsidRPr="009F4794">
        <w:rPr>
          <w:rStyle w:val="FootnoteReference"/>
          <w:rFonts w:ascii="Times New Roman" w:hAnsi="Times New Roman" w:cs="Times New Roman"/>
        </w:rPr>
        <w:footnoteRef/>
      </w:r>
      <w:r w:rsidRPr="009F4794">
        <w:rPr>
          <w:rFonts w:ascii="Times New Roman" w:hAnsi="Times New Roman" w:cs="Times New Roman"/>
        </w:rPr>
        <w:t xml:space="preserve"> Jf. f.eks. styrevedtaket fra 2010, hvor man utsatte vedtaket om innføring av Unicode (muligheten for å lagre og vise bl.a. samiske og greske tegn), for å bruke alle ressurser til å samle baser og øke MUSIT-aktiviteten i museene. (Innføring av Unicode ville medført at man måtte bruke ressurser på å oppgradere Oracle-databasen og applikasjonene. Nesten all trafikk på Internett er i dag basert på Unicode som er anbefalt standard for offisielle nettsider i Norge.)</w:t>
      </w:r>
    </w:p>
  </w:footnote>
  <w:footnote w:id="3">
    <w:p w:rsidR="0079652A" w:rsidRDefault="0079652A" w:rsidP="003963F6">
      <w:pPr>
        <w:pStyle w:val="FootnoteText"/>
      </w:pPr>
      <w:r w:rsidRPr="009F4794">
        <w:rPr>
          <w:rStyle w:val="FootnoteReference"/>
          <w:rFonts w:ascii="Times New Roman" w:hAnsi="Times New Roman" w:cs="Times New Roman"/>
        </w:rPr>
        <w:footnoteRef/>
      </w:r>
      <w:r w:rsidRPr="009F4794">
        <w:rPr>
          <w:rFonts w:ascii="Times New Roman" w:hAnsi="Times New Roman" w:cs="Times New Roman"/>
        </w:rPr>
        <w:t xml:space="preserve"> http://www.regjeringen.no/nb/dep/fad/dok/regpubl/stmeld/2008-2009/stmeld-nr-19-2008-2009-/6.html?id=552898</w:t>
      </w:r>
    </w:p>
  </w:footnote>
  <w:footnote w:id="4">
    <w:p w:rsidR="0079652A" w:rsidRDefault="0079652A">
      <w:pPr>
        <w:pStyle w:val="FootnoteText"/>
      </w:pPr>
      <w:r>
        <w:rPr>
          <w:rStyle w:val="FootnoteReference"/>
        </w:rPr>
        <w:footnoteRef/>
      </w:r>
      <w:r>
        <w:t xml:space="preserve"> </w:t>
      </w:r>
      <w:hyperlink r:id="rId1" w:history="1">
        <w:r w:rsidRPr="00F731EE">
          <w:rPr>
            <w:rStyle w:val="Hyperlink"/>
            <w:rFonts w:ascii="Times New Roman" w:hAnsi="Times New Roman" w:cs="Times New Roman"/>
            <w:sz w:val="24"/>
            <w:szCs w:val="24"/>
          </w:rPr>
          <w:t>http://www.slideshare.net/surikat/caanorway-2012-1015-ppna-data-terstlla-arkeologisk-information</w:t>
        </w:r>
      </w:hyperlink>
      <w:r>
        <w:rPr>
          <w:rFonts w:ascii="Times New Roman" w:hAnsi="Times New Roman" w:cs="Times New Roman"/>
          <w:sz w:val="24"/>
          <w:szCs w:val="24"/>
        </w:rPr>
        <w:t>)</w:t>
      </w:r>
    </w:p>
  </w:footnote>
  <w:footnote w:id="5">
    <w:p w:rsidR="0079652A" w:rsidRPr="009F4794" w:rsidRDefault="0079652A" w:rsidP="00FD2788">
      <w:pPr>
        <w:pStyle w:val="FootnoteText"/>
        <w:rPr>
          <w:rFonts w:ascii="Times New Roman" w:hAnsi="Times New Roman" w:cs="Times New Roman"/>
        </w:rPr>
      </w:pPr>
      <w:r w:rsidRPr="009F4794">
        <w:rPr>
          <w:rStyle w:val="FootnoteReference"/>
          <w:rFonts w:ascii="Times New Roman" w:hAnsi="Times New Roman" w:cs="Times New Roman"/>
        </w:rPr>
        <w:footnoteRef/>
      </w:r>
      <w:r w:rsidRPr="009F4794">
        <w:rPr>
          <w:rFonts w:ascii="Times New Roman" w:hAnsi="Times New Roman" w:cs="Times New Roman"/>
        </w:rPr>
        <w:t xml:space="preserve"> I tillegg til hovedkomponentene som er beskrevet består systemet (arkitekturen) av programvare(-moduler) som håndterer (laster opp/ konverterer/ viser) bilder, PDF-filer og etiketter. </w:t>
      </w:r>
    </w:p>
  </w:footnote>
  <w:footnote w:id="6">
    <w:p w:rsidR="0079652A" w:rsidRPr="009F4794" w:rsidRDefault="0079652A" w:rsidP="00FD2788">
      <w:pPr>
        <w:pStyle w:val="FootnoteText"/>
        <w:rPr>
          <w:rFonts w:ascii="Times New Roman" w:hAnsi="Times New Roman" w:cs="Times New Roman"/>
        </w:rPr>
      </w:pPr>
      <w:r w:rsidRPr="009F4794">
        <w:rPr>
          <w:rStyle w:val="FootnoteReference"/>
          <w:rFonts w:ascii="Times New Roman" w:hAnsi="Times New Roman" w:cs="Times New Roman"/>
        </w:rPr>
        <w:footnoteRef/>
      </w:r>
      <w:r w:rsidRPr="009F4794">
        <w:rPr>
          <w:rFonts w:ascii="Times New Roman" w:hAnsi="Times New Roman" w:cs="Times New Roman"/>
        </w:rPr>
        <w:t xml:space="preserve"> SQL er en standardisert måte å søke i relasjonsdatabasetabeller på. Alle relasjonsdatabaser inkl. Access, MySQL osv. benytter en variant av SQL.</w:t>
      </w:r>
    </w:p>
  </w:footnote>
  <w:footnote w:id="7">
    <w:p w:rsidR="0079652A" w:rsidRPr="009F4794" w:rsidRDefault="0079652A" w:rsidP="009A2679">
      <w:pPr>
        <w:pStyle w:val="FootnoteText"/>
        <w:rPr>
          <w:rFonts w:ascii="Times New Roman" w:hAnsi="Times New Roman" w:cs="Times New Roman"/>
        </w:rPr>
      </w:pPr>
      <w:r w:rsidRPr="009F4794">
        <w:rPr>
          <w:rStyle w:val="FootnoteReference"/>
          <w:rFonts w:ascii="Times New Roman" w:hAnsi="Times New Roman" w:cs="Times New Roman"/>
        </w:rPr>
        <w:footnoteRef/>
      </w:r>
      <w:r w:rsidRPr="009F4794">
        <w:rPr>
          <w:rFonts w:ascii="Times New Roman" w:hAnsi="Times New Roman" w:cs="Times New Roman"/>
        </w:rPr>
        <w:t xml:space="preserve"> Som i dag vil konservatorer/ forskere ha kontroll med hvilke data/ objekter som gjøres tilgjengelig for hvilke brukergrupper i og med at det er i databasen man </w:t>
      </w:r>
      <w:r>
        <w:rPr>
          <w:rFonts w:ascii="Times New Roman" w:hAnsi="Times New Roman" w:cs="Times New Roman"/>
        </w:rPr>
        <w:t>styrer</w:t>
      </w:r>
      <w:r w:rsidRPr="009F4794">
        <w:rPr>
          <w:rFonts w:ascii="Times New Roman" w:hAnsi="Times New Roman" w:cs="Times New Roman"/>
        </w:rPr>
        <w:t xml:space="preserve"> dette.</w:t>
      </w:r>
    </w:p>
  </w:footnote>
  <w:footnote w:id="8">
    <w:p w:rsidR="0079652A" w:rsidRPr="009F4794" w:rsidRDefault="0079652A" w:rsidP="00E02F95">
      <w:pPr>
        <w:pStyle w:val="FootnoteText"/>
        <w:rPr>
          <w:rFonts w:ascii="Times New Roman" w:hAnsi="Times New Roman" w:cs="Times New Roman"/>
        </w:rPr>
      </w:pPr>
      <w:r w:rsidRPr="009F4794">
        <w:rPr>
          <w:rStyle w:val="FootnoteReference"/>
          <w:rFonts w:ascii="Times New Roman" w:hAnsi="Times New Roman" w:cs="Times New Roman"/>
        </w:rPr>
        <w:footnoteRef/>
      </w:r>
      <w:r w:rsidRPr="009F4794">
        <w:rPr>
          <w:rFonts w:ascii="Times New Roman" w:hAnsi="Times New Roman" w:cs="Times New Roman"/>
        </w:rPr>
        <w:t xml:space="preserve"> http://en.wikipedia.org/wiki/Service-oriented_architecture</w:t>
      </w:r>
    </w:p>
  </w:footnote>
  <w:footnote w:id="9">
    <w:p w:rsidR="0079652A" w:rsidRPr="009F4794" w:rsidRDefault="0079652A" w:rsidP="003D15F8">
      <w:pPr>
        <w:pStyle w:val="FootnoteText"/>
        <w:rPr>
          <w:rFonts w:ascii="Times New Roman" w:hAnsi="Times New Roman" w:cs="Times New Roman"/>
        </w:rPr>
      </w:pPr>
      <w:r w:rsidRPr="009F4794">
        <w:rPr>
          <w:rStyle w:val="FootnoteReference"/>
          <w:rFonts w:ascii="Times New Roman" w:hAnsi="Times New Roman" w:cs="Times New Roman"/>
        </w:rPr>
        <w:footnoteRef/>
      </w:r>
      <w:r w:rsidRPr="009F4794">
        <w:rPr>
          <w:rFonts w:ascii="Times New Roman" w:hAnsi="Times New Roman" w:cs="Times New Roman"/>
        </w:rPr>
        <w:t xml:space="preserve"> http://en.wikipedia.org/wiki/Representational_state_transfer</w:t>
      </w:r>
    </w:p>
  </w:footnote>
  <w:footnote w:id="10">
    <w:p w:rsidR="0079652A" w:rsidRPr="009F4794" w:rsidRDefault="0079652A" w:rsidP="003D15F8">
      <w:pPr>
        <w:pStyle w:val="FootnoteText"/>
        <w:rPr>
          <w:rFonts w:ascii="Times New Roman" w:hAnsi="Times New Roman" w:cs="Times New Roman"/>
        </w:rPr>
      </w:pPr>
      <w:r w:rsidRPr="009F4794">
        <w:rPr>
          <w:rStyle w:val="FootnoteReference"/>
          <w:rFonts w:ascii="Times New Roman" w:hAnsi="Times New Roman" w:cs="Times New Roman"/>
        </w:rPr>
        <w:footnoteRef/>
      </w:r>
      <w:r w:rsidRPr="009F4794">
        <w:rPr>
          <w:rFonts w:ascii="Times New Roman" w:hAnsi="Times New Roman" w:cs="Times New Roman"/>
        </w:rPr>
        <w:t xml:space="preserve"> http://en.wikipedia.org/wiki/SQL_injection</w:t>
      </w:r>
    </w:p>
  </w:footnote>
  <w:footnote w:id="11">
    <w:p w:rsidR="0079652A" w:rsidRPr="009F4794" w:rsidRDefault="0079652A" w:rsidP="003D15F8">
      <w:pPr>
        <w:pStyle w:val="FootnoteText"/>
        <w:rPr>
          <w:rFonts w:ascii="Times New Roman" w:hAnsi="Times New Roman" w:cs="Times New Roman"/>
        </w:rPr>
      </w:pPr>
      <w:r w:rsidRPr="009F4794">
        <w:rPr>
          <w:rStyle w:val="FootnoteReference"/>
          <w:rFonts w:ascii="Times New Roman" w:hAnsi="Times New Roman" w:cs="Times New Roman"/>
        </w:rPr>
        <w:footnoteRef/>
      </w:r>
      <w:r w:rsidRPr="009F4794">
        <w:rPr>
          <w:rFonts w:ascii="Times New Roman" w:hAnsi="Times New Roman" w:cs="Times New Roman"/>
        </w:rPr>
        <w:t xml:space="preserve"> http://www.seamframework.org/</w:t>
      </w:r>
    </w:p>
  </w:footnote>
  <w:footnote w:id="12">
    <w:p w:rsidR="0079652A" w:rsidRPr="00B85ECF" w:rsidRDefault="0079652A" w:rsidP="003D15F8">
      <w:pPr>
        <w:pStyle w:val="FootnoteText"/>
      </w:pPr>
      <w:r w:rsidRPr="009F4794">
        <w:rPr>
          <w:rStyle w:val="FootnoteReference"/>
          <w:rFonts w:ascii="Times New Roman" w:hAnsi="Times New Roman" w:cs="Times New Roman"/>
        </w:rPr>
        <w:footnoteRef/>
      </w:r>
      <w:r w:rsidRPr="009F4794">
        <w:rPr>
          <w:rFonts w:ascii="Times New Roman" w:hAnsi="Times New Roman" w:cs="Times New Roman"/>
        </w:rPr>
        <w:t xml:space="preserve"> http://www.asp.net/web-api</w:t>
      </w:r>
    </w:p>
  </w:footnote>
  <w:footnote w:id="13">
    <w:p w:rsidR="0079652A" w:rsidRPr="009F4794" w:rsidRDefault="0079652A" w:rsidP="003D15F8">
      <w:pPr>
        <w:pStyle w:val="FootnoteText"/>
        <w:rPr>
          <w:rFonts w:ascii="Times New Roman" w:hAnsi="Times New Roman" w:cs="Times New Roman"/>
        </w:rPr>
      </w:pPr>
      <w:r w:rsidRPr="009F4794">
        <w:rPr>
          <w:rStyle w:val="FootnoteReference"/>
          <w:rFonts w:ascii="Times New Roman" w:hAnsi="Times New Roman" w:cs="Times New Roman"/>
        </w:rPr>
        <w:footnoteRef/>
      </w:r>
      <w:r w:rsidRPr="009F4794">
        <w:rPr>
          <w:rFonts w:ascii="Times New Roman" w:hAnsi="Times New Roman" w:cs="Times New Roman"/>
        </w:rPr>
        <w:t xml:space="preserve"> http://nodejs.org/</w:t>
      </w:r>
    </w:p>
  </w:footnote>
  <w:footnote w:id="14">
    <w:p w:rsidR="0079652A" w:rsidRPr="00B85ECF" w:rsidRDefault="0079652A" w:rsidP="003D15F8">
      <w:pPr>
        <w:pStyle w:val="FootnoteText"/>
      </w:pPr>
      <w:r w:rsidRPr="009F4794">
        <w:rPr>
          <w:rStyle w:val="FootnoteReference"/>
          <w:rFonts w:ascii="Times New Roman" w:hAnsi="Times New Roman" w:cs="Times New Roman"/>
        </w:rPr>
        <w:footnoteRef/>
      </w:r>
      <w:r w:rsidRPr="009F4794">
        <w:rPr>
          <w:rFonts w:ascii="Times New Roman" w:hAnsi="Times New Roman" w:cs="Times New Roman"/>
        </w:rPr>
        <w:t xml:space="preserve"> http://www.thoughtworks.com/articles/technology-radar-october-2012</w:t>
      </w:r>
    </w:p>
  </w:footnote>
  <w:footnote w:id="15">
    <w:p w:rsidR="0079652A" w:rsidRPr="009F4794" w:rsidRDefault="0079652A" w:rsidP="003D15F8">
      <w:pPr>
        <w:pStyle w:val="FootnoteText"/>
        <w:rPr>
          <w:rFonts w:ascii="Times New Roman" w:hAnsi="Times New Roman" w:cs="Times New Roman"/>
        </w:rPr>
      </w:pPr>
      <w:r w:rsidRPr="009F4794">
        <w:rPr>
          <w:rStyle w:val="FootnoteReference"/>
          <w:rFonts w:ascii="Times New Roman" w:hAnsi="Times New Roman" w:cs="Times New Roman"/>
        </w:rPr>
        <w:footnoteRef/>
      </w:r>
      <w:r w:rsidRPr="009F4794">
        <w:rPr>
          <w:rFonts w:ascii="Times New Roman" w:hAnsi="Times New Roman" w:cs="Times New Roman"/>
        </w:rPr>
        <w:t xml:space="preserve"> http://blog.goodstuff.im/yes-virginia-scala-is-hard</w:t>
      </w:r>
    </w:p>
  </w:footnote>
  <w:footnote w:id="16">
    <w:p w:rsidR="0079652A" w:rsidRDefault="0079652A">
      <w:pPr>
        <w:pStyle w:val="FootnoteText"/>
      </w:pPr>
      <w:r>
        <w:rPr>
          <w:rStyle w:val="FootnoteReference"/>
        </w:rPr>
        <w:footnoteRef/>
      </w:r>
      <w:r>
        <w:t xml:space="preserve"> http://vimeo.com/57692834</w:t>
      </w:r>
    </w:p>
  </w:footnote>
  <w:footnote w:id="17">
    <w:p w:rsidR="0079652A" w:rsidRPr="009F4794" w:rsidRDefault="0079652A" w:rsidP="009D567F">
      <w:pPr>
        <w:pStyle w:val="FootnoteText"/>
        <w:rPr>
          <w:rFonts w:ascii="Times New Roman" w:hAnsi="Times New Roman" w:cs="Times New Roman"/>
        </w:rPr>
      </w:pPr>
      <w:r w:rsidRPr="009F4794">
        <w:rPr>
          <w:rStyle w:val="FootnoteReference"/>
          <w:rFonts w:ascii="Times New Roman" w:hAnsi="Times New Roman" w:cs="Times New Roman"/>
        </w:rPr>
        <w:footnoteRef/>
      </w:r>
      <w:r w:rsidRPr="009F4794">
        <w:rPr>
          <w:rFonts w:ascii="Times New Roman" w:hAnsi="Times New Roman" w:cs="Times New Roman"/>
        </w:rPr>
        <w:t xml:space="preserve"> http://en.wikipedia.org/wiki/Object-relational_mapping</w:t>
      </w:r>
    </w:p>
  </w:footnote>
  <w:footnote w:id="18">
    <w:p w:rsidR="0079652A" w:rsidRPr="009F4794" w:rsidRDefault="0079652A" w:rsidP="003D15F8">
      <w:pPr>
        <w:pStyle w:val="FootnoteText"/>
        <w:rPr>
          <w:rFonts w:ascii="Times New Roman" w:hAnsi="Times New Roman" w:cs="Times New Roman"/>
          <w:lang w:val="en-US"/>
        </w:rPr>
      </w:pPr>
      <w:r w:rsidRPr="009F4794">
        <w:rPr>
          <w:rStyle w:val="FootnoteReference"/>
          <w:rFonts w:ascii="Times New Roman" w:hAnsi="Times New Roman" w:cs="Times New Roman"/>
        </w:rPr>
        <w:footnoteRef/>
      </w:r>
      <w:r w:rsidRPr="009F4794">
        <w:rPr>
          <w:rFonts w:ascii="Times New Roman" w:hAnsi="Times New Roman" w:cs="Times New Roman"/>
          <w:lang w:val="en-US"/>
        </w:rPr>
        <w:t xml:space="preserve"> Douglas </w:t>
      </w:r>
      <w:proofErr w:type="spellStart"/>
      <w:r w:rsidRPr="009F4794">
        <w:rPr>
          <w:rFonts w:ascii="Times New Roman" w:hAnsi="Times New Roman" w:cs="Times New Roman"/>
          <w:lang w:val="en-US"/>
        </w:rPr>
        <w:t>Crockford</w:t>
      </w:r>
      <w:proofErr w:type="spellEnd"/>
      <w:r w:rsidRPr="009F4794">
        <w:rPr>
          <w:rFonts w:ascii="Times New Roman" w:hAnsi="Times New Roman" w:cs="Times New Roman"/>
          <w:lang w:val="en-US"/>
        </w:rPr>
        <w:t>: ”JavaScript: The Good Parts”</w:t>
      </w:r>
    </w:p>
  </w:footnote>
  <w:footnote w:id="19">
    <w:p w:rsidR="0079652A" w:rsidRPr="009F4794" w:rsidRDefault="0079652A" w:rsidP="003D15F8">
      <w:pPr>
        <w:pStyle w:val="FootnoteText"/>
        <w:rPr>
          <w:rFonts w:ascii="Times New Roman" w:hAnsi="Times New Roman" w:cs="Times New Roman"/>
          <w:lang w:val="en-US"/>
        </w:rPr>
      </w:pPr>
      <w:r w:rsidRPr="009F4794">
        <w:rPr>
          <w:rStyle w:val="FootnoteReference"/>
          <w:rFonts w:ascii="Times New Roman" w:hAnsi="Times New Roman" w:cs="Times New Roman"/>
        </w:rPr>
        <w:footnoteRef/>
      </w:r>
      <w:r w:rsidRPr="009F4794">
        <w:rPr>
          <w:rFonts w:ascii="Times New Roman" w:hAnsi="Times New Roman" w:cs="Times New Roman"/>
          <w:lang w:val="en-US"/>
        </w:rPr>
        <w:t xml:space="preserve"> http://www.typescriptlang.org/</w:t>
      </w:r>
    </w:p>
  </w:footnote>
  <w:footnote w:id="20">
    <w:p w:rsidR="0079652A" w:rsidRPr="009F4794" w:rsidRDefault="0079652A" w:rsidP="003D15F8">
      <w:pPr>
        <w:pStyle w:val="FootnoteText"/>
        <w:rPr>
          <w:rFonts w:ascii="Times New Roman" w:hAnsi="Times New Roman" w:cs="Times New Roman"/>
          <w:lang w:val="en-US"/>
        </w:rPr>
      </w:pPr>
      <w:r w:rsidRPr="009F4794">
        <w:rPr>
          <w:rStyle w:val="FootnoteReference"/>
          <w:rFonts w:ascii="Times New Roman" w:hAnsi="Times New Roman" w:cs="Times New Roman"/>
        </w:rPr>
        <w:footnoteRef/>
      </w:r>
      <w:r w:rsidRPr="009F4794">
        <w:rPr>
          <w:rFonts w:ascii="Times New Roman" w:hAnsi="Times New Roman" w:cs="Times New Roman"/>
          <w:lang w:val="en-US"/>
        </w:rPr>
        <w:t xml:space="preserve"> http://angularjs.org/</w:t>
      </w:r>
    </w:p>
  </w:footnote>
  <w:footnote w:id="21">
    <w:p w:rsidR="0079652A" w:rsidRPr="009F4794" w:rsidRDefault="0079652A" w:rsidP="003D15F8">
      <w:pPr>
        <w:pStyle w:val="FootnoteText"/>
        <w:rPr>
          <w:rFonts w:ascii="Times New Roman" w:hAnsi="Times New Roman" w:cs="Times New Roman"/>
          <w:lang w:val="en-US"/>
        </w:rPr>
      </w:pPr>
      <w:r w:rsidRPr="009F4794">
        <w:rPr>
          <w:rStyle w:val="FootnoteReference"/>
          <w:rFonts w:ascii="Times New Roman" w:hAnsi="Times New Roman" w:cs="Times New Roman"/>
        </w:rPr>
        <w:footnoteRef/>
      </w:r>
      <w:r w:rsidRPr="009F4794">
        <w:rPr>
          <w:rFonts w:ascii="Times New Roman" w:hAnsi="Times New Roman" w:cs="Times New Roman"/>
          <w:lang w:val="en-US"/>
        </w:rPr>
        <w:t xml:space="preserve"> https://dvcs.w3.org/hg/webcomponents/raw-file/tip/explainer/index.html</w:t>
      </w:r>
    </w:p>
  </w:footnote>
  <w:footnote w:id="22">
    <w:p w:rsidR="0079652A" w:rsidRPr="009F4794" w:rsidRDefault="0079652A" w:rsidP="003D15F8">
      <w:pPr>
        <w:pStyle w:val="FootnoteText"/>
        <w:rPr>
          <w:rFonts w:ascii="Times New Roman" w:hAnsi="Times New Roman" w:cs="Times New Roman"/>
          <w:lang w:val="en-US"/>
        </w:rPr>
      </w:pPr>
      <w:r w:rsidRPr="009F4794">
        <w:rPr>
          <w:rStyle w:val="FootnoteReference"/>
          <w:rFonts w:ascii="Times New Roman" w:hAnsi="Times New Roman" w:cs="Times New Roman"/>
        </w:rPr>
        <w:footnoteRef/>
      </w:r>
      <w:r w:rsidRPr="009F4794">
        <w:rPr>
          <w:rFonts w:ascii="Times New Roman" w:hAnsi="Times New Roman" w:cs="Times New Roman"/>
          <w:lang w:val="en-US"/>
        </w:rPr>
        <w:t xml:space="preserve"> http://xamarin.com/</w:t>
      </w:r>
    </w:p>
  </w:footnote>
  <w:footnote w:id="23">
    <w:p w:rsidR="0079652A" w:rsidRPr="009F4794" w:rsidRDefault="0079652A" w:rsidP="003D15F8">
      <w:pPr>
        <w:pStyle w:val="FootnoteText"/>
        <w:rPr>
          <w:rFonts w:ascii="Times New Roman" w:hAnsi="Times New Roman" w:cs="Times New Roman"/>
          <w:lang w:val="en-US"/>
        </w:rPr>
      </w:pPr>
      <w:r w:rsidRPr="009F4794">
        <w:rPr>
          <w:rStyle w:val="FootnoteReference"/>
          <w:rFonts w:ascii="Times New Roman" w:hAnsi="Times New Roman" w:cs="Times New Roman"/>
        </w:rPr>
        <w:footnoteRef/>
      </w:r>
      <w:r w:rsidRPr="009F4794">
        <w:rPr>
          <w:rFonts w:ascii="Times New Roman" w:hAnsi="Times New Roman" w:cs="Times New Roman"/>
          <w:lang w:val="en-US"/>
        </w:rPr>
        <w:t xml:space="preserve"> http://www.mono-project.com</w:t>
      </w:r>
    </w:p>
  </w:footnote>
  <w:footnote w:id="24">
    <w:p w:rsidR="0079652A" w:rsidRPr="00D1073B" w:rsidRDefault="0079652A" w:rsidP="003D15F8">
      <w:pPr>
        <w:pStyle w:val="FootnoteText"/>
        <w:rPr>
          <w:rFonts w:ascii="Times New Roman" w:hAnsi="Times New Roman" w:cs="Times New Roman"/>
          <w:lang w:val="en-US"/>
        </w:rPr>
      </w:pPr>
      <w:r w:rsidRPr="00BD3E7F">
        <w:rPr>
          <w:rStyle w:val="FootnoteReference"/>
          <w:rFonts w:ascii="Times New Roman" w:hAnsi="Times New Roman" w:cs="Times New Roman"/>
        </w:rPr>
        <w:footnoteRef/>
      </w:r>
      <w:r w:rsidRPr="00BD3E7F">
        <w:rPr>
          <w:rFonts w:ascii="Times New Roman" w:hAnsi="Times New Roman" w:cs="Times New Roman"/>
          <w:lang w:val="en-US"/>
        </w:rPr>
        <w:t xml:space="preserve"> http://fsharp.org/</w:t>
      </w:r>
    </w:p>
  </w:footnote>
  <w:footnote w:id="25">
    <w:p w:rsidR="0079652A" w:rsidRPr="003E7DFE" w:rsidRDefault="0079652A">
      <w:pPr>
        <w:pStyle w:val="FootnoteText"/>
        <w:rPr>
          <w:lang w:val="en-US"/>
        </w:rPr>
      </w:pPr>
      <w:r w:rsidRPr="00D1073B">
        <w:rPr>
          <w:rStyle w:val="FootnoteReference"/>
          <w:rFonts w:ascii="Times New Roman" w:hAnsi="Times New Roman" w:cs="Times New Roman"/>
        </w:rPr>
        <w:footnoteRef/>
      </w:r>
      <w:r w:rsidRPr="003E7DFE">
        <w:rPr>
          <w:rFonts w:ascii="Times New Roman" w:hAnsi="Times New Roman" w:cs="Times New Roman"/>
          <w:lang w:val="en-US"/>
        </w:rPr>
        <w:t xml:space="preserve"> http://www.regjeringen.no/upload/KD/Vedlegg/UH/Rapporter_og_planer/Rapport_NDU-utvalget-090529.pdf</w:t>
      </w:r>
    </w:p>
  </w:footnote>
  <w:footnote w:id="26">
    <w:p w:rsidR="0079652A" w:rsidRPr="003E7DFE" w:rsidRDefault="0079652A">
      <w:pPr>
        <w:pStyle w:val="FootnoteText"/>
        <w:rPr>
          <w:lang w:val="en-US"/>
        </w:rPr>
      </w:pPr>
      <w:r>
        <w:rPr>
          <w:rStyle w:val="FootnoteReference"/>
        </w:rPr>
        <w:footnoteRef/>
      </w:r>
      <w:r w:rsidRPr="003E7DFE">
        <w:rPr>
          <w:rFonts w:ascii="Times New Roman" w:hAnsi="Times New Roman" w:cs="Times New Roman"/>
          <w:sz w:val="24"/>
          <w:szCs w:val="24"/>
          <w:lang w:val="en-US"/>
        </w:rPr>
        <w:t xml:space="preserve"> </w:t>
      </w:r>
      <w:r w:rsidRPr="003E7DFE">
        <w:rPr>
          <w:rFonts w:ascii="Times New Roman" w:hAnsi="Times New Roman" w:cs="Times New Roman"/>
          <w:lang w:val="en-US"/>
        </w:rPr>
        <w:t>http://data.norge.no/data</w:t>
      </w:r>
    </w:p>
  </w:footnote>
  <w:footnote w:id="27">
    <w:p w:rsidR="0079652A" w:rsidRPr="003E7DFE" w:rsidRDefault="0079652A" w:rsidP="0050227D">
      <w:pPr>
        <w:pStyle w:val="FootnoteText"/>
        <w:rPr>
          <w:rFonts w:ascii="Times New Roman" w:hAnsi="Times New Roman" w:cs="Times New Roman"/>
          <w:lang w:val="en-US"/>
        </w:rPr>
      </w:pPr>
      <w:r w:rsidRPr="00D1073B">
        <w:rPr>
          <w:rStyle w:val="FootnoteReference"/>
          <w:rFonts w:ascii="Times New Roman" w:hAnsi="Times New Roman" w:cs="Times New Roman"/>
        </w:rPr>
        <w:footnoteRef/>
      </w:r>
      <w:r w:rsidRPr="003E7DFE">
        <w:rPr>
          <w:rFonts w:ascii="Times New Roman" w:hAnsi="Times New Roman" w:cs="Times New Roman"/>
          <w:lang w:val="en-US"/>
        </w:rPr>
        <w:t xml:space="preserve"> DINA = Digital Information System for Natural History Collections:</w:t>
      </w:r>
    </w:p>
    <w:p w:rsidR="0079652A" w:rsidRPr="00D1073B" w:rsidRDefault="0079652A" w:rsidP="0050227D">
      <w:pPr>
        <w:pStyle w:val="FootnoteText"/>
        <w:rPr>
          <w:rFonts w:ascii="Times New Roman" w:hAnsi="Times New Roman" w:cs="Times New Roman"/>
        </w:rPr>
      </w:pPr>
      <w:r w:rsidRPr="003E7DFE">
        <w:rPr>
          <w:rFonts w:ascii="Times New Roman" w:hAnsi="Times New Roman" w:cs="Times New Roman"/>
          <w:lang w:val="en-US"/>
        </w:rPr>
        <w:t>A collection management system developed in an international consortium</w:t>
      </w:r>
      <w:r w:rsidR="00683071">
        <w:rPr>
          <w:rFonts w:ascii="Times New Roman" w:hAnsi="Times New Roman" w:cs="Times New Roman"/>
          <w:lang w:val="en-US"/>
        </w:rPr>
        <w:t xml:space="preserve"> </w:t>
      </w:r>
      <w:proofErr w:type="spellStart"/>
      <w:r w:rsidRPr="00D1073B">
        <w:rPr>
          <w:rFonts w:ascii="Times New Roman" w:hAnsi="Times New Roman" w:cs="Times New Roman"/>
        </w:rPr>
        <w:t>using</w:t>
      </w:r>
      <w:proofErr w:type="spellEnd"/>
      <w:r w:rsidRPr="00D1073B">
        <w:rPr>
          <w:rFonts w:ascii="Times New Roman" w:hAnsi="Times New Roman" w:cs="Times New Roman"/>
        </w:rPr>
        <w:t xml:space="preserve"> </w:t>
      </w:r>
      <w:proofErr w:type="spellStart"/>
      <w:r w:rsidRPr="00D1073B">
        <w:rPr>
          <w:rFonts w:ascii="Times New Roman" w:hAnsi="Times New Roman" w:cs="Times New Roman"/>
        </w:rPr>
        <w:t>open</w:t>
      </w:r>
      <w:proofErr w:type="spellEnd"/>
      <w:r w:rsidRPr="00D1073B">
        <w:rPr>
          <w:rFonts w:ascii="Times New Roman" w:hAnsi="Times New Roman" w:cs="Times New Roman"/>
        </w:rPr>
        <w:t xml:space="preserve"> </w:t>
      </w:r>
      <w:proofErr w:type="spellStart"/>
      <w:r w:rsidRPr="00D1073B">
        <w:rPr>
          <w:rFonts w:ascii="Times New Roman" w:hAnsi="Times New Roman" w:cs="Times New Roman"/>
        </w:rPr>
        <w:t>source</w:t>
      </w:r>
      <w:proofErr w:type="spellEnd"/>
      <w:r w:rsidRPr="00D1073B">
        <w:rPr>
          <w:rFonts w:ascii="Times New Roman" w:hAnsi="Times New Roman" w:cs="Times New Roman"/>
        </w:rPr>
        <w:t xml:space="preserve"> </w:t>
      </w:r>
      <w:proofErr w:type="spellStart"/>
      <w:r w:rsidRPr="00D1073B">
        <w:rPr>
          <w:rFonts w:ascii="Times New Roman" w:hAnsi="Times New Roman" w:cs="Times New Roman"/>
        </w:rPr>
        <w:t>components</w:t>
      </w:r>
      <w:proofErr w:type="spellEnd"/>
    </w:p>
  </w:footnote>
  <w:footnote w:id="28">
    <w:p w:rsidR="0079652A" w:rsidRPr="003E7DFE" w:rsidRDefault="0079652A">
      <w:pPr>
        <w:pStyle w:val="FootnoteText"/>
        <w:rPr>
          <w:rFonts w:ascii="Times New Roman" w:hAnsi="Times New Roman" w:cs="Times New Roman"/>
        </w:rPr>
      </w:pPr>
      <w:r w:rsidRPr="00BD3E7F">
        <w:rPr>
          <w:rStyle w:val="FootnoteReference"/>
          <w:rFonts w:ascii="Times New Roman" w:hAnsi="Times New Roman" w:cs="Times New Roman"/>
        </w:rPr>
        <w:footnoteRef/>
      </w:r>
      <w:r w:rsidRPr="003E7DFE">
        <w:rPr>
          <w:rFonts w:ascii="Times New Roman" w:hAnsi="Times New Roman" w:cs="Times New Roman"/>
        </w:rPr>
        <w:t xml:space="preserve"> Wiig </w:t>
      </w:r>
      <w:proofErr w:type="gramStart"/>
      <w:r w:rsidRPr="003E7DFE">
        <w:rPr>
          <w:rFonts w:ascii="Times New Roman" w:hAnsi="Times New Roman" w:cs="Times New Roman"/>
        </w:rPr>
        <w:t>et</w:t>
      </w:r>
      <w:proofErr w:type="gramEnd"/>
      <w:r w:rsidRPr="003E7DFE">
        <w:rPr>
          <w:rFonts w:ascii="Times New Roman" w:hAnsi="Times New Roman" w:cs="Times New Roman"/>
        </w:rPr>
        <w:t xml:space="preserve"> al (2005), "Valg av programvareløsning for samlingsdatabaser ved Naturhistorisk museum, Universitetet i Oslo" og </w:t>
      </w:r>
      <w:proofErr w:type="spellStart"/>
      <w:r w:rsidRPr="003E7DFE">
        <w:rPr>
          <w:rFonts w:ascii="Times New Roman" w:hAnsi="Times New Roman" w:cs="Times New Roman"/>
        </w:rPr>
        <w:t>Stengård</w:t>
      </w:r>
      <w:proofErr w:type="spellEnd"/>
      <w:r w:rsidRPr="003E7DFE">
        <w:rPr>
          <w:rFonts w:ascii="Times New Roman" w:hAnsi="Times New Roman" w:cs="Times New Roman"/>
        </w:rPr>
        <w:t xml:space="preserve">, Eva (2008), "A </w:t>
      </w:r>
      <w:proofErr w:type="spellStart"/>
      <w:r w:rsidRPr="003E7DFE">
        <w:rPr>
          <w:rFonts w:ascii="Times New Roman" w:hAnsi="Times New Roman" w:cs="Times New Roman"/>
        </w:rPr>
        <w:t>national</w:t>
      </w:r>
      <w:proofErr w:type="spellEnd"/>
      <w:r w:rsidRPr="003E7DFE">
        <w:rPr>
          <w:rFonts w:ascii="Times New Roman" w:hAnsi="Times New Roman" w:cs="Times New Roman"/>
        </w:rPr>
        <w:t xml:space="preserve"> system for </w:t>
      </w:r>
      <w:proofErr w:type="spellStart"/>
      <w:r w:rsidRPr="003E7DFE">
        <w:rPr>
          <w:rFonts w:ascii="Times New Roman" w:hAnsi="Times New Roman" w:cs="Times New Roman"/>
        </w:rPr>
        <w:t>digitizing</w:t>
      </w:r>
      <w:proofErr w:type="spellEnd"/>
      <w:r w:rsidRPr="003E7DFE">
        <w:rPr>
          <w:rFonts w:ascii="Times New Roman" w:hAnsi="Times New Roman" w:cs="Times New Roman"/>
        </w:rPr>
        <w:t xml:space="preserve"> </w:t>
      </w:r>
      <w:proofErr w:type="spellStart"/>
      <w:r w:rsidRPr="003E7DFE">
        <w:rPr>
          <w:rFonts w:ascii="Times New Roman" w:hAnsi="Times New Roman" w:cs="Times New Roman"/>
        </w:rPr>
        <w:t>biological</w:t>
      </w:r>
      <w:proofErr w:type="spellEnd"/>
      <w:r w:rsidRPr="003E7DFE">
        <w:rPr>
          <w:rFonts w:ascii="Times New Roman" w:hAnsi="Times New Roman" w:cs="Times New Roman"/>
        </w:rPr>
        <w:t xml:space="preserve"> </w:t>
      </w:r>
      <w:proofErr w:type="spellStart"/>
      <w:r w:rsidRPr="003E7DFE">
        <w:rPr>
          <w:rFonts w:ascii="Times New Roman" w:hAnsi="Times New Roman" w:cs="Times New Roman"/>
        </w:rPr>
        <w:t>specimens</w:t>
      </w:r>
      <w:proofErr w:type="spellEnd"/>
      <w:r w:rsidRPr="003E7DFE">
        <w:rPr>
          <w:rFonts w:ascii="Times New Roman" w:hAnsi="Times New Roman" w:cs="Times New Roman"/>
        </w:rPr>
        <w:t xml:space="preserve"> – DINA </w:t>
      </w:r>
      <w:proofErr w:type="spellStart"/>
      <w:r w:rsidRPr="003E7DFE">
        <w:rPr>
          <w:rFonts w:ascii="Times New Roman" w:hAnsi="Times New Roman" w:cs="Times New Roman"/>
        </w:rPr>
        <w:t>migration</w:t>
      </w:r>
      <w:proofErr w:type="spellEnd"/>
      <w:r w:rsidRPr="003E7DFE">
        <w:rPr>
          <w:rFonts w:ascii="Times New Roman" w:hAnsi="Times New Roman" w:cs="Times New Roman"/>
        </w:rPr>
        <w:t xml:space="preserve"> </w:t>
      </w:r>
      <w:proofErr w:type="spellStart"/>
      <w:r w:rsidRPr="003E7DFE">
        <w:rPr>
          <w:rFonts w:ascii="Times New Roman" w:hAnsi="Times New Roman" w:cs="Times New Roman"/>
        </w:rPr>
        <w:t>phase</w:t>
      </w:r>
      <w:proofErr w:type="spellEnd"/>
      <w:r w:rsidRPr="003E7DFE">
        <w:rPr>
          <w:rFonts w:ascii="Times New Roman" w:hAnsi="Times New Roman" w:cs="Times New Roman"/>
        </w:rPr>
        <w:t>".</w:t>
      </w:r>
    </w:p>
  </w:footnote>
  <w:footnote w:id="29">
    <w:p w:rsidR="0079652A" w:rsidRPr="003E7DFE" w:rsidRDefault="0079652A">
      <w:pPr>
        <w:pStyle w:val="FootnoteText"/>
        <w:rPr>
          <w:rFonts w:ascii="Times New Roman" w:hAnsi="Times New Roman" w:cs="Times New Roman"/>
        </w:rPr>
      </w:pPr>
      <w:r>
        <w:rPr>
          <w:rStyle w:val="FootnoteReference"/>
          <w:rFonts w:ascii="Times New Roman" w:hAnsi="Times New Roman" w:cs="Times New Roman"/>
        </w:rPr>
        <w:footnoteRef/>
      </w:r>
      <w:r w:rsidRPr="003E7DFE">
        <w:rPr>
          <w:rFonts w:ascii="Times New Roman" w:hAnsi="Times New Roman" w:cs="Times New Roman"/>
        </w:rPr>
        <w:t xml:space="preserve"> Wiig </w:t>
      </w:r>
      <w:proofErr w:type="gramStart"/>
      <w:r w:rsidRPr="003E7DFE">
        <w:rPr>
          <w:rFonts w:ascii="Times New Roman" w:hAnsi="Times New Roman" w:cs="Times New Roman"/>
        </w:rPr>
        <w:t>et</w:t>
      </w:r>
      <w:proofErr w:type="gramEnd"/>
      <w:r w:rsidRPr="003E7DFE">
        <w:rPr>
          <w:rFonts w:ascii="Times New Roman" w:hAnsi="Times New Roman" w:cs="Times New Roman"/>
        </w:rPr>
        <w:t xml:space="preserve"> al (2006), "Vurdering av </w:t>
      </w:r>
      <w:proofErr w:type="spellStart"/>
      <w:r w:rsidRPr="003E7DFE">
        <w:rPr>
          <w:rFonts w:ascii="Times New Roman" w:hAnsi="Times New Roman" w:cs="Times New Roman"/>
        </w:rPr>
        <w:t>Specify</w:t>
      </w:r>
      <w:proofErr w:type="spellEnd"/>
      <w:r w:rsidRPr="003E7DFE">
        <w:rPr>
          <w:rFonts w:ascii="Times New Roman" w:hAnsi="Times New Roman" w:cs="Times New Roman"/>
        </w:rPr>
        <w:t xml:space="preserve"> og KE </w:t>
      </w:r>
      <w:proofErr w:type="spellStart"/>
      <w:r w:rsidRPr="003E7DFE">
        <w:rPr>
          <w:rFonts w:ascii="Times New Roman" w:hAnsi="Times New Roman" w:cs="Times New Roman"/>
        </w:rPr>
        <w:t>EMu</w:t>
      </w:r>
      <w:proofErr w:type="spellEnd"/>
      <w:r w:rsidRPr="003E7DFE">
        <w:rPr>
          <w:rFonts w:ascii="Times New Roman" w:hAnsi="Times New Roman" w:cs="Times New Roman"/>
        </w:rPr>
        <w:t xml:space="preserve"> for bruk som samlingsdatabaser ved Naturhistorisk museum, UiO".</w:t>
      </w:r>
    </w:p>
  </w:footnote>
  <w:footnote w:id="30">
    <w:p w:rsidR="0079652A" w:rsidRPr="003E7DFE" w:rsidRDefault="0079652A">
      <w:pPr>
        <w:pStyle w:val="FootnoteText"/>
        <w:rPr>
          <w:rFonts w:ascii="Times New Roman" w:hAnsi="Times New Roman" w:cs="Times New Roman"/>
        </w:rPr>
      </w:pPr>
      <w:r>
        <w:rPr>
          <w:rStyle w:val="FootnoteReference"/>
          <w:rFonts w:ascii="Times New Roman" w:hAnsi="Times New Roman" w:cs="Times New Roman"/>
        </w:rPr>
        <w:footnoteRef/>
      </w:r>
      <w:r w:rsidRPr="003E7DFE">
        <w:rPr>
          <w:rFonts w:ascii="Times New Roman" w:hAnsi="Times New Roman" w:cs="Times New Roman"/>
        </w:rPr>
        <w:t xml:space="preserve"> Wiig </w:t>
      </w:r>
      <w:proofErr w:type="gramStart"/>
      <w:r w:rsidRPr="003E7DFE">
        <w:rPr>
          <w:rFonts w:ascii="Times New Roman" w:hAnsi="Times New Roman" w:cs="Times New Roman"/>
        </w:rPr>
        <w:t>et</w:t>
      </w:r>
      <w:proofErr w:type="gramEnd"/>
      <w:r w:rsidRPr="003E7DFE">
        <w:rPr>
          <w:rFonts w:ascii="Times New Roman" w:hAnsi="Times New Roman" w:cs="Times New Roman"/>
        </w:rPr>
        <w:t xml:space="preserve"> al (2009), "Evaluering av samlingsforvaltningssystemet KE </w:t>
      </w:r>
      <w:proofErr w:type="spellStart"/>
      <w:r w:rsidRPr="003E7DFE">
        <w:rPr>
          <w:rFonts w:ascii="Times New Roman" w:hAnsi="Times New Roman" w:cs="Times New Roman"/>
        </w:rPr>
        <w:t>EMu</w:t>
      </w:r>
      <w:proofErr w:type="spellEnd"/>
      <w:r w:rsidRPr="003E7DFE">
        <w:rPr>
          <w:rFonts w:ascii="Times New Roman" w:hAnsi="Times New Roman" w:cs="Times New Roman"/>
        </w:rPr>
        <w:t xml:space="preserve"> for bruk ved universitetsmuseene i Norge".</w:t>
      </w:r>
    </w:p>
  </w:footnote>
  <w:footnote w:id="31">
    <w:p w:rsidR="0079652A" w:rsidRDefault="0079652A">
      <w:pPr>
        <w:pStyle w:val="FootnoteText"/>
      </w:pPr>
      <w:r>
        <w:rPr>
          <w:rStyle w:val="FootnoteReference"/>
          <w:rFonts w:ascii="Times New Roman" w:hAnsi="Times New Roman" w:cs="Times New Roman"/>
        </w:rPr>
        <w:footnoteRef/>
      </w:r>
      <w:r w:rsidRPr="00D1073B">
        <w:rPr>
          <w:rFonts w:ascii="Times New Roman" w:hAnsi="Times New Roman" w:cs="Times New Roman"/>
        </w:rPr>
        <w:t xml:space="preserve"> Se Eriksson, Torsten (2010), "</w:t>
      </w:r>
      <w:proofErr w:type="spellStart"/>
      <w:r w:rsidRPr="00D1073B">
        <w:rPr>
          <w:rFonts w:ascii="Times New Roman" w:hAnsi="Times New Roman" w:cs="Times New Roman"/>
        </w:rPr>
        <w:t>Gemensamt</w:t>
      </w:r>
      <w:proofErr w:type="spellEnd"/>
      <w:r w:rsidRPr="00D1073B">
        <w:rPr>
          <w:rFonts w:ascii="Times New Roman" w:hAnsi="Times New Roman" w:cs="Times New Roman"/>
        </w:rPr>
        <w:t xml:space="preserve"> system </w:t>
      </w:r>
      <w:proofErr w:type="spellStart"/>
      <w:r w:rsidRPr="00D1073B">
        <w:rPr>
          <w:rFonts w:ascii="Times New Roman" w:hAnsi="Times New Roman" w:cs="Times New Roman"/>
        </w:rPr>
        <w:t>för</w:t>
      </w:r>
      <w:proofErr w:type="spellEnd"/>
      <w:r w:rsidRPr="00D1073B">
        <w:rPr>
          <w:rFonts w:ascii="Times New Roman" w:hAnsi="Times New Roman" w:cs="Times New Roman"/>
        </w:rPr>
        <w:t xml:space="preserve"> samlingsdatabaser".</w:t>
      </w:r>
    </w:p>
  </w:footnote>
  <w:footnote w:id="32">
    <w:p w:rsidR="0079652A" w:rsidRDefault="0079652A">
      <w:pPr>
        <w:pStyle w:val="FootnoteText"/>
      </w:pPr>
      <w:r w:rsidRPr="00D66AA4">
        <w:rPr>
          <w:rStyle w:val="FootnoteReference"/>
          <w:rFonts w:ascii="Times New Roman" w:hAnsi="Times New Roman" w:cs="Times New Roman"/>
        </w:rPr>
        <w:footnoteRef/>
      </w:r>
      <w:r w:rsidRPr="00D66AA4">
        <w:rPr>
          <w:rFonts w:ascii="Times New Roman" w:hAnsi="Times New Roman" w:cs="Times New Roman"/>
        </w:rPr>
        <w:t xml:space="preserve"> Dette kan for eksempel være noe som BIBSYS kan ha kompetanse på og interesse av å tilby løsning for. Det piloteres for tiden en løsning for en databank for læringsobjekter som på sikt også skal ivareta alle typer digitale informasjonsobjekter. Informasjonsobjektene skal gjøres søkbare ved etablering av taksonomier, metadata, rettighetsdata,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C6D"/>
    <w:multiLevelType w:val="hybridMultilevel"/>
    <w:tmpl w:val="E3B2B228"/>
    <w:lvl w:ilvl="0" w:tplc="0414000F">
      <w:start w:val="1"/>
      <w:numFmt w:val="decimal"/>
      <w:lvlText w:val="%1."/>
      <w:lvlJc w:val="left"/>
      <w:pPr>
        <w:ind w:left="3288" w:hanging="360"/>
      </w:pPr>
    </w:lvl>
    <w:lvl w:ilvl="1" w:tplc="04140019">
      <w:start w:val="1"/>
      <w:numFmt w:val="lowerLetter"/>
      <w:lvlText w:val="%2."/>
      <w:lvlJc w:val="left"/>
      <w:pPr>
        <w:ind w:left="4008" w:hanging="360"/>
      </w:pPr>
    </w:lvl>
    <w:lvl w:ilvl="2" w:tplc="0414001B" w:tentative="1">
      <w:start w:val="1"/>
      <w:numFmt w:val="lowerRoman"/>
      <w:lvlText w:val="%3."/>
      <w:lvlJc w:val="right"/>
      <w:pPr>
        <w:ind w:left="4728" w:hanging="180"/>
      </w:pPr>
    </w:lvl>
    <w:lvl w:ilvl="3" w:tplc="0414000F" w:tentative="1">
      <w:start w:val="1"/>
      <w:numFmt w:val="decimal"/>
      <w:lvlText w:val="%4."/>
      <w:lvlJc w:val="left"/>
      <w:pPr>
        <w:ind w:left="5448" w:hanging="360"/>
      </w:pPr>
    </w:lvl>
    <w:lvl w:ilvl="4" w:tplc="04140019" w:tentative="1">
      <w:start w:val="1"/>
      <w:numFmt w:val="lowerLetter"/>
      <w:lvlText w:val="%5."/>
      <w:lvlJc w:val="left"/>
      <w:pPr>
        <w:ind w:left="6168" w:hanging="360"/>
      </w:pPr>
    </w:lvl>
    <w:lvl w:ilvl="5" w:tplc="0414001B" w:tentative="1">
      <w:start w:val="1"/>
      <w:numFmt w:val="lowerRoman"/>
      <w:lvlText w:val="%6."/>
      <w:lvlJc w:val="right"/>
      <w:pPr>
        <w:ind w:left="6888" w:hanging="180"/>
      </w:pPr>
    </w:lvl>
    <w:lvl w:ilvl="6" w:tplc="0414000F" w:tentative="1">
      <w:start w:val="1"/>
      <w:numFmt w:val="decimal"/>
      <w:lvlText w:val="%7."/>
      <w:lvlJc w:val="left"/>
      <w:pPr>
        <w:ind w:left="7608" w:hanging="360"/>
      </w:pPr>
    </w:lvl>
    <w:lvl w:ilvl="7" w:tplc="04140019" w:tentative="1">
      <w:start w:val="1"/>
      <w:numFmt w:val="lowerLetter"/>
      <w:lvlText w:val="%8."/>
      <w:lvlJc w:val="left"/>
      <w:pPr>
        <w:ind w:left="8328" w:hanging="360"/>
      </w:pPr>
    </w:lvl>
    <w:lvl w:ilvl="8" w:tplc="0414001B" w:tentative="1">
      <w:start w:val="1"/>
      <w:numFmt w:val="lowerRoman"/>
      <w:lvlText w:val="%9."/>
      <w:lvlJc w:val="right"/>
      <w:pPr>
        <w:ind w:left="9048" w:hanging="180"/>
      </w:pPr>
    </w:lvl>
  </w:abstractNum>
  <w:abstractNum w:abstractNumId="1">
    <w:nsid w:val="067A3542"/>
    <w:multiLevelType w:val="hybridMultilevel"/>
    <w:tmpl w:val="CB201D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E157BBE"/>
    <w:multiLevelType w:val="hybridMultilevel"/>
    <w:tmpl w:val="044086F8"/>
    <w:lvl w:ilvl="0" w:tplc="60CA9A0C">
      <w:start w:val="4"/>
      <w:numFmt w:val="bullet"/>
      <w:lvlText w:val="-"/>
      <w:lvlJc w:val="left"/>
      <w:pPr>
        <w:ind w:left="360" w:hanging="360"/>
      </w:pPr>
      <w:rPr>
        <w:rFonts w:ascii="Times New Roman" w:eastAsiaTheme="minorEastAsia"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1E7E0723"/>
    <w:multiLevelType w:val="multilevel"/>
    <w:tmpl w:val="0212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822AF8"/>
    <w:multiLevelType w:val="hybridMultilevel"/>
    <w:tmpl w:val="2B9EA4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AA66936"/>
    <w:multiLevelType w:val="hybridMultilevel"/>
    <w:tmpl w:val="117877B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34310106"/>
    <w:multiLevelType w:val="hybridMultilevel"/>
    <w:tmpl w:val="CF428DDC"/>
    <w:lvl w:ilvl="0" w:tplc="60CA9A0C">
      <w:start w:val="4"/>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812511E"/>
    <w:multiLevelType w:val="hybridMultilevel"/>
    <w:tmpl w:val="67221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D5B79BE"/>
    <w:multiLevelType w:val="hybridMultilevel"/>
    <w:tmpl w:val="658647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9870154"/>
    <w:multiLevelType w:val="hybridMultilevel"/>
    <w:tmpl w:val="6756B6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4DE03E31"/>
    <w:multiLevelType w:val="hybridMultilevel"/>
    <w:tmpl w:val="19146E7E"/>
    <w:lvl w:ilvl="0" w:tplc="4F8C0D54">
      <w:start w:val="1"/>
      <w:numFmt w:val="upp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54D41493"/>
    <w:multiLevelType w:val="hybridMultilevel"/>
    <w:tmpl w:val="F39AF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1776EFF"/>
    <w:multiLevelType w:val="hybridMultilevel"/>
    <w:tmpl w:val="19146E7E"/>
    <w:lvl w:ilvl="0" w:tplc="4F8C0D54">
      <w:start w:val="1"/>
      <w:numFmt w:val="upp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6A0E6DAD"/>
    <w:multiLevelType w:val="hybridMultilevel"/>
    <w:tmpl w:val="1E529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C478AB"/>
    <w:multiLevelType w:val="hybridMultilevel"/>
    <w:tmpl w:val="1F5437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71A340AA"/>
    <w:multiLevelType w:val="hybridMultilevel"/>
    <w:tmpl w:val="E6AA9886"/>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759C2D74"/>
    <w:multiLevelType w:val="hybridMultilevel"/>
    <w:tmpl w:val="B5BECFB8"/>
    <w:lvl w:ilvl="0" w:tplc="4F8C0D54">
      <w:start w:val="1"/>
      <w:numFmt w:val="upperLetter"/>
      <w:lvlText w:val="%1."/>
      <w:lvlJc w:val="left"/>
      <w:pPr>
        <w:ind w:left="720" w:hanging="360"/>
      </w:pPr>
      <w:rPr>
        <w:rFonts w:hint="default"/>
      </w:rPr>
    </w:lvl>
    <w:lvl w:ilvl="1" w:tplc="0414001B">
      <w:start w:val="1"/>
      <w:numFmt w:val="lowerRoman"/>
      <w:lvlText w:val="%2."/>
      <w:lvlJc w:val="right"/>
      <w:pPr>
        <w:ind w:left="1440" w:hanging="360"/>
      </w:pPr>
    </w:lvl>
    <w:lvl w:ilvl="2" w:tplc="60CA9A0C">
      <w:start w:val="4"/>
      <w:numFmt w:val="bullet"/>
      <w:lvlText w:val="-"/>
      <w:lvlJc w:val="left"/>
      <w:pPr>
        <w:ind w:left="2340" w:hanging="360"/>
      </w:pPr>
      <w:rPr>
        <w:rFonts w:ascii="Times New Roman" w:eastAsiaTheme="minorEastAsia" w:hAnsi="Times New Roman" w:cs="Times New Roman"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78E82C41"/>
    <w:multiLevelType w:val="hybridMultilevel"/>
    <w:tmpl w:val="FBA0D08C"/>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7CB90A56"/>
    <w:multiLevelType w:val="hybridMultilevel"/>
    <w:tmpl w:val="19146E7E"/>
    <w:lvl w:ilvl="0" w:tplc="4F8C0D54">
      <w:start w:val="1"/>
      <w:numFmt w:val="upp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12"/>
  </w:num>
  <w:num w:numId="6">
    <w:abstractNumId w:val="16"/>
  </w:num>
  <w:num w:numId="7">
    <w:abstractNumId w:val="17"/>
  </w:num>
  <w:num w:numId="8">
    <w:abstractNumId w:val="1"/>
  </w:num>
  <w:num w:numId="9">
    <w:abstractNumId w:val="10"/>
  </w:num>
  <w:num w:numId="10">
    <w:abstractNumId w:val="13"/>
  </w:num>
  <w:num w:numId="11">
    <w:abstractNumId w:val="3"/>
  </w:num>
  <w:num w:numId="12">
    <w:abstractNumId w:val="18"/>
  </w:num>
  <w:num w:numId="13">
    <w:abstractNumId w:val="9"/>
  </w:num>
  <w:num w:numId="14">
    <w:abstractNumId w:val="2"/>
  </w:num>
  <w:num w:numId="15">
    <w:abstractNumId w:val="11"/>
  </w:num>
  <w:num w:numId="16">
    <w:abstractNumId w:val="15"/>
  </w:num>
  <w:num w:numId="17">
    <w:abstractNumId w:val="14"/>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BA"/>
    <w:rsid w:val="00002F48"/>
    <w:rsid w:val="0001258C"/>
    <w:rsid w:val="00027698"/>
    <w:rsid w:val="00035348"/>
    <w:rsid w:val="00062586"/>
    <w:rsid w:val="00090D48"/>
    <w:rsid w:val="00091552"/>
    <w:rsid w:val="00095A7C"/>
    <w:rsid w:val="000A1B03"/>
    <w:rsid w:val="000B7DD1"/>
    <w:rsid w:val="000D3C02"/>
    <w:rsid w:val="0010004F"/>
    <w:rsid w:val="00100BFE"/>
    <w:rsid w:val="001104FB"/>
    <w:rsid w:val="001134D4"/>
    <w:rsid w:val="00121C57"/>
    <w:rsid w:val="00122974"/>
    <w:rsid w:val="00124BA2"/>
    <w:rsid w:val="001279FF"/>
    <w:rsid w:val="00153039"/>
    <w:rsid w:val="001648BD"/>
    <w:rsid w:val="00187370"/>
    <w:rsid w:val="0019460E"/>
    <w:rsid w:val="001B1C17"/>
    <w:rsid w:val="001B5AEF"/>
    <w:rsid w:val="001D29DF"/>
    <w:rsid w:val="001D2E1A"/>
    <w:rsid w:val="001E324D"/>
    <w:rsid w:val="001F2594"/>
    <w:rsid w:val="001F6F3C"/>
    <w:rsid w:val="002053EA"/>
    <w:rsid w:val="0021531D"/>
    <w:rsid w:val="002211C4"/>
    <w:rsid w:val="00231EBC"/>
    <w:rsid w:val="0023553F"/>
    <w:rsid w:val="0024187E"/>
    <w:rsid w:val="00241FFA"/>
    <w:rsid w:val="00254A25"/>
    <w:rsid w:val="00272D0A"/>
    <w:rsid w:val="002770C3"/>
    <w:rsid w:val="00277DA0"/>
    <w:rsid w:val="002841FC"/>
    <w:rsid w:val="00295000"/>
    <w:rsid w:val="00295411"/>
    <w:rsid w:val="0029654D"/>
    <w:rsid w:val="002A1E59"/>
    <w:rsid w:val="002A574B"/>
    <w:rsid w:val="002B1402"/>
    <w:rsid w:val="002D131F"/>
    <w:rsid w:val="002D60EB"/>
    <w:rsid w:val="002E140D"/>
    <w:rsid w:val="002E5BF1"/>
    <w:rsid w:val="00300460"/>
    <w:rsid w:val="00302337"/>
    <w:rsid w:val="00325841"/>
    <w:rsid w:val="00326DB1"/>
    <w:rsid w:val="003300E5"/>
    <w:rsid w:val="003335BA"/>
    <w:rsid w:val="0034292F"/>
    <w:rsid w:val="00360EE7"/>
    <w:rsid w:val="003707CA"/>
    <w:rsid w:val="00375293"/>
    <w:rsid w:val="00375611"/>
    <w:rsid w:val="00387D3E"/>
    <w:rsid w:val="003963F6"/>
    <w:rsid w:val="003A32FC"/>
    <w:rsid w:val="003B5285"/>
    <w:rsid w:val="003C18F0"/>
    <w:rsid w:val="003C2763"/>
    <w:rsid w:val="003D053A"/>
    <w:rsid w:val="003D15F8"/>
    <w:rsid w:val="003D75A0"/>
    <w:rsid w:val="003D7E66"/>
    <w:rsid w:val="003E200F"/>
    <w:rsid w:val="003E28BE"/>
    <w:rsid w:val="003E2CD9"/>
    <w:rsid w:val="003E2F20"/>
    <w:rsid w:val="003E7DFE"/>
    <w:rsid w:val="003F001E"/>
    <w:rsid w:val="003F400A"/>
    <w:rsid w:val="003F6E59"/>
    <w:rsid w:val="00422DDC"/>
    <w:rsid w:val="00431379"/>
    <w:rsid w:val="00440BBA"/>
    <w:rsid w:val="00445624"/>
    <w:rsid w:val="00446DD9"/>
    <w:rsid w:val="0045282B"/>
    <w:rsid w:val="00454685"/>
    <w:rsid w:val="00463D30"/>
    <w:rsid w:val="00482630"/>
    <w:rsid w:val="004A7406"/>
    <w:rsid w:val="004C2E74"/>
    <w:rsid w:val="004D21D2"/>
    <w:rsid w:val="004F1DF0"/>
    <w:rsid w:val="005002AA"/>
    <w:rsid w:val="0050227D"/>
    <w:rsid w:val="005143FA"/>
    <w:rsid w:val="00532228"/>
    <w:rsid w:val="00556BEE"/>
    <w:rsid w:val="0055729A"/>
    <w:rsid w:val="00562348"/>
    <w:rsid w:val="00565AEB"/>
    <w:rsid w:val="005830D5"/>
    <w:rsid w:val="005836C3"/>
    <w:rsid w:val="00597A27"/>
    <w:rsid w:val="00597E7E"/>
    <w:rsid w:val="005A6BBC"/>
    <w:rsid w:val="005A6CCB"/>
    <w:rsid w:val="005B3B3D"/>
    <w:rsid w:val="005C0DE6"/>
    <w:rsid w:val="005C1F30"/>
    <w:rsid w:val="005C5096"/>
    <w:rsid w:val="005E0200"/>
    <w:rsid w:val="005E3C32"/>
    <w:rsid w:val="005E3D42"/>
    <w:rsid w:val="005E5ADA"/>
    <w:rsid w:val="005E65B3"/>
    <w:rsid w:val="005E73BE"/>
    <w:rsid w:val="005F0264"/>
    <w:rsid w:val="005F1C0C"/>
    <w:rsid w:val="005F3FA6"/>
    <w:rsid w:val="006007C7"/>
    <w:rsid w:val="00600E5C"/>
    <w:rsid w:val="00601EC3"/>
    <w:rsid w:val="006020DD"/>
    <w:rsid w:val="006153EC"/>
    <w:rsid w:val="006208CD"/>
    <w:rsid w:val="006233B2"/>
    <w:rsid w:val="00626798"/>
    <w:rsid w:val="006453F3"/>
    <w:rsid w:val="00677A3E"/>
    <w:rsid w:val="00683071"/>
    <w:rsid w:val="006836AB"/>
    <w:rsid w:val="006A031B"/>
    <w:rsid w:val="006A0D78"/>
    <w:rsid w:val="006A29EC"/>
    <w:rsid w:val="006C31A2"/>
    <w:rsid w:val="006C593A"/>
    <w:rsid w:val="006D42BF"/>
    <w:rsid w:val="006E57FC"/>
    <w:rsid w:val="00701EA0"/>
    <w:rsid w:val="00706991"/>
    <w:rsid w:val="00731057"/>
    <w:rsid w:val="00742134"/>
    <w:rsid w:val="007561C9"/>
    <w:rsid w:val="00771BAB"/>
    <w:rsid w:val="0077333E"/>
    <w:rsid w:val="007778F1"/>
    <w:rsid w:val="00780F85"/>
    <w:rsid w:val="00783F1D"/>
    <w:rsid w:val="00786B4A"/>
    <w:rsid w:val="007924FF"/>
    <w:rsid w:val="0079652A"/>
    <w:rsid w:val="007B2DA1"/>
    <w:rsid w:val="007B5C40"/>
    <w:rsid w:val="007C2162"/>
    <w:rsid w:val="007C7877"/>
    <w:rsid w:val="007D0ADD"/>
    <w:rsid w:val="007F4B11"/>
    <w:rsid w:val="0080374A"/>
    <w:rsid w:val="00825E30"/>
    <w:rsid w:val="0083280B"/>
    <w:rsid w:val="00837B4F"/>
    <w:rsid w:val="00863201"/>
    <w:rsid w:val="00863D96"/>
    <w:rsid w:val="00882CEA"/>
    <w:rsid w:val="00894544"/>
    <w:rsid w:val="008A1814"/>
    <w:rsid w:val="008B1C33"/>
    <w:rsid w:val="008C67DD"/>
    <w:rsid w:val="008E2E92"/>
    <w:rsid w:val="008F128C"/>
    <w:rsid w:val="008F25AD"/>
    <w:rsid w:val="008F65AA"/>
    <w:rsid w:val="008F727C"/>
    <w:rsid w:val="0091033C"/>
    <w:rsid w:val="00911088"/>
    <w:rsid w:val="0091123C"/>
    <w:rsid w:val="00917FDC"/>
    <w:rsid w:val="009278CD"/>
    <w:rsid w:val="00927A29"/>
    <w:rsid w:val="00932405"/>
    <w:rsid w:val="0094187F"/>
    <w:rsid w:val="00957DBB"/>
    <w:rsid w:val="009708C0"/>
    <w:rsid w:val="00986377"/>
    <w:rsid w:val="009A2679"/>
    <w:rsid w:val="009B66F5"/>
    <w:rsid w:val="009C1700"/>
    <w:rsid w:val="009D09F7"/>
    <w:rsid w:val="009D2A4D"/>
    <w:rsid w:val="009D567F"/>
    <w:rsid w:val="009E164E"/>
    <w:rsid w:val="009F22D5"/>
    <w:rsid w:val="009F4794"/>
    <w:rsid w:val="00A21C47"/>
    <w:rsid w:val="00A341E3"/>
    <w:rsid w:val="00A417FC"/>
    <w:rsid w:val="00A633C5"/>
    <w:rsid w:val="00A7208C"/>
    <w:rsid w:val="00A74130"/>
    <w:rsid w:val="00A74DB1"/>
    <w:rsid w:val="00A756E0"/>
    <w:rsid w:val="00A91764"/>
    <w:rsid w:val="00AA56BD"/>
    <w:rsid w:val="00AC0AF8"/>
    <w:rsid w:val="00AC62ED"/>
    <w:rsid w:val="00AE2327"/>
    <w:rsid w:val="00B01176"/>
    <w:rsid w:val="00B01D30"/>
    <w:rsid w:val="00B01E44"/>
    <w:rsid w:val="00B0449F"/>
    <w:rsid w:val="00B117CF"/>
    <w:rsid w:val="00B3486A"/>
    <w:rsid w:val="00B52CD5"/>
    <w:rsid w:val="00B610FB"/>
    <w:rsid w:val="00B664F3"/>
    <w:rsid w:val="00B81CFE"/>
    <w:rsid w:val="00B833B4"/>
    <w:rsid w:val="00B85ECF"/>
    <w:rsid w:val="00BB0315"/>
    <w:rsid w:val="00BC1A74"/>
    <w:rsid w:val="00BD3E7F"/>
    <w:rsid w:val="00BF34D0"/>
    <w:rsid w:val="00C01F44"/>
    <w:rsid w:val="00C176D5"/>
    <w:rsid w:val="00C250FC"/>
    <w:rsid w:val="00C27EF4"/>
    <w:rsid w:val="00C3323F"/>
    <w:rsid w:val="00C360B5"/>
    <w:rsid w:val="00C41E7D"/>
    <w:rsid w:val="00C4215B"/>
    <w:rsid w:val="00C42C53"/>
    <w:rsid w:val="00C44CB6"/>
    <w:rsid w:val="00C47CD7"/>
    <w:rsid w:val="00C57583"/>
    <w:rsid w:val="00C604DF"/>
    <w:rsid w:val="00C6317E"/>
    <w:rsid w:val="00C73C0A"/>
    <w:rsid w:val="00C76649"/>
    <w:rsid w:val="00C804ED"/>
    <w:rsid w:val="00C806DB"/>
    <w:rsid w:val="00C83C43"/>
    <w:rsid w:val="00CA3069"/>
    <w:rsid w:val="00CB4595"/>
    <w:rsid w:val="00CD08C0"/>
    <w:rsid w:val="00CE2698"/>
    <w:rsid w:val="00D06851"/>
    <w:rsid w:val="00D06C09"/>
    <w:rsid w:val="00D07DA6"/>
    <w:rsid w:val="00D1073B"/>
    <w:rsid w:val="00D12BD1"/>
    <w:rsid w:val="00D243D0"/>
    <w:rsid w:val="00D52E0C"/>
    <w:rsid w:val="00D54CD0"/>
    <w:rsid w:val="00D60400"/>
    <w:rsid w:val="00D6352D"/>
    <w:rsid w:val="00D66AA4"/>
    <w:rsid w:val="00D676F0"/>
    <w:rsid w:val="00D7332C"/>
    <w:rsid w:val="00DA2A24"/>
    <w:rsid w:val="00DA3639"/>
    <w:rsid w:val="00DA38D6"/>
    <w:rsid w:val="00DA5479"/>
    <w:rsid w:val="00DB234A"/>
    <w:rsid w:val="00DB5493"/>
    <w:rsid w:val="00DC32DA"/>
    <w:rsid w:val="00DC3D2E"/>
    <w:rsid w:val="00DE0EE4"/>
    <w:rsid w:val="00DE5AA7"/>
    <w:rsid w:val="00DF636F"/>
    <w:rsid w:val="00E02F95"/>
    <w:rsid w:val="00E13C6F"/>
    <w:rsid w:val="00E421E2"/>
    <w:rsid w:val="00E52743"/>
    <w:rsid w:val="00E54C2F"/>
    <w:rsid w:val="00E70702"/>
    <w:rsid w:val="00E76DDF"/>
    <w:rsid w:val="00EC1260"/>
    <w:rsid w:val="00ED5A12"/>
    <w:rsid w:val="00EF7455"/>
    <w:rsid w:val="00F10B34"/>
    <w:rsid w:val="00F251A5"/>
    <w:rsid w:val="00F343DC"/>
    <w:rsid w:val="00F35F5D"/>
    <w:rsid w:val="00F45EB6"/>
    <w:rsid w:val="00F633D8"/>
    <w:rsid w:val="00F90E52"/>
    <w:rsid w:val="00F9294B"/>
    <w:rsid w:val="00FA40E3"/>
    <w:rsid w:val="00FC320C"/>
    <w:rsid w:val="00FD2788"/>
    <w:rsid w:val="00FE670A"/>
    <w:rsid w:val="00FF411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BA"/>
  </w:style>
  <w:style w:type="paragraph" w:styleId="Heading1">
    <w:name w:val="heading 1"/>
    <w:basedOn w:val="Normal"/>
    <w:next w:val="Normal"/>
    <w:link w:val="Heading1Char"/>
    <w:uiPriority w:val="9"/>
    <w:qFormat/>
    <w:rsid w:val="009A267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A2679"/>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A2679"/>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A2679"/>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0BBA"/>
    <w:rPr>
      <w:sz w:val="20"/>
      <w:szCs w:val="20"/>
    </w:rPr>
  </w:style>
  <w:style w:type="character" w:customStyle="1" w:styleId="FootnoteTextChar">
    <w:name w:val="Footnote Text Char"/>
    <w:basedOn w:val="DefaultParagraphFont"/>
    <w:link w:val="FootnoteText"/>
    <w:uiPriority w:val="99"/>
    <w:semiHidden/>
    <w:rsid w:val="00440BBA"/>
    <w:rPr>
      <w:sz w:val="20"/>
      <w:szCs w:val="20"/>
    </w:rPr>
  </w:style>
  <w:style w:type="character" w:styleId="FootnoteReference">
    <w:name w:val="footnote reference"/>
    <w:basedOn w:val="DefaultParagraphFont"/>
    <w:uiPriority w:val="99"/>
    <w:semiHidden/>
    <w:unhideWhenUsed/>
    <w:rsid w:val="00440BBA"/>
    <w:rPr>
      <w:vertAlign w:val="superscript"/>
    </w:rPr>
  </w:style>
  <w:style w:type="paragraph" w:styleId="ListParagraph">
    <w:name w:val="List Paragraph"/>
    <w:basedOn w:val="Normal"/>
    <w:uiPriority w:val="34"/>
    <w:qFormat/>
    <w:rsid w:val="00440BBA"/>
    <w:pPr>
      <w:ind w:left="720"/>
      <w:contextualSpacing/>
    </w:pPr>
  </w:style>
  <w:style w:type="paragraph" w:styleId="Header">
    <w:name w:val="header"/>
    <w:basedOn w:val="Normal"/>
    <w:link w:val="HeaderChar"/>
    <w:uiPriority w:val="99"/>
    <w:unhideWhenUsed/>
    <w:rsid w:val="00927A29"/>
    <w:pPr>
      <w:tabs>
        <w:tab w:val="center" w:pos="4536"/>
        <w:tab w:val="right" w:pos="9072"/>
      </w:tabs>
    </w:pPr>
  </w:style>
  <w:style w:type="character" w:customStyle="1" w:styleId="HeaderChar">
    <w:name w:val="Header Char"/>
    <w:basedOn w:val="DefaultParagraphFont"/>
    <w:link w:val="Header"/>
    <w:uiPriority w:val="99"/>
    <w:rsid w:val="00927A29"/>
  </w:style>
  <w:style w:type="paragraph" w:styleId="Footer">
    <w:name w:val="footer"/>
    <w:basedOn w:val="Normal"/>
    <w:link w:val="FooterChar"/>
    <w:uiPriority w:val="99"/>
    <w:unhideWhenUsed/>
    <w:rsid w:val="00927A29"/>
    <w:pPr>
      <w:tabs>
        <w:tab w:val="center" w:pos="4536"/>
        <w:tab w:val="right" w:pos="9072"/>
      </w:tabs>
    </w:pPr>
  </w:style>
  <w:style w:type="character" w:customStyle="1" w:styleId="FooterChar">
    <w:name w:val="Footer Char"/>
    <w:basedOn w:val="DefaultParagraphFont"/>
    <w:link w:val="Footer"/>
    <w:uiPriority w:val="99"/>
    <w:rsid w:val="00927A29"/>
  </w:style>
  <w:style w:type="paragraph" w:styleId="BalloonText">
    <w:name w:val="Balloon Text"/>
    <w:basedOn w:val="Normal"/>
    <w:link w:val="BalloonTextChar"/>
    <w:uiPriority w:val="99"/>
    <w:semiHidden/>
    <w:unhideWhenUsed/>
    <w:rsid w:val="006233B2"/>
    <w:rPr>
      <w:rFonts w:ascii="Tahoma" w:hAnsi="Tahoma" w:cs="Tahoma"/>
      <w:sz w:val="16"/>
      <w:szCs w:val="16"/>
    </w:rPr>
  </w:style>
  <w:style w:type="character" w:customStyle="1" w:styleId="BalloonTextChar">
    <w:name w:val="Balloon Text Char"/>
    <w:basedOn w:val="DefaultParagraphFont"/>
    <w:link w:val="BalloonText"/>
    <w:uiPriority w:val="99"/>
    <w:semiHidden/>
    <w:rsid w:val="006233B2"/>
    <w:rPr>
      <w:rFonts w:ascii="Tahoma" w:hAnsi="Tahoma" w:cs="Tahoma"/>
      <w:sz w:val="16"/>
      <w:szCs w:val="16"/>
    </w:rPr>
  </w:style>
  <w:style w:type="paragraph" w:styleId="BodyText">
    <w:name w:val="Body Text"/>
    <w:basedOn w:val="Normal"/>
    <w:link w:val="BodyTextChar"/>
    <w:rsid w:val="00300460"/>
    <w:pPr>
      <w:autoSpaceDE w:val="0"/>
      <w:autoSpaceDN w:val="0"/>
      <w:spacing w:after="240" w:line="240" w:lineRule="atLeast"/>
      <w:jc w:val="both"/>
    </w:pPr>
    <w:rPr>
      <w:rFonts w:ascii="Rockwell" w:eastAsia="Times New Roman" w:hAnsi="Rockwell" w:cs="Arial"/>
      <w:spacing w:val="-5"/>
      <w:sz w:val="21"/>
      <w:szCs w:val="20"/>
      <w:lang w:val="en-US" w:eastAsia="en-US"/>
    </w:rPr>
  </w:style>
  <w:style w:type="character" w:customStyle="1" w:styleId="BodyTextChar">
    <w:name w:val="Body Text Char"/>
    <w:basedOn w:val="DefaultParagraphFont"/>
    <w:link w:val="BodyText"/>
    <w:rsid w:val="00300460"/>
    <w:rPr>
      <w:rFonts w:ascii="Rockwell" w:eastAsia="Times New Roman" w:hAnsi="Rockwell" w:cs="Arial"/>
      <w:spacing w:val="-5"/>
      <w:sz w:val="21"/>
      <w:szCs w:val="20"/>
      <w:lang w:val="en-US" w:eastAsia="en-US"/>
    </w:rPr>
  </w:style>
  <w:style w:type="character" w:customStyle="1" w:styleId="Heading1Char">
    <w:name w:val="Heading 1 Char"/>
    <w:basedOn w:val="DefaultParagraphFont"/>
    <w:link w:val="Heading1"/>
    <w:uiPriority w:val="9"/>
    <w:rsid w:val="009A2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A2679"/>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231EBC"/>
    <w:rPr>
      <w:color w:val="0000FF" w:themeColor="hyperlink"/>
      <w:u w:val="single"/>
    </w:rPr>
  </w:style>
  <w:style w:type="table" w:styleId="TableGrid">
    <w:name w:val="Table Grid"/>
    <w:basedOn w:val="TableNormal"/>
    <w:uiPriority w:val="59"/>
    <w:rsid w:val="002E1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335BA"/>
    <w:rPr>
      <w:sz w:val="16"/>
      <w:szCs w:val="16"/>
    </w:rPr>
  </w:style>
  <w:style w:type="paragraph" w:styleId="CommentText">
    <w:name w:val="annotation text"/>
    <w:basedOn w:val="Normal"/>
    <w:link w:val="CommentTextChar"/>
    <w:uiPriority w:val="99"/>
    <w:semiHidden/>
    <w:unhideWhenUsed/>
    <w:rsid w:val="003335BA"/>
    <w:rPr>
      <w:sz w:val="20"/>
      <w:szCs w:val="20"/>
    </w:rPr>
  </w:style>
  <w:style w:type="character" w:customStyle="1" w:styleId="CommentTextChar">
    <w:name w:val="Comment Text Char"/>
    <w:basedOn w:val="DefaultParagraphFont"/>
    <w:link w:val="CommentText"/>
    <w:uiPriority w:val="99"/>
    <w:semiHidden/>
    <w:rsid w:val="003335BA"/>
    <w:rPr>
      <w:sz w:val="20"/>
      <w:szCs w:val="20"/>
    </w:rPr>
  </w:style>
  <w:style w:type="paragraph" w:styleId="CommentSubject">
    <w:name w:val="annotation subject"/>
    <w:basedOn w:val="CommentText"/>
    <w:next w:val="CommentText"/>
    <w:link w:val="CommentSubjectChar"/>
    <w:uiPriority w:val="99"/>
    <w:semiHidden/>
    <w:unhideWhenUsed/>
    <w:rsid w:val="003335BA"/>
    <w:rPr>
      <w:b/>
      <w:bCs/>
    </w:rPr>
  </w:style>
  <w:style w:type="character" w:customStyle="1" w:styleId="CommentSubjectChar">
    <w:name w:val="Comment Subject Char"/>
    <w:basedOn w:val="CommentTextChar"/>
    <w:link w:val="CommentSubject"/>
    <w:uiPriority w:val="99"/>
    <w:semiHidden/>
    <w:rsid w:val="003335BA"/>
    <w:rPr>
      <w:b/>
      <w:bCs/>
      <w:sz w:val="20"/>
      <w:szCs w:val="20"/>
    </w:rPr>
  </w:style>
  <w:style w:type="paragraph" w:styleId="HTMLPreformatted">
    <w:name w:val="HTML Preformatted"/>
    <w:basedOn w:val="Normal"/>
    <w:link w:val="HTMLPreformattedChar"/>
    <w:uiPriority w:val="99"/>
    <w:unhideWhenUsed/>
    <w:rsid w:val="003D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rsid w:val="003D15F8"/>
    <w:rPr>
      <w:rFonts w:ascii="Courier New" w:eastAsia="Times New Roman" w:hAnsi="Courier New" w:cs="Courier New"/>
      <w:sz w:val="20"/>
      <w:szCs w:val="20"/>
      <w:lang w:eastAsia="nb-NO"/>
    </w:rPr>
  </w:style>
  <w:style w:type="character" w:styleId="HTMLCode">
    <w:name w:val="HTML Code"/>
    <w:basedOn w:val="DefaultParagraphFont"/>
    <w:uiPriority w:val="99"/>
    <w:semiHidden/>
    <w:unhideWhenUsed/>
    <w:rsid w:val="003D15F8"/>
    <w:rPr>
      <w:rFonts w:ascii="Courier New" w:eastAsia="Times New Roman" w:hAnsi="Courier New" w:cs="Courier New"/>
      <w:sz w:val="20"/>
      <w:szCs w:val="20"/>
    </w:rPr>
  </w:style>
  <w:style w:type="character" w:customStyle="1" w:styleId="k">
    <w:name w:val="k"/>
    <w:basedOn w:val="DefaultParagraphFont"/>
    <w:rsid w:val="003D15F8"/>
  </w:style>
  <w:style w:type="character" w:customStyle="1" w:styleId="n">
    <w:name w:val="n"/>
    <w:basedOn w:val="DefaultParagraphFont"/>
    <w:rsid w:val="003D15F8"/>
  </w:style>
  <w:style w:type="character" w:customStyle="1" w:styleId="o">
    <w:name w:val="o"/>
    <w:basedOn w:val="DefaultParagraphFont"/>
    <w:rsid w:val="003D15F8"/>
  </w:style>
  <w:style w:type="character" w:customStyle="1" w:styleId="p">
    <w:name w:val="p"/>
    <w:basedOn w:val="DefaultParagraphFont"/>
    <w:rsid w:val="003D15F8"/>
  </w:style>
  <w:style w:type="paragraph" w:styleId="NormalWeb">
    <w:name w:val="Normal (Web)"/>
    <w:basedOn w:val="Normal"/>
    <w:uiPriority w:val="99"/>
    <w:semiHidden/>
    <w:unhideWhenUsed/>
    <w:rsid w:val="003D15F8"/>
    <w:pPr>
      <w:spacing w:before="100" w:beforeAutospacing="1" w:after="100" w:afterAutospacing="1"/>
    </w:pPr>
    <w:rPr>
      <w:rFonts w:ascii="Times New Roman" w:eastAsia="Times New Roman" w:hAnsi="Times New Roman" w:cs="Times New Roman"/>
      <w:sz w:val="24"/>
      <w:szCs w:val="24"/>
      <w:lang w:eastAsia="nb-NO"/>
    </w:rPr>
  </w:style>
  <w:style w:type="character" w:styleId="FollowedHyperlink">
    <w:name w:val="FollowedHyperlink"/>
    <w:basedOn w:val="DefaultParagraphFont"/>
    <w:uiPriority w:val="99"/>
    <w:semiHidden/>
    <w:unhideWhenUsed/>
    <w:rsid w:val="005830D5"/>
    <w:rPr>
      <w:color w:val="800080" w:themeColor="followedHyperlink"/>
      <w:u w:val="single"/>
    </w:rPr>
  </w:style>
  <w:style w:type="paragraph" w:styleId="TOCHeading">
    <w:name w:val="TOC Heading"/>
    <w:basedOn w:val="Heading1"/>
    <w:next w:val="Normal"/>
    <w:uiPriority w:val="39"/>
    <w:semiHidden/>
    <w:unhideWhenUsed/>
    <w:qFormat/>
    <w:rsid w:val="007F4B11"/>
    <w:pPr>
      <w:spacing w:line="276" w:lineRule="auto"/>
      <w:outlineLvl w:val="9"/>
    </w:pPr>
    <w:rPr>
      <w:lang w:val="en-US" w:eastAsia="ja-JP"/>
    </w:rPr>
  </w:style>
  <w:style w:type="paragraph" w:styleId="TOC1">
    <w:name w:val="toc 1"/>
    <w:basedOn w:val="Normal"/>
    <w:next w:val="Normal"/>
    <w:autoRedefine/>
    <w:uiPriority w:val="39"/>
    <w:unhideWhenUsed/>
    <w:rsid w:val="007F4B11"/>
    <w:pPr>
      <w:spacing w:after="100"/>
    </w:pPr>
  </w:style>
  <w:style w:type="paragraph" w:styleId="TOC2">
    <w:name w:val="toc 2"/>
    <w:basedOn w:val="Normal"/>
    <w:next w:val="Normal"/>
    <w:autoRedefine/>
    <w:uiPriority w:val="39"/>
    <w:unhideWhenUsed/>
    <w:rsid w:val="007F4B11"/>
    <w:pPr>
      <w:spacing w:after="100"/>
      <w:ind w:left="220"/>
    </w:pPr>
  </w:style>
  <w:style w:type="character" w:customStyle="1" w:styleId="Heading3Char">
    <w:name w:val="Heading 3 Char"/>
    <w:basedOn w:val="DefaultParagraphFont"/>
    <w:link w:val="Heading3"/>
    <w:uiPriority w:val="9"/>
    <w:rsid w:val="009A2679"/>
    <w:rPr>
      <w:rFonts w:asciiTheme="majorHAnsi" w:eastAsiaTheme="majorEastAsia" w:hAnsiTheme="majorHAnsi" w:cstheme="majorBidi"/>
      <w:b/>
      <w:bCs/>
    </w:rPr>
  </w:style>
  <w:style w:type="paragraph" w:styleId="TOC3">
    <w:name w:val="toc 3"/>
    <w:basedOn w:val="Normal"/>
    <w:next w:val="Normal"/>
    <w:autoRedefine/>
    <w:uiPriority w:val="39"/>
    <w:unhideWhenUsed/>
    <w:rsid w:val="007F4B11"/>
    <w:pPr>
      <w:spacing w:after="100"/>
      <w:ind w:left="440"/>
    </w:pPr>
  </w:style>
  <w:style w:type="character" w:customStyle="1" w:styleId="Heading4Char">
    <w:name w:val="Heading 4 Char"/>
    <w:basedOn w:val="DefaultParagraphFont"/>
    <w:link w:val="Heading4"/>
    <w:uiPriority w:val="9"/>
    <w:rsid w:val="009A2679"/>
    <w:rPr>
      <w:rFonts w:asciiTheme="majorHAnsi" w:eastAsiaTheme="majorEastAsia" w:hAnsiTheme="majorHAnsi" w:cstheme="majorBidi"/>
      <w:b/>
      <w:bCs/>
      <w:i/>
      <w:iCs/>
    </w:rPr>
  </w:style>
  <w:style w:type="paragraph" w:styleId="Caption">
    <w:name w:val="caption"/>
    <w:basedOn w:val="Normal"/>
    <w:next w:val="Normal"/>
    <w:uiPriority w:val="35"/>
    <w:unhideWhenUsed/>
    <w:qFormat/>
    <w:rsid w:val="0010004F"/>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BA"/>
  </w:style>
  <w:style w:type="paragraph" w:styleId="Heading1">
    <w:name w:val="heading 1"/>
    <w:basedOn w:val="Normal"/>
    <w:next w:val="Normal"/>
    <w:link w:val="Heading1Char"/>
    <w:uiPriority w:val="9"/>
    <w:qFormat/>
    <w:rsid w:val="009A267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A2679"/>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A2679"/>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A2679"/>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0BBA"/>
    <w:rPr>
      <w:sz w:val="20"/>
      <w:szCs w:val="20"/>
    </w:rPr>
  </w:style>
  <w:style w:type="character" w:customStyle="1" w:styleId="FootnoteTextChar">
    <w:name w:val="Footnote Text Char"/>
    <w:basedOn w:val="DefaultParagraphFont"/>
    <w:link w:val="FootnoteText"/>
    <w:uiPriority w:val="99"/>
    <w:semiHidden/>
    <w:rsid w:val="00440BBA"/>
    <w:rPr>
      <w:sz w:val="20"/>
      <w:szCs w:val="20"/>
    </w:rPr>
  </w:style>
  <w:style w:type="character" w:styleId="FootnoteReference">
    <w:name w:val="footnote reference"/>
    <w:basedOn w:val="DefaultParagraphFont"/>
    <w:uiPriority w:val="99"/>
    <w:semiHidden/>
    <w:unhideWhenUsed/>
    <w:rsid w:val="00440BBA"/>
    <w:rPr>
      <w:vertAlign w:val="superscript"/>
    </w:rPr>
  </w:style>
  <w:style w:type="paragraph" w:styleId="ListParagraph">
    <w:name w:val="List Paragraph"/>
    <w:basedOn w:val="Normal"/>
    <w:uiPriority w:val="34"/>
    <w:qFormat/>
    <w:rsid w:val="00440BBA"/>
    <w:pPr>
      <w:ind w:left="720"/>
      <w:contextualSpacing/>
    </w:pPr>
  </w:style>
  <w:style w:type="paragraph" w:styleId="Header">
    <w:name w:val="header"/>
    <w:basedOn w:val="Normal"/>
    <w:link w:val="HeaderChar"/>
    <w:uiPriority w:val="99"/>
    <w:unhideWhenUsed/>
    <w:rsid w:val="00927A29"/>
    <w:pPr>
      <w:tabs>
        <w:tab w:val="center" w:pos="4536"/>
        <w:tab w:val="right" w:pos="9072"/>
      </w:tabs>
    </w:pPr>
  </w:style>
  <w:style w:type="character" w:customStyle="1" w:styleId="HeaderChar">
    <w:name w:val="Header Char"/>
    <w:basedOn w:val="DefaultParagraphFont"/>
    <w:link w:val="Header"/>
    <w:uiPriority w:val="99"/>
    <w:rsid w:val="00927A29"/>
  </w:style>
  <w:style w:type="paragraph" w:styleId="Footer">
    <w:name w:val="footer"/>
    <w:basedOn w:val="Normal"/>
    <w:link w:val="FooterChar"/>
    <w:uiPriority w:val="99"/>
    <w:unhideWhenUsed/>
    <w:rsid w:val="00927A29"/>
    <w:pPr>
      <w:tabs>
        <w:tab w:val="center" w:pos="4536"/>
        <w:tab w:val="right" w:pos="9072"/>
      </w:tabs>
    </w:pPr>
  </w:style>
  <w:style w:type="character" w:customStyle="1" w:styleId="FooterChar">
    <w:name w:val="Footer Char"/>
    <w:basedOn w:val="DefaultParagraphFont"/>
    <w:link w:val="Footer"/>
    <w:uiPriority w:val="99"/>
    <w:rsid w:val="00927A29"/>
  </w:style>
  <w:style w:type="paragraph" w:styleId="BalloonText">
    <w:name w:val="Balloon Text"/>
    <w:basedOn w:val="Normal"/>
    <w:link w:val="BalloonTextChar"/>
    <w:uiPriority w:val="99"/>
    <w:semiHidden/>
    <w:unhideWhenUsed/>
    <w:rsid w:val="006233B2"/>
    <w:rPr>
      <w:rFonts w:ascii="Tahoma" w:hAnsi="Tahoma" w:cs="Tahoma"/>
      <w:sz w:val="16"/>
      <w:szCs w:val="16"/>
    </w:rPr>
  </w:style>
  <w:style w:type="character" w:customStyle="1" w:styleId="BalloonTextChar">
    <w:name w:val="Balloon Text Char"/>
    <w:basedOn w:val="DefaultParagraphFont"/>
    <w:link w:val="BalloonText"/>
    <w:uiPriority w:val="99"/>
    <w:semiHidden/>
    <w:rsid w:val="006233B2"/>
    <w:rPr>
      <w:rFonts w:ascii="Tahoma" w:hAnsi="Tahoma" w:cs="Tahoma"/>
      <w:sz w:val="16"/>
      <w:szCs w:val="16"/>
    </w:rPr>
  </w:style>
  <w:style w:type="paragraph" w:styleId="BodyText">
    <w:name w:val="Body Text"/>
    <w:basedOn w:val="Normal"/>
    <w:link w:val="BodyTextChar"/>
    <w:rsid w:val="00300460"/>
    <w:pPr>
      <w:autoSpaceDE w:val="0"/>
      <w:autoSpaceDN w:val="0"/>
      <w:spacing w:after="240" w:line="240" w:lineRule="atLeast"/>
      <w:jc w:val="both"/>
    </w:pPr>
    <w:rPr>
      <w:rFonts w:ascii="Rockwell" w:eastAsia="Times New Roman" w:hAnsi="Rockwell" w:cs="Arial"/>
      <w:spacing w:val="-5"/>
      <w:sz w:val="21"/>
      <w:szCs w:val="20"/>
      <w:lang w:val="en-US" w:eastAsia="en-US"/>
    </w:rPr>
  </w:style>
  <w:style w:type="character" w:customStyle="1" w:styleId="BodyTextChar">
    <w:name w:val="Body Text Char"/>
    <w:basedOn w:val="DefaultParagraphFont"/>
    <w:link w:val="BodyText"/>
    <w:rsid w:val="00300460"/>
    <w:rPr>
      <w:rFonts w:ascii="Rockwell" w:eastAsia="Times New Roman" w:hAnsi="Rockwell" w:cs="Arial"/>
      <w:spacing w:val="-5"/>
      <w:sz w:val="21"/>
      <w:szCs w:val="20"/>
      <w:lang w:val="en-US" w:eastAsia="en-US"/>
    </w:rPr>
  </w:style>
  <w:style w:type="character" w:customStyle="1" w:styleId="Heading1Char">
    <w:name w:val="Heading 1 Char"/>
    <w:basedOn w:val="DefaultParagraphFont"/>
    <w:link w:val="Heading1"/>
    <w:uiPriority w:val="9"/>
    <w:rsid w:val="009A2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A2679"/>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231EBC"/>
    <w:rPr>
      <w:color w:val="0000FF" w:themeColor="hyperlink"/>
      <w:u w:val="single"/>
    </w:rPr>
  </w:style>
  <w:style w:type="table" w:styleId="TableGrid">
    <w:name w:val="Table Grid"/>
    <w:basedOn w:val="TableNormal"/>
    <w:uiPriority w:val="59"/>
    <w:rsid w:val="002E1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335BA"/>
    <w:rPr>
      <w:sz w:val="16"/>
      <w:szCs w:val="16"/>
    </w:rPr>
  </w:style>
  <w:style w:type="paragraph" w:styleId="CommentText">
    <w:name w:val="annotation text"/>
    <w:basedOn w:val="Normal"/>
    <w:link w:val="CommentTextChar"/>
    <w:uiPriority w:val="99"/>
    <w:semiHidden/>
    <w:unhideWhenUsed/>
    <w:rsid w:val="003335BA"/>
    <w:rPr>
      <w:sz w:val="20"/>
      <w:szCs w:val="20"/>
    </w:rPr>
  </w:style>
  <w:style w:type="character" w:customStyle="1" w:styleId="CommentTextChar">
    <w:name w:val="Comment Text Char"/>
    <w:basedOn w:val="DefaultParagraphFont"/>
    <w:link w:val="CommentText"/>
    <w:uiPriority w:val="99"/>
    <w:semiHidden/>
    <w:rsid w:val="003335BA"/>
    <w:rPr>
      <w:sz w:val="20"/>
      <w:szCs w:val="20"/>
    </w:rPr>
  </w:style>
  <w:style w:type="paragraph" w:styleId="CommentSubject">
    <w:name w:val="annotation subject"/>
    <w:basedOn w:val="CommentText"/>
    <w:next w:val="CommentText"/>
    <w:link w:val="CommentSubjectChar"/>
    <w:uiPriority w:val="99"/>
    <w:semiHidden/>
    <w:unhideWhenUsed/>
    <w:rsid w:val="003335BA"/>
    <w:rPr>
      <w:b/>
      <w:bCs/>
    </w:rPr>
  </w:style>
  <w:style w:type="character" w:customStyle="1" w:styleId="CommentSubjectChar">
    <w:name w:val="Comment Subject Char"/>
    <w:basedOn w:val="CommentTextChar"/>
    <w:link w:val="CommentSubject"/>
    <w:uiPriority w:val="99"/>
    <w:semiHidden/>
    <w:rsid w:val="003335BA"/>
    <w:rPr>
      <w:b/>
      <w:bCs/>
      <w:sz w:val="20"/>
      <w:szCs w:val="20"/>
    </w:rPr>
  </w:style>
  <w:style w:type="paragraph" w:styleId="HTMLPreformatted">
    <w:name w:val="HTML Preformatted"/>
    <w:basedOn w:val="Normal"/>
    <w:link w:val="HTMLPreformattedChar"/>
    <w:uiPriority w:val="99"/>
    <w:unhideWhenUsed/>
    <w:rsid w:val="003D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rsid w:val="003D15F8"/>
    <w:rPr>
      <w:rFonts w:ascii="Courier New" w:eastAsia="Times New Roman" w:hAnsi="Courier New" w:cs="Courier New"/>
      <w:sz w:val="20"/>
      <w:szCs w:val="20"/>
      <w:lang w:eastAsia="nb-NO"/>
    </w:rPr>
  </w:style>
  <w:style w:type="character" w:styleId="HTMLCode">
    <w:name w:val="HTML Code"/>
    <w:basedOn w:val="DefaultParagraphFont"/>
    <w:uiPriority w:val="99"/>
    <w:semiHidden/>
    <w:unhideWhenUsed/>
    <w:rsid w:val="003D15F8"/>
    <w:rPr>
      <w:rFonts w:ascii="Courier New" w:eastAsia="Times New Roman" w:hAnsi="Courier New" w:cs="Courier New"/>
      <w:sz w:val="20"/>
      <w:szCs w:val="20"/>
    </w:rPr>
  </w:style>
  <w:style w:type="character" w:customStyle="1" w:styleId="k">
    <w:name w:val="k"/>
    <w:basedOn w:val="DefaultParagraphFont"/>
    <w:rsid w:val="003D15F8"/>
  </w:style>
  <w:style w:type="character" w:customStyle="1" w:styleId="n">
    <w:name w:val="n"/>
    <w:basedOn w:val="DefaultParagraphFont"/>
    <w:rsid w:val="003D15F8"/>
  </w:style>
  <w:style w:type="character" w:customStyle="1" w:styleId="o">
    <w:name w:val="o"/>
    <w:basedOn w:val="DefaultParagraphFont"/>
    <w:rsid w:val="003D15F8"/>
  </w:style>
  <w:style w:type="character" w:customStyle="1" w:styleId="p">
    <w:name w:val="p"/>
    <w:basedOn w:val="DefaultParagraphFont"/>
    <w:rsid w:val="003D15F8"/>
  </w:style>
  <w:style w:type="paragraph" w:styleId="NormalWeb">
    <w:name w:val="Normal (Web)"/>
    <w:basedOn w:val="Normal"/>
    <w:uiPriority w:val="99"/>
    <w:semiHidden/>
    <w:unhideWhenUsed/>
    <w:rsid w:val="003D15F8"/>
    <w:pPr>
      <w:spacing w:before="100" w:beforeAutospacing="1" w:after="100" w:afterAutospacing="1"/>
    </w:pPr>
    <w:rPr>
      <w:rFonts w:ascii="Times New Roman" w:eastAsia="Times New Roman" w:hAnsi="Times New Roman" w:cs="Times New Roman"/>
      <w:sz w:val="24"/>
      <w:szCs w:val="24"/>
      <w:lang w:eastAsia="nb-NO"/>
    </w:rPr>
  </w:style>
  <w:style w:type="character" w:styleId="FollowedHyperlink">
    <w:name w:val="FollowedHyperlink"/>
    <w:basedOn w:val="DefaultParagraphFont"/>
    <w:uiPriority w:val="99"/>
    <w:semiHidden/>
    <w:unhideWhenUsed/>
    <w:rsid w:val="005830D5"/>
    <w:rPr>
      <w:color w:val="800080" w:themeColor="followedHyperlink"/>
      <w:u w:val="single"/>
    </w:rPr>
  </w:style>
  <w:style w:type="paragraph" w:styleId="TOCHeading">
    <w:name w:val="TOC Heading"/>
    <w:basedOn w:val="Heading1"/>
    <w:next w:val="Normal"/>
    <w:uiPriority w:val="39"/>
    <w:semiHidden/>
    <w:unhideWhenUsed/>
    <w:qFormat/>
    <w:rsid w:val="007F4B11"/>
    <w:pPr>
      <w:spacing w:line="276" w:lineRule="auto"/>
      <w:outlineLvl w:val="9"/>
    </w:pPr>
    <w:rPr>
      <w:lang w:val="en-US" w:eastAsia="ja-JP"/>
    </w:rPr>
  </w:style>
  <w:style w:type="paragraph" w:styleId="TOC1">
    <w:name w:val="toc 1"/>
    <w:basedOn w:val="Normal"/>
    <w:next w:val="Normal"/>
    <w:autoRedefine/>
    <w:uiPriority w:val="39"/>
    <w:unhideWhenUsed/>
    <w:rsid w:val="007F4B11"/>
    <w:pPr>
      <w:spacing w:after="100"/>
    </w:pPr>
  </w:style>
  <w:style w:type="paragraph" w:styleId="TOC2">
    <w:name w:val="toc 2"/>
    <w:basedOn w:val="Normal"/>
    <w:next w:val="Normal"/>
    <w:autoRedefine/>
    <w:uiPriority w:val="39"/>
    <w:unhideWhenUsed/>
    <w:rsid w:val="007F4B11"/>
    <w:pPr>
      <w:spacing w:after="100"/>
      <w:ind w:left="220"/>
    </w:pPr>
  </w:style>
  <w:style w:type="character" w:customStyle="1" w:styleId="Heading3Char">
    <w:name w:val="Heading 3 Char"/>
    <w:basedOn w:val="DefaultParagraphFont"/>
    <w:link w:val="Heading3"/>
    <w:uiPriority w:val="9"/>
    <w:rsid w:val="009A2679"/>
    <w:rPr>
      <w:rFonts w:asciiTheme="majorHAnsi" w:eastAsiaTheme="majorEastAsia" w:hAnsiTheme="majorHAnsi" w:cstheme="majorBidi"/>
      <w:b/>
      <w:bCs/>
    </w:rPr>
  </w:style>
  <w:style w:type="paragraph" w:styleId="TOC3">
    <w:name w:val="toc 3"/>
    <w:basedOn w:val="Normal"/>
    <w:next w:val="Normal"/>
    <w:autoRedefine/>
    <w:uiPriority w:val="39"/>
    <w:unhideWhenUsed/>
    <w:rsid w:val="007F4B11"/>
    <w:pPr>
      <w:spacing w:after="100"/>
      <w:ind w:left="440"/>
    </w:pPr>
  </w:style>
  <w:style w:type="character" w:customStyle="1" w:styleId="Heading4Char">
    <w:name w:val="Heading 4 Char"/>
    <w:basedOn w:val="DefaultParagraphFont"/>
    <w:link w:val="Heading4"/>
    <w:uiPriority w:val="9"/>
    <w:rsid w:val="009A2679"/>
    <w:rPr>
      <w:rFonts w:asciiTheme="majorHAnsi" w:eastAsiaTheme="majorEastAsia" w:hAnsiTheme="majorHAnsi" w:cstheme="majorBidi"/>
      <w:b/>
      <w:bCs/>
      <w:i/>
      <w:iCs/>
    </w:rPr>
  </w:style>
  <w:style w:type="paragraph" w:styleId="Caption">
    <w:name w:val="caption"/>
    <w:basedOn w:val="Normal"/>
    <w:next w:val="Normal"/>
    <w:uiPriority w:val="35"/>
    <w:unhideWhenUsed/>
    <w:qFormat/>
    <w:rsid w:val="0010004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41380">
      <w:bodyDiv w:val="1"/>
      <w:marLeft w:val="75"/>
      <w:marRight w:val="75"/>
      <w:marTop w:val="75"/>
      <w:marBottom w:val="75"/>
      <w:divBdr>
        <w:top w:val="none" w:sz="0" w:space="0" w:color="auto"/>
        <w:left w:val="none" w:sz="0" w:space="0" w:color="auto"/>
        <w:bottom w:val="none" w:sz="0" w:space="0" w:color="auto"/>
        <w:right w:val="none" w:sz="0" w:space="0" w:color="auto"/>
      </w:divBdr>
      <w:divsChild>
        <w:div w:id="15232305">
          <w:marLeft w:val="0"/>
          <w:marRight w:val="0"/>
          <w:marTop w:val="450"/>
          <w:marBottom w:val="0"/>
          <w:divBdr>
            <w:top w:val="none" w:sz="0" w:space="0" w:color="auto"/>
            <w:left w:val="none" w:sz="0" w:space="0" w:color="auto"/>
            <w:bottom w:val="none" w:sz="0" w:space="0" w:color="auto"/>
            <w:right w:val="none" w:sz="0" w:space="0" w:color="auto"/>
          </w:divBdr>
          <w:divsChild>
            <w:div w:id="1501962596">
              <w:marLeft w:val="0"/>
              <w:marRight w:val="0"/>
              <w:marTop w:val="0"/>
              <w:marBottom w:val="0"/>
              <w:divBdr>
                <w:top w:val="single" w:sz="6" w:space="0" w:color="7F7F7F"/>
                <w:left w:val="single" w:sz="6" w:space="0" w:color="7F7F7F"/>
                <w:bottom w:val="single" w:sz="6" w:space="0" w:color="7F7F7F"/>
                <w:right w:val="single" w:sz="6" w:space="0" w:color="7F7F7F"/>
              </w:divBdr>
              <w:divsChild>
                <w:div w:id="692222660">
                  <w:marLeft w:val="0"/>
                  <w:marRight w:val="0"/>
                  <w:marTop w:val="0"/>
                  <w:marBottom w:val="0"/>
                  <w:divBdr>
                    <w:top w:val="none" w:sz="0" w:space="0" w:color="auto"/>
                    <w:left w:val="none" w:sz="0" w:space="0" w:color="515156"/>
                    <w:bottom w:val="none" w:sz="0" w:space="0" w:color="auto"/>
                    <w:right w:val="none" w:sz="0" w:space="0" w:color="E9F0F8"/>
                  </w:divBdr>
                  <w:divsChild>
                    <w:div w:id="119499898">
                      <w:marLeft w:val="0"/>
                      <w:marRight w:val="0"/>
                      <w:marTop w:val="0"/>
                      <w:marBottom w:val="0"/>
                      <w:divBdr>
                        <w:top w:val="none" w:sz="0" w:space="0" w:color="auto"/>
                        <w:left w:val="none" w:sz="0" w:space="0" w:color="auto"/>
                        <w:bottom w:val="none" w:sz="0" w:space="0" w:color="auto"/>
                        <w:right w:val="none" w:sz="0" w:space="0" w:color="auto"/>
                      </w:divBdr>
                      <w:divsChild>
                        <w:div w:id="324475122">
                          <w:marLeft w:val="0"/>
                          <w:marRight w:val="0"/>
                          <w:marTop w:val="0"/>
                          <w:marBottom w:val="0"/>
                          <w:divBdr>
                            <w:top w:val="none" w:sz="0" w:space="0" w:color="auto"/>
                            <w:left w:val="none" w:sz="0" w:space="0" w:color="auto"/>
                            <w:bottom w:val="none" w:sz="0" w:space="0" w:color="auto"/>
                            <w:right w:val="none" w:sz="0" w:space="0" w:color="auto"/>
                          </w:divBdr>
                          <w:divsChild>
                            <w:div w:id="2080782957">
                              <w:marLeft w:val="0"/>
                              <w:marRight w:val="0"/>
                              <w:marTop w:val="0"/>
                              <w:marBottom w:val="0"/>
                              <w:divBdr>
                                <w:top w:val="none" w:sz="0" w:space="0" w:color="auto"/>
                                <w:left w:val="none" w:sz="0" w:space="0" w:color="auto"/>
                                <w:bottom w:val="none" w:sz="0" w:space="0" w:color="auto"/>
                                <w:right w:val="none" w:sz="0" w:space="0" w:color="auto"/>
                              </w:divBdr>
                              <w:divsChild>
                                <w:div w:id="168373484">
                                  <w:marLeft w:val="0"/>
                                  <w:marRight w:val="0"/>
                                  <w:marTop w:val="0"/>
                                  <w:marBottom w:val="0"/>
                                  <w:divBdr>
                                    <w:top w:val="none" w:sz="0" w:space="0" w:color="auto"/>
                                    <w:left w:val="none" w:sz="0" w:space="0" w:color="auto"/>
                                    <w:bottom w:val="none" w:sz="0" w:space="0" w:color="auto"/>
                                    <w:right w:val="none" w:sz="0" w:space="0" w:color="auto"/>
                                  </w:divBdr>
                                  <w:divsChild>
                                    <w:div w:id="1248344025">
                                      <w:marLeft w:val="0"/>
                                      <w:marRight w:val="0"/>
                                      <w:marTop w:val="0"/>
                                      <w:marBottom w:val="0"/>
                                      <w:divBdr>
                                        <w:top w:val="none" w:sz="0" w:space="0" w:color="auto"/>
                                        <w:left w:val="none" w:sz="0" w:space="0" w:color="auto"/>
                                        <w:bottom w:val="none" w:sz="0" w:space="0" w:color="auto"/>
                                        <w:right w:val="none" w:sz="0" w:space="0" w:color="auto"/>
                                      </w:divBdr>
                                      <w:divsChild>
                                        <w:div w:id="742989761">
                                          <w:marLeft w:val="0"/>
                                          <w:marRight w:val="0"/>
                                          <w:marTop w:val="0"/>
                                          <w:marBottom w:val="0"/>
                                          <w:divBdr>
                                            <w:top w:val="none" w:sz="0" w:space="0" w:color="auto"/>
                                            <w:left w:val="none" w:sz="0" w:space="0" w:color="auto"/>
                                            <w:bottom w:val="none" w:sz="0" w:space="0" w:color="auto"/>
                                            <w:right w:val="none" w:sz="0" w:space="0" w:color="auto"/>
                                          </w:divBdr>
                                          <w:divsChild>
                                            <w:div w:id="450172921">
                                              <w:marLeft w:val="0"/>
                                              <w:marRight w:val="0"/>
                                              <w:marTop w:val="0"/>
                                              <w:marBottom w:val="0"/>
                                              <w:divBdr>
                                                <w:top w:val="none" w:sz="0" w:space="0" w:color="auto"/>
                                                <w:left w:val="none" w:sz="0" w:space="0" w:color="auto"/>
                                                <w:bottom w:val="none" w:sz="0" w:space="0" w:color="auto"/>
                                                <w:right w:val="none" w:sz="0" w:space="0" w:color="auto"/>
                                              </w:divBdr>
                                              <w:divsChild>
                                                <w:div w:id="1491560906">
                                                  <w:marLeft w:val="0"/>
                                                  <w:marRight w:val="0"/>
                                                  <w:marTop w:val="0"/>
                                                  <w:marBottom w:val="0"/>
                                                  <w:divBdr>
                                                    <w:top w:val="none" w:sz="0" w:space="0" w:color="auto"/>
                                                    <w:left w:val="none" w:sz="0" w:space="0" w:color="auto"/>
                                                    <w:bottom w:val="none" w:sz="0" w:space="0" w:color="auto"/>
                                                    <w:right w:val="none" w:sz="0" w:space="0" w:color="auto"/>
                                                  </w:divBdr>
                                                  <w:divsChild>
                                                    <w:div w:id="9892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311662">
      <w:bodyDiv w:val="1"/>
      <w:marLeft w:val="0"/>
      <w:marRight w:val="0"/>
      <w:marTop w:val="0"/>
      <w:marBottom w:val="0"/>
      <w:divBdr>
        <w:top w:val="none" w:sz="0" w:space="0" w:color="auto"/>
        <w:left w:val="none" w:sz="0" w:space="0" w:color="auto"/>
        <w:bottom w:val="none" w:sz="0" w:space="0" w:color="auto"/>
        <w:right w:val="none" w:sz="0" w:space="0" w:color="auto"/>
      </w:divBdr>
    </w:div>
    <w:div w:id="1065371023">
      <w:bodyDiv w:val="1"/>
      <w:marLeft w:val="0"/>
      <w:marRight w:val="0"/>
      <w:marTop w:val="0"/>
      <w:marBottom w:val="0"/>
      <w:divBdr>
        <w:top w:val="none" w:sz="0" w:space="0" w:color="auto"/>
        <w:left w:val="none" w:sz="0" w:space="0" w:color="auto"/>
        <w:bottom w:val="none" w:sz="0" w:space="0" w:color="auto"/>
        <w:right w:val="none" w:sz="0" w:space="0" w:color="auto"/>
      </w:divBdr>
    </w:div>
    <w:div w:id="1366101408">
      <w:bodyDiv w:val="1"/>
      <w:marLeft w:val="75"/>
      <w:marRight w:val="75"/>
      <w:marTop w:val="75"/>
      <w:marBottom w:val="75"/>
      <w:divBdr>
        <w:top w:val="none" w:sz="0" w:space="0" w:color="auto"/>
        <w:left w:val="none" w:sz="0" w:space="0" w:color="auto"/>
        <w:bottom w:val="none" w:sz="0" w:space="0" w:color="auto"/>
        <w:right w:val="none" w:sz="0" w:space="0" w:color="auto"/>
      </w:divBdr>
      <w:divsChild>
        <w:div w:id="1178815272">
          <w:marLeft w:val="0"/>
          <w:marRight w:val="0"/>
          <w:marTop w:val="450"/>
          <w:marBottom w:val="0"/>
          <w:divBdr>
            <w:top w:val="none" w:sz="0" w:space="0" w:color="auto"/>
            <w:left w:val="none" w:sz="0" w:space="0" w:color="auto"/>
            <w:bottom w:val="none" w:sz="0" w:space="0" w:color="auto"/>
            <w:right w:val="none" w:sz="0" w:space="0" w:color="auto"/>
          </w:divBdr>
          <w:divsChild>
            <w:div w:id="2050759253">
              <w:marLeft w:val="0"/>
              <w:marRight w:val="0"/>
              <w:marTop w:val="0"/>
              <w:marBottom w:val="0"/>
              <w:divBdr>
                <w:top w:val="single" w:sz="6" w:space="0" w:color="7F7F7F"/>
                <w:left w:val="single" w:sz="6" w:space="0" w:color="7F7F7F"/>
                <w:bottom w:val="single" w:sz="6" w:space="0" w:color="7F7F7F"/>
                <w:right w:val="single" w:sz="6" w:space="0" w:color="7F7F7F"/>
              </w:divBdr>
              <w:divsChild>
                <w:div w:id="1937132139">
                  <w:marLeft w:val="0"/>
                  <w:marRight w:val="0"/>
                  <w:marTop w:val="0"/>
                  <w:marBottom w:val="0"/>
                  <w:divBdr>
                    <w:top w:val="none" w:sz="0" w:space="0" w:color="auto"/>
                    <w:left w:val="none" w:sz="0" w:space="0" w:color="515156"/>
                    <w:bottom w:val="none" w:sz="0" w:space="0" w:color="auto"/>
                    <w:right w:val="none" w:sz="0" w:space="0" w:color="E9F0F8"/>
                  </w:divBdr>
                  <w:divsChild>
                    <w:div w:id="1103959875">
                      <w:marLeft w:val="0"/>
                      <w:marRight w:val="0"/>
                      <w:marTop w:val="0"/>
                      <w:marBottom w:val="0"/>
                      <w:divBdr>
                        <w:top w:val="none" w:sz="0" w:space="0" w:color="auto"/>
                        <w:left w:val="none" w:sz="0" w:space="0" w:color="auto"/>
                        <w:bottom w:val="none" w:sz="0" w:space="0" w:color="auto"/>
                        <w:right w:val="none" w:sz="0" w:space="0" w:color="auto"/>
                      </w:divBdr>
                      <w:divsChild>
                        <w:div w:id="1481656734">
                          <w:marLeft w:val="0"/>
                          <w:marRight w:val="0"/>
                          <w:marTop w:val="0"/>
                          <w:marBottom w:val="0"/>
                          <w:divBdr>
                            <w:top w:val="none" w:sz="0" w:space="0" w:color="auto"/>
                            <w:left w:val="none" w:sz="0" w:space="0" w:color="auto"/>
                            <w:bottom w:val="none" w:sz="0" w:space="0" w:color="auto"/>
                            <w:right w:val="none" w:sz="0" w:space="0" w:color="auto"/>
                          </w:divBdr>
                          <w:divsChild>
                            <w:div w:id="919409204">
                              <w:marLeft w:val="0"/>
                              <w:marRight w:val="0"/>
                              <w:marTop w:val="0"/>
                              <w:marBottom w:val="0"/>
                              <w:divBdr>
                                <w:top w:val="none" w:sz="0" w:space="0" w:color="auto"/>
                                <w:left w:val="none" w:sz="0" w:space="0" w:color="auto"/>
                                <w:bottom w:val="none" w:sz="0" w:space="0" w:color="auto"/>
                                <w:right w:val="none" w:sz="0" w:space="0" w:color="auto"/>
                              </w:divBdr>
                              <w:divsChild>
                                <w:div w:id="617565551">
                                  <w:marLeft w:val="0"/>
                                  <w:marRight w:val="0"/>
                                  <w:marTop w:val="0"/>
                                  <w:marBottom w:val="0"/>
                                  <w:divBdr>
                                    <w:top w:val="none" w:sz="0" w:space="0" w:color="auto"/>
                                    <w:left w:val="none" w:sz="0" w:space="0" w:color="auto"/>
                                    <w:bottom w:val="none" w:sz="0" w:space="0" w:color="auto"/>
                                    <w:right w:val="none" w:sz="0" w:space="0" w:color="auto"/>
                                  </w:divBdr>
                                  <w:divsChild>
                                    <w:div w:id="2019261403">
                                      <w:marLeft w:val="0"/>
                                      <w:marRight w:val="0"/>
                                      <w:marTop w:val="0"/>
                                      <w:marBottom w:val="0"/>
                                      <w:divBdr>
                                        <w:top w:val="none" w:sz="0" w:space="0" w:color="auto"/>
                                        <w:left w:val="none" w:sz="0" w:space="0" w:color="auto"/>
                                        <w:bottom w:val="none" w:sz="0" w:space="0" w:color="auto"/>
                                        <w:right w:val="none" w:sz="0" w:space="0" w:color="auto"/>
                                      </w:divBdr>
                                      <w:divsChild>
                                        <w:div w:id="489910923">
                                          <w:marLeft w:val="0"/>
                                          <w:marRight w:val="0"/>
                                          <w:marTop w:val="0"/>
                                          <w:marBottom w:val="0"/>
                                          <w:divBdr>
                                            <w:top w:val="none" w:sz="0" w:space="0" w:color="auto"/>
                                            <w:left w:val="none" w:sz="0" w:space="0" w:color="auto"/>
                                            <w:bottom w:val="none" w:sz="0" w:space="0" w:color="auto"/>
                                            <w:right w:val="none" w:sz="0" w:space="0" w:color="auto"/>
                                          </w:divBdr>
                                          <w:divsChild>
                                            <w:div w:id="1917519186">
                                              <w:marLeft w:val="0"/>
                                              <w:marRight w:val="0"/>
                                              <w:marTop w:val="0"/>
                                              <w:marBottom w:val="0"/>
                                              <w:divBdr>
                                                <w:top w:val="none" w:sz="0" w:space="0" w:color="auto"/>
                                                <w:left w:val="none" w:sz="0" w:space="0" w:color="auto"/>
                                                <w:bottom w:val="none" w:sz="0" w:space="0" w:color="auto"/>
                                                <w:right w:val="none" w:sz="0" w:space="0" w:color="auto"/>
                                              </w:divBdr>
                                              <w:divsChild>
                                                <w:div w:id="334917349">
                                                  <w:marLeft w:val="0"/>
                                                  <w:marRight w:val="0"/>
                                                  <w:marTop w:val="0"/>
                                                  <w:marBottom w:val="0"/>
                                                  <w:divBdr>
                                                    <w:top w:val="none" w:sz="0" w:space="0" w:color="auto"/>
                                                    <w:left w:val="none" w:sz="0" w:space="0" w:color="auto"/>
                                                    <w:bottom w:val="none" w:sz="0" w:space="0" w:color="auto"/>
                                                    <w:right w:val="none" w:sz="0" w:space="0" w:color="auto"/>
                                                  </w:divBdr>
                                                  <w:divsChild>
                                                    <w:div w:id="209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1154301">
      <w:bodyDiv w:val="1"/>
      <w:marLeft w:val="0"/>
      <w:marRight w:val="0"/>
      <w:marTop w:val="0"/>
      <w:marBottom w:val="0"/>
      <w:divBdr>
        <w:top w:val="none" w:sz="0" w:space="0" w:color="auto"/>
        <w:left w:val="none" w:sz="0" w:space="0" w:color="auto"/>
        <w:bottom w:val="none" w:sz="0" w:space="0" w:color="auto"/>
        <w:right w:val="none" w:sz="0" w:space="0" w:color="auto"/>
      </w:divBdr>
    </w:div>
    <w:div w:id="2078438050">
      <w:bodyDiv w:val="1"/>
      <w:marLeft w:val="0"/>
      <w:marRight w:val="0"/>
      <w:marTop w:val="0"/>
      <w:marBottom w:val="0"/>
      <w:divBdr>
        <w:top w:val="none" w:sz="0" w:space="0" w:color="auto"/>
        <w:left w:val="none" w:sz="0" w:space="0" w:color="auto"/>
        <w:bottom w:val="none" w:sz="0" w:space="0" w:color="auto"/>
        <w:right w:val="none" w:sz="0" w:space="0" w:color="auto"/>
      </w:divBdr>
    </w:div>
    <w:div w:id="211721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imus.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homepages.inf.ed.ac.uk/jcheney/linq/essence-linq.pdf"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en.wikipedia.org/wiki/Language_Integrated_Quer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lideshare.net/surikat/caanorway-2012-1015-ppna-data-terstlla-arkeologisk-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FE482-A712-472D-AE9D-16F4E5BB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10342</Words>
  <Characters>58955</Characters>
  <Application>Microsoft Office Word</Application>
  <DocSecurity>0</DocSecurity>
  <Lines>491</Lines>
  <Paragraphs>138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69159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Jarle Ebeling</dc:creator>
  <cp:lastModifiedBy>Espen Uleberg</cp:lastModifiedBy>
  <cp:revision>3</cp:revision>
  <cp:lastPrinted>2013-02-04T13:49:00Z</cp:lastPrinted>
  <dcterms:created xsi:type="dcterms:W3CDTF">2013-02-04T18:57:00Z</dcterms:created>
  <dcterms:modified xsi:type="dcterms:W3CDTF">2013-02-04T19:34:00Z</dcterms:modified>
</cp:coreProperties>
</file>