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A7" w:rsidRPr="00166942" w:rsidRDefault="00EE6195" w:rsidP="00671FA7">
      <w:pPr>
        <w:spacing w:after="0" w:line="240" w:lineRule="auto"/>
        <w:rPr>
          <w:b/>
          <w:sz w:val="24"/>
          <w:szCs w:val="24"/>
          <w:lang w:val="nn-NO"/>
        </w:rPr>
      </w:pPr>
      <w:r>
        <w:rPr>
          <w:b/>
          <w:sz w:val="32"/>
          <w:szCs w:val="32"/>
          <w:lang w:val="nn-NO"/>
        </w:rPr>
        <w:t xml:space="preserve">MUSIT – </w:t>
      </w:r>
      <w:r w:rsidR="00671FA7" w:rsidRPr="00166942">
        <w:rPr>
          <w:b/>
          <w:sz w:val="32"/>
          <w:szCs w:val="32"/>
          <w:lang w:val="nn-NO"/>
        </w:rPr>
        <w:t xml:space="preserve">Handlingsplan 2016, </w:t>
      </w:r>
      <w:r w:rsidR="00671FA7">
        <w:rPr>
          <w:b/>
          <w:sz w:val="32"/>
          <w:szCs w:val="32"/>
          <w:lang w:val="nn-NO"/>
        </w:rPr>
        <w:t>1. juli – 31. desember</w:t>
      </w:r>
      <w:r w:rsidR="00671FA7" w:rsidRPr="00166942">
        <w:rPr>
          <w:b/>
          <w:sz w:val="32"/>
          <w:szCs w:val="32"/>
          <w:lang w:val="nn-NO"/>
        </w:rPr>
        <w:t>.</w:t>
      </w:r>
    </w:p>
    <w:p w:rsidR="00671FA7" w:rsidRPr="00166942" w:rsidRDefault="00671FA7" w:rsidP="00671FA7">
      <w:pPr>
        <w:spacing w:after="0" w:line="240" w:lineRule="auto"/>
        <w:rPr>
          <w:sz w:val="24"/>
          <w:szCs w:val="24"/>
          <w:lang w:val="nn-NO"/>
        </w:rPr>
      </w:pPr>
      <w:r w:rsidRPr="00166942">
        <w:rPr>
          <w:sz w:val="24"/>
          <w:szCs w:val="24"/>
          <w:lang w:val="nn-NO"/>
        </w:rPr>
        <w:t>UM= Bergen Museum, UiB</w:t>
      </w:r>
    </w:p>
    <w:p w:rsidR="00671FA7" w:rsidRPr="00166942" w:rsidRDefault="00671FA7" w:rsidP="00671FA7">
      <w:pPr>
        <w:spacing w:after="0" w:line="240" w:lineRule="auto"/>
        <w:rPr>
          <w:sz w:val="24"/>
          <w:szCs w:val="24"/>
          <w:lang w:val="nn-NO"/>
        </w:rPr>
      </w:pPr>
      <w:r w:rsidRPr="00166942">
        <w:rPr>
          <w:sz w:val="24"/>
          <w:szCs w:val="24"/>
          <w:lang w:val="nn-NO"/>
        </w:rPr>
        <w:t xml:space="preserve">VM= </w:t>
      </w:r>
      <w:proofErr w:type="spellStart"/>
      <w:r w:rsidRPr="00166942">
        <w:rPr>
          <w:sz w:val="24"/>
          <w:szCs w:val="24"/>
          <w:lang w:val="nn-NO"/>
        </w:rPr>
        <w:t>Vitenskapsmuseet</w:t>
      </w:r>
      <w:proofErr w:type="spellEnd"/>
      <w:r w:rsidRPr="00166942">
        <w:rPr>
          <w:sz w:val="24"/>
          <w:szCs w:val="24"/>
          <w:lang w:val="nn-NO"/>
        </w:rPr>
        <w:t>, NTNU</w:t>
      </w:r>
    </w:p>
    <w:p w:rsidR="00671FA7" w:rsidRPr="00166942" w:rsidRDefault="00671FA7" w:rsidP="00671FA7">
      <w:pPr>
        <w:spacing w:after="0" w:line="240" w:lineRule="auto"/>
        <w:rPr>
          <w:sz w:val="24"/>
          <w:szCs w:val="24"/>
          <w:lang w:val="nn-NO"/>
        </w:rPr>
      </w:pPr>
      <w:r w:rsidRPr="00166942">
        <w:rPr>
          <w:sz w:val="24"/>
          <w:szCs w:val="24"/>
          <w:lang w:val="nn-NO"/>
        </w:rPr>
        <w:t>KHM= Kulturhistorisk museum, UiO</w:t>
      </w:r>
    </w:p>
    <w:p w:rsidR="00671FA7" w:rsidRPr="00166942" w:rsidRDefault="00671FA7" w:rsidP="00671FA7">
      <w:pPr>
        <w:spacing w:after="0" w:line="240" w:lineRule="auto"/>
        <w:rPr>
          <w:sz w:val="24"/>
          <w:szCs w:val="24"/>
          <w:lang w:val="nn-NO"/>
        </w:rPr>
      </w:pPr>
      <w:r w:rsidRPr="00166942">
        <w:rPr>
          <w:sz w:val="24"/>
          <w:szCs w:val="24"/>
          <w:lang w:val="nn-NO"/>
        </w:rPr>
        <w:t>NHM= Naturhistorisk museum, UiO</w:t>
      </w:r>
    </w:p>
    <w:p w:rsidR="00671FA7" w:rsidRPr="00166942" w:rsidRDefault="00671FA7" w:rsidP="00671FA7">
      <w:pPr>
        <w:spacing w:after="0" w:line="240" w:lineRule="auto"/>
        <w:rPr>
          <w:sz w:val="24"/>
          <w:szCs w:val="24"/>
          <w:lang w:val="nn-NO"/>
        </w:rPr>
      </w:pPr>
      <w:r w:rsidRPr="00166942">
        <w:rPr>
          <w:sz w:val="24"/>
          <w:szCs w:val="24"/>
          <w:lang w:val="nn-NO"/>
        </w:rPr>
        <w:t>KMN= Agder naturmuseum (under NHM)</w:t>
      </w:r>
    </w:p>
    <w:p w:rsidR="00671FA7" w:rsidRPr="00166942" w:rsidRDefault="00671FA7" w:rsidP="00671FA7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AM</w:t>
      </w:r>
      <w:r w:rsidRPr="00166942">
        <w:rPr>
          <w:sz w:val="24"/>
          <w:szCs w:val="24"/>
          <w:lang w:val="nn-NO"/>
        </w:rPr>
        <w:t xml:space="preserve">= Arkeologisk Museum, </w:t>
      </w:r>
      <w:proofErr w:type="spellStart"/>
      <w:r w:rsidRPr="00166942">
        <w:rPr>
          <w:sz w:val="24"/>
          <w:szCs w:val="24"/>
          <w:lang w:val="nn-NO"/>
        </w:rPr>
        <w:t>UiS</w:t>
      </w:r>
      <w:proofErr w:type="spellEnd"/>
    </w:p>
    <w:p w:rsidR="00671FA7" w:rsidRPr="00166942" w:rsidRDefault="00671FA7" w:rsidP="00671FA7">
      <w:pPr>
        <w:spacing w:after="0" w:line="240" w:lineRule="auto"/>
        <w:rPr>
          <w:sz w:val="24"/>
          <w:szCs w:val="24"/>
          <w:lang w:val="nn-NO"/>
        </w:rPr>
      </w:pPr>
      <w:r w:rsidRPr="00166942">
        <w:rPr>
          <w:sz w:val="24"/>
          <w:szCs w:val="24"/>
          <w:lang w:val="nn-NO"/>
        </w:rPr>
        <w:t>TM = Tromsø museum, UiT</w:t>
      </w:r>
    </w:p>
    <w:p w:rsidR="00671FA7" w:rsidRDefault="00671FA7" w:rsidP="00671F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DS= USIT Gruppe for datafangst og samlingsforvaltning. </w:t>
      </w:r>
    </w:p>
    <w:p w:rsidR="006139FD" w:rsidRDefault="00671FA7" w:rsidP="006139FD">
      <w:pPr>
        <w:pStyle w:val="Heading1"/>
      </w:pPr>
      <w:r>
        <w:t>I</w:t>
      </w:r>
      <w:r w:rsidR="006139FD">
        <w:t>nnlending</w:t>
      </w:r>
    </w:p>
    <w:p w:rsidR="006139FD" w:rsidRDefault="006139FD" w:rsidP="006139FD">
      <w:r>
        <w:t>Andre halvdel av 2016 vil prosjektet «Ny IT-arkitektur» ta det aller meste av ressursene tilgjengelig i DS, og det vil derfor ikke legges til nye momenter til handlingsplanen utover de som allerede var på planen for første halvdel av 2016.</w:t>
      </w:r>
      <w:r w:rsidR="0083619D">
        <w:t xml:space="preserve"> Enkelte momenter som var planlagt fullført i første halvdel av 2016 har vist seg å ta lengre tid enn planlagt. Dette skyldes delvis at prosjektet «Ny IT-arkitektur» har krev utvikler ressurser fra DS</w:t>
      </w:r>
      <w:r w:rsidR="00C549A2">
        <w:t>, og behov for mer ryddingsarbeid ved museene enn forventet</w:t>
      </w:r>
      <w:r w:rsidR="0083619D">
        <w:t>.</w:t>
      </w:r>
    </w:p>
    <w:p w:rsidR="0083619D" w:rsidRPr="00C830B6" w:rsidRDefault="0083619D" w:rsidP="006139FD">
      <w:pPr>
        <w:rPr>
          <w:strike/>
        </w:rPr>
      </w:pPr>
      <w:r>
        <w:t>Koordineringsgruppene anser det som viktig å fullføre det løp man har begynt på i 2016. Dette dreier seg i stor grad om migrering av data til allerede utviklede applikasjoner</w:t>
      </w:r>
      <w:r w:rsidR="00C830B6">
        <w:t xml:space="preserve">. </w:t>
      </w:r>
      <w:r w:rsidRPr="00C830B6">
        <w:rPr>
          <w:strike/>
        </w:rPr>
        <w:t xml:space="preserve"> </w:t>
      </w:r>
    </w:p>
    <w:p w:rsidR="00671FA7" w:rsidRPr="00671FA7" w:rsidRDefault="00671FA7" w:rsidP="00483E10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 w:rsidRPr="00671FA7">
        <w:rPr>
          <w:b/>
          <w:color w:val="8DB3E2" w:themeColor="text2" w:themeTint="66"/>
          <w:sz w:val="28"/>
          <w:szCs w:val="28"/>
        </w:rPr>
        <w:t>Felles overordnet tiltak</w:t>
      </w:r>
    </w:p>
    <w:tbl>
      <w:tblPr>
        <w:tblStyle w:val="TableGrid"/>
        <w:tblW w:w="9640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1417"/>
        <w:gridCol w:w="2410"/>
        <w:gridCol w:w="1134"/>
        <w:gridCol w:w="535"/>
        <w:gridCol w:w="883"/>
      </w:tblGrid>
      <w:tr w:rsidR="00671FA7" w:rsidRPr="00103306" w:rsidTr="002F770B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A7" w:rsidRPr="00103306" w:rsidRDefault="00671FA7" w:rsidP="00671FA7">
            <w:pPr>
              <w:pStyle w:val="Heading1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671FA7">
              <w:t>01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671FA7" w:rsidRPr="00F41D4F" w:rsidRDefault="00671FA7" w:rsidP="002F147B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EC4094">
              <w:rPr>
                <w:b/>
                <w:sz w:val="24"/>
                <w:szCs w:val="24"/>
              </w:rPr>
              <w:t xml:space="preserve">Workshops </w:t>
            </w:r>
            <w:r>
              <w:rPr>
                <w:sz w:val="24"/>
                <w:szCs w:val="24"/>
              </w:rPr>
              <w:t xml:space="preserve">- </w:t>
            </w:r>
            <w:r w:rsidRPr="00EC4094">
              <w:rPr>
                <w:b/>
                <w:sz w:val="24"/>
                <w:szCs w:val="24"/>
              </w:rPr>
              <w:t xml:space="preserve">seminarer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671FA7" w:rsidRPr="00F41D4F" w:rsidRDefault="00671FA7" w:rsidP="002F147B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EC4094">
              <w:rPr>
                <w:b/>
                <w:sz w:val="24"/>
                <w:szCs w:val="24"/>
              </w:rPr>
              <w:t>Felles</w:t>
            </w:r>
          </w:p>
        </w:tc>
      </w:tr>
      <w:tr w:rsidR="00671FA7" w:rsidRPr="00103306" w:rsidTr="002F770B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671FA7" w:rsidRPr="00103306" w:rsidRDefault="00671FA7" w:rsidP="002F147B">
            <w:pPr>
              <w:rPr>
                <w:b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671FA7" w:rsidRPr="00103306" w:rsidRDefault="00671FA7" w:rsidP="002F147B">
            <w:r w:rsidRPr="00103306">
              <w:rPr>
                <w:b/>
              </w:rPr>
              <w:t>Prosjekteier</w:t>
            </w:r>
            <w:r w:rsidRPr="00103306">
              <w:t xml:space="preserve">: </w:t>
            </w:r>
            <w:r>
              <w:t>Koordineringsgruppene</w:t>
            </w:r>
          </w:p>
        </w:tc>
      </w:tr>
      <w:tr w:rsidR="00671FA7" w:rsidRPr="00103306" w:rsidTr="002F770B">
        <w:tc>
          <w:tcPr>
            <w:tcW w:w="568" w:type="dxa"/>
            <w:shd w:val="clear" w:color="auto" w:fill="auto"/>
          </w:tcPr>
          <w:p w:rsidR="00671FA7" w:rsidRPr="00103306" w:rsidRDefault="00671FA7" w:rsidP="002F147B">
            <w:pPr>
              <w:rPr>
                <w:b/>
              </w:rPr>
            </w:pPr>
          </w:p>
        </w:tc>
        <w:tc>
          <w:tcPr>
            <w:tcW w:w="9072" w:type="dxa"/>
            <w:gridSpan w:val="7"/>
          </w:tcPr>
          <w:p w:rsidR="00671FA7" w:rsidRPr="00953AEB" w:rsidRDefault="00671FA7" w:rsidP="002F147B">
            <w:r w:rsidRPr="00103306">
              <w:rPr>
                <w:b/>
              </w:rPr>
              <w:t>Prosjektleder</w:t>
            </w:r>
            <w:r>
              <w:t>: Daglig leder</w:t>
            </w:r>
          </w:p>
        </w:tc>
      </w:tr>
      <w:tr w:rsidR="00671FA7" w:rsidRPr="00103306" w:rsidTr="002F770B">
        <w:tc>
          <w:tcPr>
            <w:tcW w:w="568" w:type="dxa"/>
            <w:shd w:val="clear" w:color="auto" w:fill="auto"/>
          </w:tcPr>
          <w:p w:rsidR="00671FA7" w:rsidRPr="00103306" w:rsidRDefault="00671FA7" w:rsidP="002F147B">
            <w:pPr>
              <w:rPr>
                <w:b/>
              </w:rPr>
            </w:pPr>
          </w:p>
        </w:tc>
        <w:tc>
          <w:tcPr>
            <w:tcW w:w="9072" w:type="dxa"/>
            <w:gridSpan w:val="7"/>
          </w:tcPr>
          <w:p w:rsidR="00671FA7" w:rsidRDefault="00671FA7" w:rsidP="002F147B">
            <w:r w:rsidRPr="00103306">
              <w:rPr>
                <w:b/>
              </w:rPr>
              <w:t>Beskrivelse</w:t>
            </w:r>
            <w:r w:rsidRPr="00103306">
              <w:t xml:space="preserve">: </w:t>
            </w:r>
            <w:r>
              <w:t>Seminar for kultur, seminar for natur</w:t>
            </w:r>
          </w:p>
          <w:p w:rsidR="00671FA7" w:rsidRPr="00103306" w:rsidRDefault="00671FA7" w:rsidP="004F5D9C">
            <w:r>
              <w:t xml:space="preserve">Noen felles for natur og kultur. </w:t>
            </w:r>
          </w:p>
        </w:tc>
      </w:tr>
      <w:tr w:rsidR="00671FA7" w:rsidRPr="00103306" w:rsidTr="002F770B">
        <w:tc>
          <w:tcPr>
            <w:tcW w:w="568" w:type="dxa"/>
            <w:shd w:val="clear" w:color="auto" w:fill="auto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1843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1417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2410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34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  <w:r>
              <w:rPr>
                <w:b/>
              </w:rPr>
              <w:t xml:space="preserve"> museene</w:t>
            </w:r>
          </w:p>
        </w:tc>
        <w:tc>
          <w:tcPr>
            <w:tcW w:w="1418" w:type="dxa"/>
            <w:gridSpan w:val="2"/>
          </w:tcPr>
          <w:p w:rsidR="00671FA7" w:rsidRDefault="00671FA7" w:rsidP="002F147B">
            <w:pPr>
              <w:jc w:val="center"/>
              <w:rPr>
                <w:b/>
              </w:rPr>
            </w:pPr>
            <w:r>
              <w:rPr>
                <w:b/>
              </w:rPr>
              <w:t xml:space="preserve">USIT </w:t>
            </w:r>
          </w:p>
          <w:p w:rsidR="00671FA7" w:rsidRPr="00103306" w:rsidRDefault="00671FA7" w:rsidP="002F147B">
            <w:pPr>
              <w:jc w:val="center"/>
              <w:rPr>
                <w:b/>
              </w:rPr>
            </w:pPr>
            <w:r>
              <w:rPr>
                <w:b/>
              </w:rPr>
              <w:t>person og tid</w:t>
            </w:r>
          </w:p>
        </w:tc>
      </w:tr>
      <w:tr w:rsidR="00671FA7" w:rsidRPr="00103306" w:rsidTr="002F770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71FA7" w:rsidRPr="00103306" w:rsidRDefault="00671FA7" w:rsidP="002F147B"/>
        </w:tc>
        <w:tc>
          <w:tcPr>
            <w:tcW w:w="850" w:type="dxa"/>
            <w:tcBorders>
              <w:bottom w:val="single" w:sz="4" w:space="0" w:color="auto"/>
            </w:tcBorders>
          </w:tcPr>
          <w:p w:rsidR="00671FA7" w:rsidRDefault="00671FA7" w:rsidP="002F147B"/>
        </w:tc>
        <w:tc>
          <w:tcPr>
            <w:tcW w:w="1843" w:type="dxa"/>
            <w:tcBorders>
              <w:bottom w:val="single" w:sz="4" w:space="0" w:color="auto"/>
            </w:tcBorders>
          </w:tcPr>
          <w:p w:rsidR="00292517" w:rsidRDefault="00292517" w:rsidP="002F147B">
            <w:r>
              <w:t>Felles seminar</w:t>
            </w:r>
            <w:r w:rsidR="00671FA7">
              <w:t xml:space="preserve"> </w:t>
            </w:r>
            <w:r>
              <w:t>-</w:t>
            </w:r>
          </w:p>
          <w:p w:rsidR="00671FA7" w:rsidRDefault="00671FA7" w:rsidP="002F147B">
            <w:r>
              <w:t>2. dager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1FA7" w:rsidRPr="002316B0" w:rsidRDefault="00671FA7" w:rsidP="002F147B">
            <w:pPr>
              <w:rPr>
                <w:color w:val="FF0000"/>
              </w:rPr>
            </w:pPr>
            <w:r>
              <w:rPr>
                <w:color w:val="FF0000"/>
              </w:rPr>
              <w:t>11-12 okt.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1FA7" w:rsidRDefault="004F5D9C" w:rsidP="002F147B">
            <w:r>
              <w:t>arbeidsgruppen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FA7" w:rsidRDefault="00671FA7" w:rsidP="002F147B">
            <w:r>
              <w:t>Museene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671FA7" w:rsidRPr="00103306" w:rsidRDefault="00671FA7" w:rsidP="002F147B"/>
        </w:tc>
        <w:tc>
          <w:tcPr>
            <w:tcW w:w="883" w:type="dxa"/>
            <w:tcBorders>
              <w:bottom w:val="single" w:sz="4" w:space="0" w:color="auto"/>
            </w:tcBorders>
          </w:tcPr>
          <w:p w:rsidR="00671FA7" w:rsidRPr="00103306" w:rsidRDefault="00671FA7" w:rsidP="002F147B"/>
        </w:tc>
      </w:tr>
    </w:tbl>
    <w:p w:rsidR="00671FA7" w:rsidRDefault="00671FA7" w:rsidP="00671FA7"/>
    <w:tbl>
      <w:tblPr>
        <w:tblStyle w:val="TableGrid"/>
        <w:tblW w:w="9640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2409"/>
        <w:gridCol w:w="993"/>
        <w:gridCol w:w="992"/>
        <w:gridCol w:w="2126"/>
        <w:gridCol w:w="564"/>
        <w:gridCol w:w="570"/>
        <w:gridCol w:w="851"/>
      </w:tblGrid>
      <w:tr w:rsidR="00671FA7" w:rsidRPr="00103306" w:rsidTr="00635C1F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FA7" w:rsidRPr="00103306" w:rsidRDefault="00671FA7" w:rsidP="00671FA7">
            <w:pPr>
              <w:pStyle w:val="Heading1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671FA7">
              <w:t>02</w:t>
            </w:r>
          </w:p>
        </w:tc>
        <w:tc>
          <w:tcPr>
            <w:tcW w:w="7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671FA7" w:rsidRPr="005D491E" w:rsidRDefault="00671FA7" w:rsidP="002F147B">
            <w:pPr>
              <w:tabs>
                <w:tab w:val="left" w:pos="6570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Oppdatert </w:t>
            </w:r>
            <w:r w:rsidRPr="00AE5014">
              <w:rPr>
                <w:sz w:val="24"/>
                <w:szCs w:val="24"/>
              </w:rPr>
              <w:t>Geografiregister (se sammen med nr. 02)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671FA7" w:rsidRPr="005D491E" w:rsidRDefault="00671FA7" w:rsidP="002F147B">
            <w:pPr>
              <w:tabs>
                <w:tab w:val="left" w:pos="6570"/>
              </w:tabs>
              <w:rPr>
                <w:color w:val="FF0000"/>
                <w:sz w:val="24"/>
                <w:szCs w:val="24"/>
              </w:rPr>
            </w:pPr>
            <w:r w:rsidRPr="006B09AA">
              <w:rPr>
                <w:sz w:val="24"/>
                <w:szCs w:val="24"/>
              </w:rPr>
              <w:t>Felles</w:t>
            </w:r>
          </w:p>
        </w:tc>
      </w:tr>
      <w:tr w:rsidR="00671FA7" w:rsidRPr="00103306" w:rsidTr="00635C1F">
        <w:tc>
          <w:tcPr>
            <w:tcW w:w="568" w:type="dxa"/>
            <w:tcBorders>
              <w:top w:val="single" w:sz="4" w:space="0" w:color="auto"/>
            </w:tcBorders>
          </w:tcPr>
          <w:p w:rsidR="00671FA7" w:rsidRPr="00103306" w:rsidRDefault="00671FA7" w:rsidP="002F147B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</w:tcBorders>
          </w:tcPr>
          <w:p w:rsidR="00671FA7" w:rsidRPr="00103306" w:rsidRDefault="00671FA7" w:rsidP="002F147B">
            <w:r w:rsidRPr="00103306">
              <w:rPr>
                <w:b/>
              </w:rPr>
              <w:t>Prosjekteier</w:t>
            </w:r>
            <w:r w:rsidRPr="00103306">
              <w:t xml:space="preserve">: </w:t>
            </w:r>
            <w:r>
              <w:t>Daglig leder</w:t>
            </w:r>
          </w:p>
        </w:tc>
      </w:tr>
      <w:tr w:rsidR="00671FA7" w:rsidRPr="00103306" w:rsidTr="00635C1F">
        <w:tc>
          <w:tcPr>
            <w:tcW w:w="568" w:type="dxa"/>
          </w:tcPr>
          <w:p w:rsidR="00671FA7" w:rsidRPr="00103306" w:rsidRDefault="00671FA7" w:rsidP="002F147B">
            <w:pPr>
              <w:rPr>
                <w:b/>
              </w:rPr>
            </w:pPr>
          </w:p>
        </w:tc>
        <w:tc>
          <w:tcPr>
            <w:tcW w:w="9072" w:type="dxa"/>
            <w:gridSpan w:val="8"/>
          </w:tcPr>
          <w:p w:rsidR="00671FA7" w:rsidRPr="00103306" w:rsidRDefault="00671FA7" w:rsidP="002F147B">
            <w:r w:rsidRPr="00103306">
              <w:rPr>
                <w:b/>
              </w:rPr>
              <w:t>Prosjektleder</w:t>
            </w:r>
            <w:r w:rsidRPr="00103306">
              <w:t>:</w:t>
            </w:r>
            <w:r>
              <w:t xml:space="preserve"> Tommy Prestø</w:t>
            </w:r>
          </w:p>
        </w:tc>
      </w:tr>
      <w:tr w:rsidR="00671FA7" w:rsidRPr="00103306" w:rsidTr="00635C1F">
        <w:tc>
          <w:tcPr>
            <w:tcW w:w="568" w:type="dxa"/>
          </w:tcPr>
          <w:p w:rsidR="00671FA7" w:rsidRPr="00103306" w:rsidRDefault="00671FA7" w:rsidP="002F147B">
            <w:pPr>
              <w:rPr>
                <w:b/>
              </w:rPr>
            </w:pPr>
          </w:p>
        </w:tc>
        <w:tc>
          <w:tcPr>
            <w:tcW w:w="9072" w:type="dxa"/>
            <w:gridSpan w:val="8"/>
          </w:tcPr>
          <w:p w:rsidR="00671FA7" w:rsidRDefault="00671FA7" w:rsidP="002F147B">
            <w:r w:rsidRPr="00103306">
              <w:rPr>
                <w:b/>
              </w:rPr>
              <w:t>Beskrivelse</w:t>
            </w:r>
            <w:r w:rsidRPr="00103306">
              <w:t xml:space="preserve">: </w:t>
            </w:r>
            <w:r>
              <w:t xml:space="preserve">Hensikten er å få oppdatert geografiregisteret som brukes i MUSIT-basene og å komme med et forslag på hvordan dette arbeidet skal organiseres i fremtiden. </w:t>
            </w:r>
          </w:p>
          <w:p w:rsidR="00671FA7" w:rsidRDefault="00671FA7" w:rsidP="002F147B"/>
          <w:p w:rsidR="00671FA7" w:rsidRDefault="00671FA7" w:rsidP="002F147B">
            <w:r>
              <w:t>I forbindelse med at flere nye samlinger migreres over til MUSIT-plattformen har det nå oppstått en situasjon der geografiregisteret til de basene som er migreres ikke stemmer overens med det registeret som allerede finnes i MUSIT-databasene. Det er således behov for en ryddejobb, og en samkjøring for å unngå kaos.</w:t>
            </w:r>
          </w:p>
          <w:p w:rsidR="00671FA7" w:rsidRPr="00CF471C" w:rsidRDefault="00CF471C" w:rsidP="002F147B">
            <w:pPr>
              <w:rPr>
                <w:color w:val="FF0000"/>
              </w:rPr>
            </w:pPr>
            <w:r>
              <w:rPr>
                <w:color w:val="FF0000"/>
              </w:rPr>
              <w:t xml:space="preserve">22. nov. Torkel Bakken skal </w:t>
            </w:r>
            <w:r w:rsidR="00323EFC">
              <w:rPr>
                <w:color w:val="FF0000"/>
              </w:rPr>
              <w:t>purre på</w:t>
            </w:r>
            <w:r>
              <w:rPr>
                <w:color w:val="FF0000"/>
              </w:rPr>
              <w:t xml:space="preserve"> arbeid</w:t>
            </w:r>
            <w:r w:rsidR="00323EFC">
              <w:rPr>
                <w:color w:val="FF0000"/>
              </w:rPr>
              <w:t>et, hvordan går det</w:t>
            </w:r>
            <w:r>
              <w:rPr>
                <w:color w:val="FF0000"/>
              </w:rPr>
              <w:t>.</w:t>
            </w:r>
          </w:p>
          <w:p w:rsidR="00671FA7" w:rsidRPr="00C1238E" w:rsidRDefault="00671FA7" w:rsidP="002F147B">
            <w:r w:rsidRPr="00103306">
              <w:rPr>
                <w:b/>
              </w:rPr>
              <w:lastRenderedPageBreak/>
              <w:t>Kommentar</w:t>
            </w:r>
            <w:r w:rsidRPr="00103306">
              <w:t xml:space="preserve">: </w:t>
            </w:r>
            <w:r>
              <w:t>Et oppdatert geografiregister som skal benyttes i MUSIT-databasene for Natur</w:t>
            </w:r>
          </w:p>
        </w:tc>
      </w:tr>
      <w:tr w:rsidR="00671FA7" w:rsidRPr="00103306" w:rsidTr="00635C1F">
        <w:tc>
          <w:tcPr>
            <w:tcW w:w="568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2409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993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992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2126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  <w:r>
              <w:rPr>
                <w:b/>
              </w:rPr>
              <w:t xml:space="preserve"> museene</w:t>
            </w:r>
          </w:p>
        </w:tc>
        <w:tc>
          <w:tcPr>
            <w:tcW w:w="1985" w:type="dxa"/>
            <w:gridSpan w:val="3"/>
          </w:tcPr>
          <w:p w:rsidR="00671FA7" w:rsidRDefault="00671FA7" w:rsidP="002F147B">
            <w:pPr>
              <w:jc w:val="center"/>
              <w:rPr>
                <w:b/>
              </w:rPr>
            </w:pPr>
            <w:r>
              <w:rPr>
                <w:b/>
              </w:rPr>
              <w:t>USIT</w:t>
            </w:r>
          </w:p>
          <w:p w:rsidR="00671FA7" w:rsidRPr="00103306" w:rsidRDefault="00671FA7" w:rsidP="002F147B">
            <w:pPr>
              <w:jc w:val="center"/>
              <w:rPr>
                <w:b/>
              </w:rPr>
            </w:pPr>
            <w:r>
              <w:rPr>
                <w:b/>
              </w:rPr>
              <w:t xml:space="preserve"> person og tid</w:t>
            </w:r>
          </w:p>
        </w:tc>
      </w:tr>
      <w:tr w:rsidR="00671FA7" w:rsidRPr="00103306" w:rsidTr="004F5D9C">
        <w:trPr>
          <w:trHeight w:val="1437"/>
        </w:trPr>
        <w:tc>
          <w:tcPr>
            <w:tcW w:w="568" w:type="dxa"/>
            <w:shd w:val="clear" w:color="auto" w:fill="auto"/>
          </w:tcPr>
          <w:p w:rsidR="00671FA7" w:rsidRPr="00103306" w:rsidRDefault="00671FA7" w:rsidP="002F147B"/>
        </w:tc>
        <w:tc>
          <w:tcPr>
            <w:tcW w:w="567" w:type="dxa"/>
          </w:tcPr>
          <w:p w:rsidR="00671FA7" w:rsidRDefault="00671FA7" w:rsidP="002F147B">
            <w:r>
              <w:t>D1</w:t>
            </w:r>
          </w:p>
        </w:tc>
        <w:tc>
          <w:tcPr>
            <w:tcW w:w="2409" w:type="dxa"/>
          </w:tcPr>
          <w:p w:rsidR="00F607B5" w:rsidRPr="004F5D9C" w:rsidRDefault="00671FA7" w:rsidP="002F147B">
            <w:pPr>
              <w:rPr>
                <w:lang w:val="nn-NO"/>
              </w:rPr>
            </w:pPr>
            <w:r w:rsidRPr="00684735">
              <w:rPr>
                <w:lang w:val="nn-NO"/>
              </w:rPr>
              <w:t>Rydd</w:t>
            </w:r>
            <w:r>
              <w:rPr>
                <w:lang w:val="nn-NO"/>
              </w:rPr>
              <w:t>e</w:t>
            </w:r>
            <w:r w:rsidRPr="00684735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i og standardisere dagens geografiregister i naturhistorie. </w:t>
            </w:r>
            <w:r w:rsidRPr="00684735">
              <w:rPr>
                <w:lang w:val="nn-NO"/>
              </w:rPr>
              <w:t>VM, TMU, BM, NHM</w:t>
            </w:r>
          </w:p>
        </w:tc>
        <w:tc>
          <w:tcPr>
            <w:tcW w:w="993" w:type="dxa"/>
          </w:tcPr>
          <w:p w:rsidR="00671FA7" w:rsidRPr="00237FD3" w:rsidRDefault="00671FA7" w:rsidP="002F147B">
            <w:r>
              <w:t>1. mars</w:t>
            </w:r>
          </w:p>
        </w:tc>
        <w:tc>
          <w:tcPr>
            <w:tcW w:w="992" w:type="dxa"/>
          </w:tcPr>
          <w:p w:rsidR="00671FA7" w:rsidRDefault="00671FA7" w:rsidP="002F147B">
            <w:r>
              <w:t>Tommy Prestø</w:t>
            </w:r>
          </w:p>
        </w:tc>
        <w:tc>
          <w:tcPr>
            <w:tcW w:w="2126" w:type="dxa"/>
          </w:tcPr>
          <w:p w:rsidR="00671FA7" w:rsidRPr="00166942" w:rsidRDefault="00671FA7" w:rsidP="002F147B">
            <w:pPr>
              <w:pStyle w:val="NoSpacing"/>
            </w:pPr>
            <w:r w:rsidRPr="00166942">
              <w:t>Tommy Prestø, Bjørn Petter Løfall, Per Djursvoll, Heini Rämä, Christian Svindset</w:t>
            </w:r>
          </w:p>
        </w:tc>
        <w:tc>
          <w:tcPr>
            <w:tcW w:w="1134" w:type="dxa"/>
            <w:gridSpan w:val="2"/>
          </w:tcPr>
          <w:p w:rsidR="00671FA7" w:rsidRDefault="00671FA7" w:rsidP="002F147B">
            <w:pPr>
              <w:rPr>
                <w:lang w:val="nn-NO"/>
              </w:rPr>
            </w:pPr>
            <w:r>
              <w:rPr>
                <w:lang w:val="nn-NO"/>
              </w:rPr>
              <w:t xml:space="preserve">Ellen Jordal </w:t>
            </w:r>
          </w:p>
          <w:p w:rsidR="00671FA7" w:rsidRDefault="00671FA7" w:rsidP="002F147B">
            <w:pPr>
              <w:rPr>
                <w:lang w:val="nn-NO"/>
              </w:rPr>
            </w:pPr>
          </w:p>
          <w:p w:rsidR="00671FA7" w:rsidRPr="00103306" w:rsidRDefault="00671FA7" w:rsidP="002F147B">
            <w:r>
              <w:rPr>
                <w:lang w:val="nn-NO"/>
              </w:rPr>
              <w:t>Stein Olsen</w:t>
            </w:r>
          </w:p>
        </w:tc>
        <w:tc>
          <w:tcPr>
            <w:tcW w:w="851" w:type="dxa"/>
          </w:tcPr>
          <w:p w:rsidR="00671FA7" w:rsidRPr="00103306" w:rsidRDefault="00671FA7" w:rsidP="002F147B">
            <w:r>
              <w:t>møter</w:t>
            </w:r>
          </w:p>
        </w:tc>
      </w:tr>
      <w:tr w:rsidR="004F5D9C" w:rsidRPr="00103306" w:rsidTr="004F5D9C">
        <w:trPr>
          <w:trHeight w:val="39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F5D9C" w:rsidRPr="00103306" w:rsidRDefault="004F5D9C" w:rsidP="002F147B"/>
        </w:tc>
        <w:tc>
          <w:tcPr>
            <w:tcW w:w="567" w:type="dxa"/>
            <w:tcBorders>
              <w:bottom w:val="single" w:sz="4" w:space="0" w:color="auto"/>
            </w:tcBorders>
          </w:tcPr>
          <w:p w:rsidR="004F5D9C" w:rsidRDefault="004F5D9C" w:rsidP="002F147B"/>
        </w:tc>
        <w:tc>
          <w:tcPr>
            <w:tcW w:w="2409" w:type="dxa"/>
            <w:tcBorders>
              <w:bottom w:val="single" w:sz="4" w:space="0" w:color="auto"/>
            </w:tcBorders>
          </w:tcPr>
          <w:p w:rsidR="004F5D9C" w:rsidRPr="00684735" w:rsidRDefault="004F5D9C" w:rsidP="002F147B">
            <w:pPr>
              <w:rPr>
                <w:lang w:val="nn-NO"/>
              </w:rPr>
            </w:pPr>
            <w:r>
              <w:rPr>
                <w:lang w:val="nn-NO"/>
              </w:rPr>
              <w:t>Presentasjon på haust seminaret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5D9C" w:rsidRDefault="004F5D9C" w:rsidP="002F147B">
            <w:proofErr w:type="spellStart"/>
            <w:r>
              <w:t>Okt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D9C" w:rsidRDefault="004F5D9C" w:rsidP="002F147B">
            <w:r>
              <w:t>Tommy Prestø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5D9C" w:rsidRPr="00166942" w:rsidRDefault="004F5D9C" w:rsidP="002F147B">
            <w:pPr>
              <w:pStyle w:val="NoSpacing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F5D9C" w:rsidRDefault="004F5D9C" w:rsidP="002F147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5D9C" w:rsidRDefault="004F5D9C" w:rsidP="002F147B"/>
        </w:tc>
      </w:tr>
    </w:tbl>
    <w:p w:rsidR="00671FA7" w:rsidRDefault="00671FA7" w:rsidP="00671FA7"/>
    <w:p w:rsidR="00671FA7" w:rsidRDefault="00671FA7" w:rsidP="00671FA7">
      <w:pPr>
        <w:pStyle w:val="PlainText"/>
        <w:rPr>
          <w:b/>
          <w:color w:val="8DB3E2" w:themeColor="text2" w:themeTint="66"/>
          <w:sz w:val="28"/>
          <w:szCs w:val="28"/>
        </w:rPr>
      </w:pPr>
      <w:r w:rsidRPr="00671FA7">
        <w:rPr>
          <w:b/>
          <w:color w:val="8DB3E2" w:themeColor="text2" w:themeTint="66"/>
          <w:sz w:val="28"/>
          <w:szCs w:val="28"/>
        </w:rPr>
        <w:t>Kultur/Natur prioritert arbeidsoppgaver i prioriterte rekkefølge</w:t>
      </w:r>
    </w:p>
    <w:tbl>
      <w:tblPr>
        <w:tblStyle w:val="TableGrid"/>
        <w:tblW w:w="9640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2835"/>
        <w:gridCol w:w="992"/>
        <w:gridCol w:w="1276"/>
        <w:gridCol w:w="1830"/>
        <w:gridCol w:w="12"/>
        <w:gridCol w:w="993"/>
        <w:gridCol w:w="567"/>
      </w:tblGrid>
      <w:tr w:rsidR="002F76B7" w:rsidRPr="00684735" w:rsidTr="00635C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B7" w:rsidRPr="00103306" w:rsidRDefault="002F76B7" w:rsidP="002F147B">
            <w:pPr>
              <w:pStyle w:val="Heading1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671FA7">
              <w:t>03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2F76B7" w:rsidRPr="00684735" w:rsidRDefault="002F76B7" w:rsidP="002F147B">
            <w:pPr>
              <w:tabs>
                <w:tab w:val="left" w:pos="6570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684735">
              <w:rPr>
                <w:sz w:val="24"/>
                <w:szCs w:val="24"/>
                <w:lang w:val="nn-NO"/>
              </w:rPr>
              <w:t>Migrering</w:t>
            </w:r>
            <w:proofErr w:type="spellEnd"/>
            <w:r w:rsidRPr="00684735">
              <w:rPr>
                <w:sz w:val="24"/>
                <w:szCs w:val="24"/>
                <w:lang w:val="nn-NO"/>
              </w:rPr>
              <w:t xml:space="preserve"> av </w:t>
            </w:r>
            <w:proofErr w:type="spellStart"/>
            <w:r w:rsidRPr="00684735">
              <w:rPr>
                <w:sz w:val="24"/>
                <w:szCs w:val="24"/>
                <w:lang w:val="nn-NO"/>
              </w:rPr>
              <w:t>UMs</w:t>
            </w:r>
            <w:proofErr w:type="spellEnd"/>
            <w:r w:rsidRPr="00684735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684735">
              <w:rPr>
                <w:sz w:val="24"/>
                <w:szCs w:val="24"/>
                <w:lang w:val="nn-NO"/>
              </w:rPr>
              <w:t>middelalderbase</w:t>
            </w:r>
            <w:proofErr w:type="spellEnd"/>
            <w:r w:rsidRPr="00684735">
              <w:rPr>
                <w:sz w:val="24"/>
                <w:szCs w:val="24"/>
                <w:lang w:val="nn-NO"/>
              </w:rPr>
              <w:t xml:space="preserve"> til </w:t>
            </w:r>
            <w:proofErr w:type="spellStart"/>
            <w:r w:rsidRPr="00684735">
              <w:rPr>
                <w:sz w:val="24"/>
                <w:szCs w:val="24"/>
                <w:lang w:val="nn-NO"/>
              </w:rPr>
              <w:t>MusitArkeologi</w:t>
            </w:r>
            <w:proofErr w:type="spellEnd"/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76B7" w:rsidRPr="00684735" w:rsidRDefault="002F76B7" w:rsidP="002F147B">
            <w:pPr>
              <w:tabs>
                <w:tab w:val="left" w:pos="657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Kultur</w:t>
            </w:r>
          </w:p>
        </w:tc>
      </w:tr>
      <w:tr w:rsidR="002F76B7" w:rsidRPr="00103306" w:rsidTr="00635C1F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2F76B7" w:rsidRPr="00684735" w:rsidRDefault="002F76B7" w:rsidP="002F147B">
            <w:pPr>
              <w:rPr>
                <w:b/>
                <w:lang w:val="nn-NO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</w:tcBorders>
          </w:tcPr>
          <w:p w:rsidR="002F76B7" w:rsidRPr="00103306" w:rsidRDefault="002F76B7" w:rsidP="002F147B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2F76B7" w:rsidRPr="00103306" w:rsidTr="00635C1F">
        <w:tc>
          <w:tcPr>
            <w:tcW w:w="568" w:type="dxa"/>
            <w:shd w:val="clear" w:color="auto" w:fill="auto"/>
          </w:tcPr>
          <w:p w:rsidR="002F76B7" w:rsidRPr="00103306" w:rsidRDefault="002F76B7" w:rsidP="002F147B">
            <w:pPr>
              <w:rPr>
                <w:b/>
              </w:rPr>
            </w:pPr>
          </w:p>
        </w:tc>
        <w:tc>
          <w:tcPr>
            <w:tcW w:w="9072" w:type="dxa"/>
            <w:gridSpan w:val="8"/>
          </w:tcPr>
          <w:p w:rsidR="002F76B7" w:rsidRPr="00103306" w:rsidRDefault="002F76B7" w:rsidP="002F147B">
            <w:r w:rsidRPr="00103306">
              <w:rPr>
                <w:b/>
              </w:rPr>
              <w:t>Prosjektleder</w:t>
            </w:r>
            <w:r w:rsidRPr="00103306">
              <w:t xml:space="preserve">: </w:t>
            </w:r>
            <w:r>
              <w:t>Gitte Hansen</w:t>
            </w:r>
          </w:p>
        </w:tc>
      </w:tr>
      <w:tr w:rsidR="002F76B7" w:rsidRPr="00103306" w:rsidTr="00635C1F">
        <w:tc>
          <w:tcPr>
            <w:tcW w:w="568" w:type="dxa"/>
            <w:shd w:val="clear" w:color="auto" w:fill="auto"/>
          </w:tcPr>
          <w:p w:rsidR="002F76B7" w:rsidRPr="00103306" w:rsidRDefault="002F76B7" w:rsidP="002F147B">
            <w:pPr>
              <w:rPr>
                <w:b/>
              </w:rPr>
            </w:pPr>
          </w:p>
        </w:tc>
        <w:tc>
          <w:tcPr>
            <w:tcW w:w="9072" w:type="dxa"/>
            <w:gridSpan w:val="8"/>
          </w:tcPr>
          <w:p w:rsidR="002F76B7" w:rsidRDefault="002F76B7" w:rsidP="002F147B">
            <w:r w:rsidRPr="00103306">
              <w:rPr>
                <w:b/>
              </w:rPr>
              <w:t>Beskrivelse</w:t>
            </w:r>
            <w:r w:rsidRPr="00103306">
              <w:t xml:space="preserve">: </w:t>
            </w:r>
            <w:r>
              <w:t xml:space="preserve">Migrering av </w:t>
            </w:r>
            <w:proofErr w:type="spellStart"/>
            <w:r w:rsidRPr="00103306">
              <w:t>Middelalderbasen</w:t>
            </w:r>
            <w:proofErr w:type="spellEnd"/>
            <w:r w:rsidRPr="00103306">
              <w:t xml:space="preserve"> ved UM</w:t>
            </w:r>
            <w:r>
              <w:t>. Denne</w:t>
            </w:r>
            <w:r w:rsidRPr="00103306">
              <w:t xml:space="preserve"> er den eneste større gjenstandssamlingen som gjenstår for å få universitetsmuseenes </w:t>
            </w:r>
            <w:proofErr w:type="spellStart"/>
            <w:r w:rsidRPr="00103306">
              <w:t>middelalderfunn</w:t>
            </w:r>
            <w:proofErr w:type="spellEnd"/>
            <w:r w:rsidRPr="00103306">
              <w:t xml:space="preserve"> inn i </w:t>
            </w:r>
            <w:proofErr w:type="spellStart"/>
            <w:r w:rsidRPr="00103306">
              <w:t>MusitArkeologi</w:t>
            </w:r>
            <w:proofErr w:type="spellEnd"/>
            <w:r w:rsidRPr="00103306">
              <w:t xml:space="preserve">. </w:t>
            </w:r>
            <w:r>
              <w:t xml:space="preserve">Mye av arbeidet består av kvalitetssikring og tilpassing av </w:t>
            </w:r>
            <w:proofErr w:type="spellStart"/>
            <w:r>
              <w:t>middelalderbasen</w:t>
            </w:r>
            <w:proofErr w:type="spellEnd"/>
            <w:r>
              <w:t xml:space="preserve"> i forkant av migreringa, tilrettelegge databasen for migrering og teste resultatet. </w:t>
            </w:r>
          </w:p>
          <w:p w:rsidR="002F76B7" w:rsidRDefault="002F76B7" w:rsidP="002F147B"/>
          <w:p w:rsidR="002F76B7" w:rsidRDefault="002F76B7" w:rsidP="002F147B">
            <w:r w:rsidRPr="00103306">
              <w:rPr>
                <w:b/>
              </w:rPr>
              <w:t>Kommentar</w:t>
            </w:r>
            <w:r>
              <w:rPr>
                <w:b/>
              </w:rPr>
              <w:t xml:space="preserve">: </w:t>
            </w:r>
            <w:r>
              <w:t xml:space="preserve">I 2015 har det vært flere forberedende møter mellom UM og DS, og UM har startet rydding i de meget komplekse samlinger av </w:t>
            </w:r>
            <w:proofErr w:type="spellStart"/>
            <w:r>
              <w:t>accessbaser</w:t>
            </w:r>
            <w:proofErr w:type="spellEnd"/>
            <w:r>
              <w:t xml:space="preserve"> slik at vi skal kunne migrere alt i løpet av 2016. </w:t>
            </w:r>
          </w:p>
          <w:p w:rsidR="002F76B7" w:rsidRDefault="002F76B7" w:rsidP="002F147B">
            <w:r>
              <w:t>Bergen museum har arbeidet mye med D1, D2, og D3 og har kommet langt på vei. Tidsramme som ble satt seir ut til å holde</w:t>
            </w:r>
            <w:r w:rsidR="005E3A12">
              <w:t xml:space="preserve">. </w:t>
            </w:r>
          </w:p>
          <w:p w:rsidR="00FF47A6" w:rsidRPr="00FF47A6" w:rsidRDefault="00FF47A6" w:rsidP="002F147B">
            <w:pPr>
              <w:rPr>
                <w:color w:val="FF0000"/>
              </w:rPr>
            </w:pPr>
            <w:r>
              <w:rPr>
                <w:color w:val="FF0000"/>
              </w:rPr>
              <w:t xml:space="preserve">Sept. 2016. Brita har hatt permisjon. Er tilbake og forsetter med rydding D2, D3.  </w:t>
            </w:r>
          </w:p>
          <w:p w:rsidR="002F76B7" w:rsidRDefault="002F76B7" w:rsidP="002F147B"/>
          <w:p w:rsidR="007759B4" w:rsidRDefault="007759B4" w:rsidP="007759B4">
            <w:pPr>
              <w:rPr>
                <w:color w:val="FF0000"/>
              </w:rPr>
            </w:pPr>
            <w:r>
              <w:rPr>
                <w:color w:val="FF0000"/>
              </w:rPr>
              <w:t xml:space="preserve">Arbeidet forsetter fra museums side (rydding m.m.) men Ellen nå jobber bare med oppgaver tilknyttet MUSIT Ny IT-arkitektur. </w:t>
            </w:r>
          </w:p>
          <w:p w:rsidR="0008232F" w:rsidRPr="007759B4" w:rsidRDefault="0008232F" w:rsidP="007759B4">
            <w:pPr>
              <w:rPr>
                <w:color w:val="FF0000"/>
              </w:rPr>
            </w:pPr>
            <w:r>
              <w:rPr>
                <w:color w:val="FF0000"/>
              </w:rPr>
              <w:t xml:space="preserve">Arbeidet med innlegging av tabeller/lister inn i systemet skjer i 2017. </w:t>
            </w:r>
          </w:p>
        </w:tc>
      </w:tr>
      <w:tr w:rsidR="002F76B7" w:rsidRPr="00103306" w:rsidTr="00483E10">
        <w:tc>
          <w:tcPr>
            <w:tcW w:w="568" w:type="dxa"/>
            <w:shd w:val="clear" w:color="auto" w:fill="auto"/>
          </w:tcPr>
          <w:p w:rsidR="002F76B7" w:rsidRPr="00103306" w:rsidRDefault="002F76B7" w:rsidP="002F14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76B7" w:rsidRPr="00103306" w:rsidRDefault="002F76B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2835" w:type="dxa"/>
          </w:tcPr>
          <w:p w:rsidR="002F76B7" w:rsidRPr="00103306" w:rsidRDefault="002F76B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992" w:type="dxa"/>
          </w:tcPr>
          <w:p w:rsidR="002F76B7" w:rsidRPr="00103306" w:rsidRDefault="002F76B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276" w:type="dxa"/>
          </w:tcPr>
          <w:p w:rsidR="002F76B7" w:rsidRPr="00103306" w:rsidRDefault="002F76B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842" w:type="dxa"/>
            <w:gridSpan w:val="2"/>
          </w:tcPr>
          <w:p w:rsidR="002F76B7" w:rsidRPr="00103306" w:rsidRDefault="002F76B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  <w:r>
              <w:rPr>
                <w:b/>
              </w:rPr>
              <w:t xml:space="preserve"> museene</w:t>
            </w:r>
          </w:p>
        </w:tc>
        <w:tc>
          <w:tcPr>
            <w:tcW w:w="1560" w:type="dxa"/>
            <w:gridSpan w:val="2"/>
          </w:tcPr>
          <w:p w:rsidR="002F76B7" w:rsidRDefault="002F76B7" w:rsidP="002F147B">
            <w:pPr>
              <w:jc w:val="center"/>
              <w:rPr>
                <w:b/>
              </w:rPr>
            </w:pPr>
            <w:r>
              <w:rPr>
                <w:b/>
              </w:rPr>
              <w:t xml:space="preserve">USIT </w:t>
            </w:r>
          </w:p>
          <w:p w:rsidR="002F76B7" w:rsidRPr="00103306" w:rsidRDefault="002F76B7" w:rsidP="002F147B">
            <w:pPr>
              <w:jc w:val="center"/>
              <w:rPr>
                <w:b/>
              </w:rPr>
            </w:pPr>
            <w:r>
              <w:rPr>
                <w:b/>
              </w:rPr>
              <w:t>person og tid</w:t>
            </w:r>
          </w:p>
        </w:tc>
      </w:tr>
      <w:tr w:rsidR="002F76B7" w:rsidRPr="00103306" w:rsidTr="00483E10">
        <w:tc>
          <w:tcPr>
            <w:tcW w:w="568" w:type="dxa"/>
            <w:shd w:val="clear" w:color="auto" w:fill="auto"/>
          </w:tcPr>
          <w:p w:rsidR="002F76B7" w:rsidRPr="00103306" w:rsidRDefault="002F76B7" w:rsidP="002F147B"/>
        </w:tc>
        <w:tc>
          <w:tcPr>
            <w:tcW w:w="567" w:type="dxa"/>
          </w:tcPr>
          <w:p w:rsidR="002F76B7" w:rsidRDefault="002F76B7" w:rsidP="002F147B">
            <w:r>
              <w:t>D1</w:t>
            </w:r>
          </w:p>
        </w:tc>
        <w:tc>
          <w:tcPr>
            <w:tcW w:w="2835" w:type="dxa"/>
          </w:tcPr>
          <w:p w:rsidR="002F76B7" w:rsidRDefault="002F76B7" w:rsidP="002F147B">
            <w:r>
              <w:t xml:space="preserve">Fullstendig </w:t>
            </w:r>
            <w:proofErr w:type="spellStart"/>
            <w:r>
              <w:t>mapping</w:t>
            </w:r>
            <w:proofErr w:type="spellEnd"/>
            <w:r>
              <w:t xml:space="preserve"> av alle kontekster</w:t>
            </w:r>
          </w:p>
        </w:tc>
        <w:tc>
          <w:tcPr>
            <w:tcW w:w="992" w:type="dxa"/>
          </w:tcPr>
          <w:p w:rsidR="002F76B7" w:rsidRPr="002F76B7" w:rsidRDefault="002F76B7" w:rsidP="002F147B">
            <w:r w:rsidRPr="002F76B7">
              <w:t>1. mars</w:t>
            </w:r>
          </w:p>
          <w:p w:rsidR="002F76B7" w:rsidRPr="002F76B7" w:rsidRDefault="002F76B7" w:rsidP="002F147B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2F76B7" w:rsidRDefault="002F76B7" w:rsidP="00483E10">
            <w:r>
              <w:t>G</w:t>
            </w:r>
            <w:r w:rsidR="00483E10">
              <w:t>.</w:t>
            </w:r>
            <w:r>
              <w:t xml:space="preserve"> Hansen</w:t>
            </w:r>
          </w:p>
        </w:tc>
        <w:tc>
          <w:tcPr>
            <w:tcW w:w="1842" w:type="dxa"/>
            <w:gridSpan w:val="2"/>
          </w:tcPr>
          <w:p w:rsidR="002F76B7" w:rsidRPr="00103306" w:rsidRDefault="002F76B7" w:rsidP="00483E10">
            <w:r>
              <w:t>G</w:t>
            </w:r>
            <w:r w:rsidR="00483E10">
              <w:t>.</w:t>
            </w:r>
            <w:r>
              <w:t xml:space="preserve"> Hansen 1 </w:t>
            </w:r>
            <w:proofErr w:type="spellStart"/>
            <w:r>
              <w:t>mnd</w:t>
            </w:r>
            <w:proofErr w:type="spellEnd"/>
          </w:p>
        </w:tc>
        <w:tc>
          <w:tcPr>
            <w:tcW w:w="993" w:type="dxa"/>
          </w:tcPr>
          <w:p w:rsidR="002F76B7" w:rsidRDefault="002F76B7" w:rsidP="002F147B"/>
        </w:tc>
        <w:tc>
          <w:tcPr>
            <w:tcW w:w="567" w:type="dxa"/>
          </w:tcPr>
          <w:p w:rsidR="002F76B7" w:rsidRDefault="002F76B7" w:rsidP="002F147B"/>
        </w:tc>
      </w:tr>
      <w:tr w:rsidR="002F76B7" w:rsidRPr="00103306" w:rsidTr="00483E10">
        <w:tc>
          <w:tcPr>
            <w:tcW w:w="568" w:type="dxa"/>
            <w:shd w:val="clear" w:color="auto" w:fill="auto"/>
          </w:tcPr>
          <w:p w:rsidR="002F76B7" w:rsidRPr="00103306" w:rsidRDefault="002F76B7" w:rsidP="002F147B"/>
        </w:tc>
        <w:tc>
          <w:tcPr>
            <w:tcW w:w="567" w:type="dxa"/>
          </w:tcPr>
          <w:p w:rsidR="002F76B7" w:rsidRPr="00103306" w:rsidRDefault="002F76B7" w:rsidP="002F147B">
            <w:r>
              <w:t>D2</w:t>
            </w:r>
          </w:p>
        </w:tc>
        <w:tc>
          <w:tcPr>
            <w:tcW w:w="2835" w:type="dxa"/>
          </w:tcPr>
          <w:p w:rsidR="00FF47A6" w:rsidRPr="00FF47A6" w:rsidRDefault="002F76B7" w:rsidP="002F147B">
            <w:pPr>
              <w:pStyle w:val="PlainText"/>
            </w:pPr>
            <w:r w:rsidRPr="00103306">
              <w:t xml:space="preserve">Rydding i </w:t>
            </w:r>
            <w:r>
              <w:t xml:space="preserve">gjenstandstermer og materialetermer </w:t>
            </w:r>
          </w:p>
        </w:tc>
        <w:tc>
          <w:tcPr>
            <w:tcW w:w="992" w:type="dxa"/>
          </w:tcPr>
          <w:p w:rsidR="002F76B7" w:rsidRDefault="002F76B7" w:rsidP="002F147B">
            <w:r>
              <w:t>1. mars</w:t>
            </w:r>
          </w:p>
          <w:p w:rsidR="002F76B7" w:rsidRPr="00103306" w:rsidRDefault="002F76B7" w:rsidP="002F147B">
            <w:r>
              <w:t xml:space="preserve"> </w:t>
            </w:r>
          </w:p>
        </w:tc>
        <w:tc>
          <w:tcPr>
            <w:tcW w:w="1276" w:type="dxa"/>
          </w:tcPr>
          <w:p w:rsidR="002F76B7" w:rsidRPr="00103306" w:rsidRDefault="002F76B7" w:rsidP="00483E10">
            <w:proofErr w:type="spellStart"/>
            <w:r>
              <w:t>G</w:t>
            </w:r>
            <w:proofErr w:type="gramStart"/>
            <w:r w:rsidR="00483E10">
              <w:t>.</w:t>
            </w:r>
            <w:r>
              <w:t>Hansen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2F76B7" w:rsidRDefault="002F76B7" w:rsidP="002F147B">
            <w:r>
              <w:t>Brita Hope</w:t>
            </w:r>
            <w:r w:rsidR="00483E10">
              <w:t xml:space="preserve"> 1 </w:t>
            </w:r>
            <w:proofErr w:type="spellStart"/>
            <w:r w:rsidR="00483E10">
              <w:t>mnd</w:t>
            </w:r>
            <w:proofErr w:type="spellEnd"/>
          </w:p>
          <w:p w:rsidR="002F76B7" w:rsidRPr="00103306" w:rsidRDefault="002F76B7" w:rsidP="002F147B"/>
        </w:tc>
        <w:tc>
          <w:tcPr>
            <w:tcW w:w="993" w:type="dxa"/>
          </w:tcPr>
          <w:p w:rsidR="002F76B7" w:rsidRPr="00103306" w:rsidRDefault="002F76B7" w:rsidP="002F147B"/>
        </w:tc>
        <w:tc>
          <w:tcPr>
            <w:tcW w:w="567" w:type="dxa"/>
          </w:tcPr>
          <w:p w:rsidR="002F76B7" w:rsidRPr="00103306" w:rsidRDefault="002F76B7" w:rsidP="002F147B"/>
        </w:tc>
      </w:tr>
      <w:tr w:rsidR="002F76B7" w:rsidRPr="00103306" w:rsidTr="00483E10">
        <w:tc>
          <w:tcPr>
            <w:tcW w:w="568" w:type="dxa"/>
            <w:shd w:val="clear" w:color="auto" w:fill="auto"/>
          </w:tcPr>
          <w:p w:rsidR="002F76B7" w:rsidRPr="00103306" w:rsidRDefault="002F76B7" w:rsidP="002F147B"/>
        </w:tc>
        <w:tc>
          <w:tcPr>
            <w:tcW w:w="567" w:type="dxa"/>
          </w:tcPr>
          <w:p w:rsidR="002F76B7" w:rsidRDefault="002F76B7" w:rsidP="002F147B">
            <w:r>
              <w:t>D3</w:t>
            </w:r>
          </w:p>
        </w:tc>
        <w:tc>
          <w:tcPr>
            <w:tcW w:w="2835" w:type="dxa"/>
          </w:tcPr>
          <w:p w:rsidR="002F76B7" w:rsidRDefault="002F76B7" w:rsidP="002F147B">
            <w:r>
              <w:t>Rydding i kontekster</w:t>
            </w:r>
          </w:p>
        </w:tc>
        <w:tc>
          <w:tcPr>
            <w:tcW w:w="992" w:type="dxa"/>
          </w:tcPr>
          <w:p w:rsidR="002F76B7" w:rsidRPr="00B4148A" w:rsidRDefault="002F76B7" w:rsidP="002F147B">
            <w:r>
              <w:t xml:space="preserve">1. april </w:t>
            </w:r>
          </w:p>
        </w:tc>
        <w:tc>
          <w:tcPr>
            <w:tcW w:w="1276" w:type="dxa"/>
          </w:tcPr>
          <w:p w:rsidR="002F76B7" w:rsidRDefault="002F76B7" w:rsidP="00483E10">
            <w:proofErr w:type="spellStart"/>
            <w:r>
              <w:t>G</w:t>
            </w:r>
            <w:proofErr w:type="gramStart"/>
            <w:r w:rsidR="00483E10">
              <w:t>.</w:t>
            </w:r>
            <w:r>
              <w:t>Hansen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2F76B7" w:rsidRPr="00103306" w:rsidRDefault="002F76B7" w:rsidP="00483E10">
            <w:r>
              <w:t>Brita Hope</w:t>
            </w:r>
            <w:r w:rsidR="00483E10">
              <w:t xml:space="preserve"> 2 </w:t>
            </w:r>
            <w:proofErr w:type="spellStart"/>
            <w:r w:rsidR="00483E10">
              <w:t>mnd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2F76B7" w:rsidRDefault="002F76B7" w:rsidP="002F147B">
            <w:r>
              <w:t xml:space="preserve"> </w:t>
            </w:r>
          </w:p>
        </w:tc>
        <w:tc>
          <w:tcPr>
            <w:tcW w:w="567" w:type="dxa"/>
          </w:tcPr>
          <w:p w:rsidR="002F76B7" w:rsidRDefault="002F76B7" w:rsidP="002F147B"/>
        </w:tc>
      </w:tr>
      <w:tr w:rsidR="002F76B7" w:rsidRPr="00103306" w:rsidTr="00483E10">
        <w:tc>
          <w:tcPr>
            <w:tcW w:w="568" w:type="dxa"/>
            <w:shd w:val="clear" w:color="auto" w:fill="auto"/>
          </w:tcPr>
          <w:p w:rsidR="002F76B7" w:rsidRPr="00103306" w:rsidRDefault="002F76B7" w:rsidP="002F147B"/>
        </w:tc>
        <w:tc>
          <w:tcPr>
            <w:tcW w:w="567" w:type="dxa"/>
          </w:tcPr>
          <w:p w:rsidR="002F76B7" w:rsidRPr="00103306" w:rsidRDefault="002F76B7" w:rsidP="002F147B">
            <w:r>
              <w:t>D4</w:t>
            </w:r>
          </w:p>
        </w:tc>
        <w:tc>
          <w:tcPr>
            <w:tcW w:w="2835" w:type="dxa"/>
          </w:tcPr>
          <w:p w:rsidR="002F76B7" w:rsidRDefault="002F76B7" w:rsidP="002F147B">
            <w:r>
              <w:t xml:space="preserve">Prøvemigrering </w:t>
            </w:r>
          </w:p>
          <w:p w:rsidR="00FF47A6" w:rsidRPr="00FF47A6" w:rsidRDefault="00FF47A6" w:rsidP="002F147B">
            <w:pPr>
              <w:rPr>
                <w:color w:val="FF0000"/>
              </w:rPr>
            </w:pPr>
            <w:r>
              <w:rPr>
                <w:color w:val="FF0000"/>
              </w:rPr>
              <w:t xml:space="preserve">I juli hadde prøvemigrering av et </w:t>
            </w:r>
            <w:proofErr w:type="spellStart"/>
            <w:r>
              <w:rPr>
                <w:color w:val="FF0000"/>
              </w:rPr>
              <w:t>museumsnr</w:t>
            </w:r>
            <w:proofErr w:type="spellEnd"/>
            <w:r>
              <w:rPr>
                <w:color w:val="FF0000"/>
              </w:rPr>
              <w:t xml:space="preserve">. </w:t>
            </w:r>
            <w:r w:rsidRPr="00FF47A6">
              <w:rPr>
                <w:color w:val="FF0000"/>
              </w:rPr>
              <w:t>BRM76, som inneholder 11662 kontekstposter og 28728 gjenstandsposter</w:t>
            </w:r>
            <w:r>
              <w:rPr>
                <w:color w:val="FF0000"/>
              </w:rPr>
              <w:t xml:space="preserve"> – gikk bra.</w:t>
            </w:r>
          </w:p>
        </w:tc>
        <w:tc>
          <w:tcPr>
            <w:tcW w:w="992" w:type="dxa"/>
          </w:tcPr>
          <w:p w:rsidR="002F76B7" w:rsidRPr="00B4148A" w:rsidRDefault="002F76B7" w:rsidP="002F147B">
            <w:r>
              <w:t>1. juli</w:t>
            </w:r>
          </w:p>
        </w:tc>
        <w:tc>
          <w:tcPr>
            <w:tcW w:w="1276" w:type="dxa"/>
          </w:tcPr>
          <w:p w:rsidR="002F76B7" w:rsidRDefault="002F76B7" w:rsidP="002F147B">
            <w:r>
              <w:t>E. Jordal</w:t>
            </w:r>
          </w:p>
        </w:tc>
        <w:tc>
          <w:tcPr>
            <w:tcW w:w="1842" w:type="dxa"/>
            <w:gridSpan w:val="2"/>
          </w:tcPr>
          <w:p w:rsidR="002F76B7" w:rsidRPr="00103306" w:rsidRDefault="002F76B7" w:rsidP="002F147B"/>
        </w:tc>
        <w:tc>
          <w:tcPr>
            <w:tcW w:w="993" w:type="dxa"/>
          </w:tcPr>
          <w:p w:rsidR="002F76B7" w:rsidRDefault="002F76B7" w:rsidP="00483E10">
            <w:r>
              <w:t>E</w:t>
            </w:r>
            <w:r w:rsidR="00483E10">
              <w:t>.</w:t>
            </w:r>
            <w:r>
              <w:t xml:space="preserve"> Jordal</w:t>
            </w:r>
          </w:p>
        </w:tc>
        <w:tc>
          <w:tcPr>
            <w:tcW w:w="567" w:type="dxa"/>
          </w:tcPr>
          <w:p w:rsidR="002F76B7" w:rsidRDefault="002F76B7" w:rsidP="002F147B">
            <w:r>
              <w:t>3,0</w:t>
            </w:r>
          </w:p>
        </w:tc>
      </w:tr>
      <w:tr w:rsidR="002F76B7" w:rsidRPr="00103306" w:rsidTr="00483E10">
        <w:tc>
          <w:tcPr>
            <w:tcW w:w="568" w:type="dxa"/>
            <w:shd w:val="clear" w:color="auto" w:fill="auto"/>
          </w:tcPr>
          <w:p w:rsidR="002F76B7" w:rsidRPr="00103306" w:rsidRDefault="002F76B7" w:rsidP="002F147B"/>
        </w:tc>
        <w:tc>
          <w:tcPr>
            <w:tcW w:w="567" w:type="dxa"/>
          </w:tcPr>
          <w:p w:rsidR="002F76B7" w:rsidRPr="00103306" w:rsidRDefault="002F76B7" w:rsidP="002F147B">
            <w:r>
              <w:t>D5</w:t>
            </w:r>
          </w:p>
        </w:tc>
        <w:tc>
          <w:tcPr>
            <w:tcW w:w="2835" w:type="dxa"/>
          </w:tcPr>
          <w:p w:rsidR="002F76B7" w:rsidRDefault="002F76B7" w:rsidP="002F147B">
            <w:r>
              <w:t>Testing av prøvemigrering</w:t>
            </w:r>
          </w:p>
          <w:p w:rsidR="00A40760" w:rsidRPr="00A40760" w:rsidRDefault="00A40760" w:rsidP="002F147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Første omgang ferdig. Venter med migrering av andre </w:t>
            </w:r>
            <w:proofErr w:type="spellStart"/>
            <w:r>
              <w:rPr>
                <w:color w:val="FF0000"/>
              </w:rPr>
              <w:t>museumsnr</w:t>
            </w:r>
            <w:proofErr w:type="spellEnd"/>
            <w:r>
              <w:rPr>
                <w:color w:val="FF0000"/>
              </w:rPr>
              <w:t>. Etter hvert Brita er ferdig</w:t>
            </w:r>
          </w:p>
        </w:tc>
        <w:tc>
          <w:tcPr>
            <w:tcW w:w="992" w:type="dxa"/>
          </w:tcPr>
          <w:p w:rsidR="002F76B7" w:rsidRPr="00B4148A" w:rsidRDefault="002F76B7" w:rsidP="002F147B">
            <w:r>
              <w:lastRenderedPageBreak/>
              <w:t>27. juni-</w:t>
            </w:r>
            <w:r>
              <w:lastRenderedPageBreak/>
              <w:t>11. juli</w:t>
            </w:r>
          </w:p>
        </w:tc>
        <w:tc>
          <w:tcPr>
            <w:tcW w:w="1276" w:type="dxa"/>
          </w:tcPr>
          <w:p w:rsidR="002F76B7" w:rsidRDefault="002F76B7" w:rsidP="002F147B">
            <w:r>
              <w:lastRenderedPageBreak/>
              <w:t>Brita Hope</w:t>
            </w:r>
          </w:p>
        </w:tc>
        <w:tc>
          <w:tcPr>
            <w:tcW w:w="1842" w:type="dxa"/>
            <w:gridSpan w:val="2"/>
          </w:tcPr>
          <w:p w:rsidR="002F76B7" w:rsidRPr="00103306" w:rsidRDefault="002F76B7" w:rsidP="002F147B">
            <w:r>
              <w:t>Brita Hope</w:t>
            </w:r>
          </w:p>
        </w:tc>
        <w:tc>
          <w:tcPr>
            <w:tcW w:w="993" w:type="dxa"/>
          </w:tcPr>
          <w:p w:rsidR="002F76B7" w:rsidRDefault="002F76B7" w:rsidP="002F147B">
            <w:r>
              <w:t xml:space="preserve">Ellen </w:t>
            </w:r>
            <w:r>
              <w:lastRenderedPageBreak/>
              <w:t>Jordal</w:t>
            </w:r>
          </w:p>
        </w:tc>
        <w:tc>
          <w:tcPr>
            <w:tcW w:w="567" w:type="dxa"/>
          </w:tcPr>
          <w:p w:rsidR="002F76B7" w:rsidRDefault="002F76B7" w:rsidP="002F147B">
            <w:r>
              <w:lastRenderedPageBreak/>
              <w:t>0,5</w:t>
            </w:r>
          </w:p>
        </w:tc>
      </w:tr>
      <w:tr w:rsidR="002F76B7" w:rsidRPr="00103306" w:rsidTr="00483E10">
        <w:tc>
          <w:tcPr>
            <w:tcW w:w="568" w:type="dxa"/>
            <w:shd w:val="clear" w:color="auto" w:fill="auto"/>
          </w:tcPr>
          <w:p w:rsidR="002F76B7" w:rsidRPr="00103306" w:rsidRDefault="002F76B7" w:rsidP="002F147B"/>
        </w:tc>
        <w:tc>
          <w:tcPr>
            <w:tcW w:w="567" w:type="dxa"/>
          </w:tcPr>
          <w:p w:rsidR="002F76B7" w:rsidRPr="00103306" w:rsidRDefault="002F76B7" w:rsidP="002F147B">
            <w:r>
              <w:t>D6</w:t>
            </w:r>
          </w:p>
        </w:tc>
        <w:tc>
          <w:tcPr>
            <w:tcW w:w="2835" w:type="dxa"/>
          </w:tcPr>
          <w:p w:rsidR="002F76B7" w:rsidRPr="00103306" w:rsidRDefault="002F76B7" w:rsidP="002F147B">
            <w:r>
              <w:t>Re-testing (hvis nødvendig) BUGS</w:t>
            </w:r>
          </w:p>
        </w:tc>
        <w:tc>
          <w:tcPr>
            <w:tcW w:w="992" w:type="dxa"/>
          </w:tcPr>
          <w:p w:rsidR="002F76B7" w:rsidRPr="00B4148A" w:rsidRDefault="002F76B7" w:rsidP="002F147B">
            <w:r>
              <w:t xml:space="preserve">5. </w:t>
            </w:r>
            <w:proofErr w:type="spellStart"/>
            <w:r>
              <w:t>sept</w:t>
            </w:r>
            <w:proofErr w:type="spellEnd"/>
          </w:p>
        </w:tc>
        <w:tc>
          <w:tcPr>
            <w:tcW w:w="1276" w:type="dxa"/>
          </w:tcPr>
          <w:p w:rsidR="002F76B7" w:rsidRDefault="002F76B7" w:rsidP="002F147B">
            <w:r>
              <w:t>Ellen Jordal</w:t>
            </w:r>
          </w:p>
        </w:tc>
        <w:tc>
          <w:tcPr>
            <w:tcW w:w="1842" w:type="dxa"/>
            <w:gridSpan w:val="2"/>
          </w:tcPr>
          <w:p w:rsidR="002F76B7" w:rsidRPr="00103306" w:rsidRDefault="002F76B7" w:rsidP="002F147B"/>
        </w:tc>
        <w:tc>
          <w:tcPr>
            <w:tcW w:w="993" w:type="dxa"/>
          </w:tcPr>
          <w:p w:rsidR="002F76B7" w:rsidRPr="00103306" w:rsidRDefault="002F76B7" w:rsidP="002F147B">
            <w:r>
              <w:t>Ellen Jordal</w:t>
            </w:r>
          </w:p>
        </w:tc>
        <w:tc>
          <w:tcPr>
            <w:tcW w:w="567" w:type="dxa"/>
          </w:tcPr>
          <w:p w:rsidR="002F76B7" w:rsidRDefault="002F76B7" w:rsidP="002F147B">
            <w:r>
              <w:t>1,0</w:t>
            </w:r>
          </w:p>
        </w:tc>
      </w:tr>
      <w:tr w:rsidR="002F76B7" w:rsidRPr="00103306" w:rsidTr="00483E10">
        <w:tc>
          <w:tcPr>
            <w:tcW w:w="568" w:type="dxa"/>
            <w:shd w:val="clear" w:color="auto" w:fill="auto"/>
          </w:tcPr>
          <w:p w:rsidR="002F76B7" w:rsidRPr="00103306" w:rsidRDefault="002F76B7" w:rsidP="002F147B"/>
        </w:tc>
        <w:tc>
          <w:tcPr>
            <w:tcW w:w="567" w:type="dxa"/>
          </w:tcPr>
          <w:p w:rsidR="002F76B7" w:rsidRPr="00103306" w:rsidRDefault="002F76B7" w:rsidP="002F147B">
            <w:r>
              <w:t>D7</w:t>
            </w:r>
          </w:p>
        </w:tc>
        <w:tc>
          <w:tcPr>
            <w:tcW w:w="2835" w:type="dxa"/>
          </w:tcPr>
          <w:p w:rsidR="002F76B7" w:rsidRPr="00103306" w:rsidRDefault="002F76B7" w:rsidP="002F147B">
            <w:r w:rsidRPr="00103306">
              <w:t xml:space="preserve">Migrering </w:t>
            </w:r>
            <w:r>
              <w:t>til produksjon</w:t>
            </w:r>
          </w:p>
        </w:tc>
        <w:tc>
          <w:tcPr>
            <w:tcW w:w="992" w:type="dxa"/>
          </w:tcPr>
          <w:p w:rsidR="002F76B7" w:rsidRPr="00B4148A" w:rsidRDefault="002F76B7" w:rsidP="002F147B">
            <w:r>
              <w:t xml:space="preserve">19. </w:t>
            </w:r>
            <w:proofErr w:type="spellStart"/>
            <w:r>
              <w:t>sept</w:t>
            </w:r>
            <w:proofErr w:type="spellEnd"/>
          </w:p>
        </w:tc>
        <w:tc>
          <w:tcPr>
            <w:tcW w:w="1276" w:type="dxa"/>
          </w:tcPr>
          <w:p w:rsidR="002F76B7" w:rsidRDefault="002F76B7" w:rsidP="002F147B">
            <w:r>
              <w:t>Ellen Jordal</w:t>
            </w:r>
          </w:p>
        </w:tc>
        <w:tc>
          <w:tcPr>
            <w:tcW w:w="1842" w:type="dxa"/>
            <w:gridSpan w:val="2"/>
          </w:tcPr>
          <w:p w:rsidR="002F76B7" w:rsidRPr="00103306" w:rsidRDefault="002F76B7" w:rsidP="002F147B"/>
        </w:tc>
        <w:tc>
          <w:tcPr>
            <w:tcW w:w="993" w:type="dxa"/>
          </w:tcPr>
          <w:p w:rsidR="002F76B7" w:rsidRDefault="00483E10" w:rsidP="002F147B">
            <w:r>
              <w:t>E.</w:t>
            </w:r>
            <w:r w:rsidR="002F76B7">
              <w:t xml:space="preserve"> Jordal</w:t>
            </w:r>
          </w:p>
        </w:tc>
        <w:tc>
          <w:tcPr>
            <w:tcW w:w="567" w:type="dxa"/>
          </w:tcPr>
          <w:p w:rsidR="002F76B7" w:rsidRDefault="002F76B7" w:rsidP="002F147B">
            <w:r>
              <w:t>0,5</w:t>
            </w:r>
          </w:p>
        </w:tc>
      </w:tr>
      <w:tr w:rsidR="002F76B7" w:rsidRPr="00103306" w:rsidTr="00483E10">
        <w:trPr>
          <w:trHeight w:val="338"/>
        </w:trPr>
        <w:tc>
          <w:tcPr>
            <w:tcW w:w="568" w:type="dxa"/>
            <w:shd w:val="clear" w:color="auto" w:fill="auto"/>
          </w:tcPr>
          <w:p w:rsidR="002F76B7" w:rsidRPr="00103306" w:rsidRDefault="002F76B7" w:rsidP="002F147B"/>
        </w:tc>
        <w:tc>
          <w:tcPr>
            <w:tcW w:w="567" w:type="dxa"/>
          </w:tcPr>
          <w:p w:rsidR="002F76B7" w:rsidRDefault="002F76B7" w:rsidP="002F147B">
            <w:r>
              <w:t>D8</w:t>
            </w:r>
          </w:p>
        </w:tc>
        <w:tc>
          <w:tcPr>
            <w:tcW w:w="2835" w:type="dxa"/>
          </w:tcPr>
          <w:p w:rsidR="002F76B7" w:rsidRDefault="002F76B7" w:rsidP="002F147B">
            <w:r>
              <w:t>Testing av produksjon</w:t>
            </w:r>
          </w:p>
        </w:tc>
        <w:tc>
          <w:tcPr>
            <w:tcW w:w="992" w:type="dxa"/>
          </w:tcPr>
          <w:p w:rsidR="002F76B7" w:rsidRPr="00B4148A" w:rsidRDefault="002F76B7" w:rsidP="002F147B">
            <w:r>
              <w:t xml:space="preserve">3. </w:t>
            </w:r>
            <w:proofErr w:type="spellStart"/>
            <w:r>
              <w:t>okt</w:t>
            </w:r>
            <w:proofErr w:type="spellEnd"/>
          </w:p>
        </w:tc>
        <w:tc>
          <w:tcPr>
            <w:tcW w:w="1276" w:type="dxa"/>
          </w:tcPr>
          <w:p w:rsidR="002F76B7" w:rsidRPr="00504943" w:rsidRDefault="002F76B7" w:rsidP="002F147B">
            <w:pPr>
              <w:rPr>
                <w:b/>
              </w:rPr>
            </w:pPr>
            <w:r>
              <w:t>Gitte Hansen</w:t>
            </w:r>
          </w:p>
        </w:tc>
        <w:tc>
          <w:tcPr>
            <w:tcW w:w="1842" w:type="dxa"/>
            <w:gridSpan w:val="2"/>
          </w:tcPr>
          <w:p w:rsidR="002F76B7" w:rsidRPr="00483E10" w:rsidRDefault="002F76B7" w:rsidP="002F147B">
            <w:r>
              <w:t>Gitte Hansen Brita Hope</w:t>
            </w:r>
            <w:r w:rsidR="00483E10">
              <w:t>, 2 uker</w:t>
            </w:r>
          </w:p>
        </w:tc>
        <w:tc>
          <w:tcPr>
            <w:tcW w:w="993" w:type="dxa"/>
          </w:tcPr>
          <w:p w:rsidR="002F76B7" w:rsidRPr="00103306" w:rsidRDefault="002F76B7" w:rsidP="002F147B"/>
        </w:tc>
        <w:tc>
          <w:tcPr>
            <w:tcW w:w="567" w:type="dxa"/>
          </w:tcPr>
          <w:p w:rsidR="002F76B7" w:rsidRPr="00103306" w:rsidRDefault="002F76B7" w:rsidP="002F147B"/>
        </w:tc>
      </w:tr>
    </w:tbl>
    <w:p w:rsidR="002F76B7" w:rsidRDefault="002F76B7" w:rsidP="00671FA7">
      <w:pPr>
        <w:pStyle w:val="PlainText"/>
        <w:rPr>
          <w:b/>
          <w:color w:val="8DB3E2" w:themeColor="text2" w:themeTint="66"/>
          <w:sz w:val="28"/>
          <w:szCs w:val="28"/>
        </w:rPr>
      </w:pPr>
    </w:p>
    <w:tbl>
      <w:tblPr>
        <w:tblStyle w:val="TableGrid"/>
        <w:tblW w:w="9640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846"/>
        <w:gridCol w:w="2555"/>
        <w:gridCol w:w="992"/>
        <w:gridCol w:w="1559"/>
        <w:gridCol w:w="1135"/>
        <w:gridCol w:w="564"/>
        <w:gridCol w:w="428"/>
        <w:gridCol w:w="993"/>
      </w:tblGrid>
      <w:tr w:rsidR="00671FA7" w:rsidRPr="00103306" w:rsidTr="00635C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103306" w:rsidRDefault="00671FA7" w:rsidP="00671FA7">
            <w:pPr>
              <w:pStyle w:val="Heading1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671FA7">
              <w:t>04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671FA7" w:rsidRPr="00103306" w:rsidRDefault="00671FA7" w:rsidP="002F147B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sz w:val="24"/>
                <w:szCs w:val="24"/>
              </w:rPr>
              <w:t xml:space="preserve">Utarbeide og innføre omforente referanselister (termlister) gjenstander for alle museer i </w:t>
            </w:r>
            <w:proofErr w:type="spellStart"/>
            <w:r w:rsidRPr="00103306">
              <w:rPr>
                <w:sz w:val="24"/>
                <w:szCs w:val="24"/>
              </w:rPr>
              <w:t>MusitArkeologi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71FA7" w:rsidRPr="00103306" w:rsidRDefault="00671FA7" w:rsidP="002F147B">
            <w:pPr>
              <w:tabs>
                <w:tab w:val="left" w:pos="6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</w:t>
            </w:r>
          </w:p>
        </w:tc>
      </w:tr>
      <w:tr w:rsidR="00671FA7" w:rsidRPr="00103306" w:rsidTr="00635C1F">
        <w:tc>
          <w:tcPr>
            <w:tcW w:w="568" w:type="dxa"/>
            <w:tcBorders>
              <w:top w:val="single" w:sz="4" w:space="0" w:color="auto"/>
            </w:tcBorders>
          </w:tcPr>
          <w:p w:rsidR="00671FA7" w:rsidRPr="00103306" w:rsidRDefault="00671FA7" w:rsidP="002F147B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</w:tcBorders>
          </w:tcPr>
          <w:p w:rsidR="00671FA7" w:rsidRPr="00103306" w:rsidRDefault="00671FA7" w:rsidP="002F147B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671FA7" w:rsidRPr="00103306" w:rsidTr="00635C1F">
        <w:tc>
          <w:tcPr>
            <w:tcW w:w="568" w:type="dxa"/>
          </w:tcPr>
          <w:p w:rsidR="00671FA7" w:rsidRPr="00103306" w:rsidRDefault="00671FA7" w:rsidP="002F147B">
            <w:pPr>
              <w:rPr>
                <w:b/>
              </w:rPr>
            </w:pPr>
          </w:p>
        </w:tc>
        <w:tc>
          <w:tcPr>
            <w:tcW w:w="9072" w:type="dxa"/>
            <w:gridSpan w:val="8"/>
          </w:tcPr>
          <w:p w:rsidR="00671FA7" w:rsidRPr="00103306" w:rsidRDefault="00671FA7" w:rsidP="002F147B">
            <w:r w:rsidRPr="00103306">
              <w:rPr>
                <w:b/>
              </w:rPr>
              <w:t>Prosjektleder</w:t>
            </w:r>
            <w:r w:rsidRPr="00103306">
              <w:t xml:space="preserve">: </w:t>
            </w:r>
            <w:r>
              <w:t>Espen Uleberg</w:t>
            </w:r>
          </w:p>
        </w:tc>
      </w:tr>
      <w:tr w:rsidR="00671FA7" w:rsidRPr="00103306" w:rsidTr="00635C1F">
        <w:tc>
          <w:tcPr>
            <w:tcW w:w="568" w:type="dxa"/>
          </w:tcPr>
          <w:p w:rsidR="00671FA7" w:rsidRPr="00103306" w:rsidRDefault="00671FA7" w:rsidP="002F147B">
            <w:pPr>
              <w:rPr>
                <w:b/>
              </w:rPr>
            </w:pPr>
          </w:p>
        </w:tc>
        <w:tc>
          <w:tcPr>
            <w:tcW w:w="9072" w:type="dxa"/>
            <w:gridSpan w:val="8"/>
          </w:tcPr>
          <w:p w:rsidR="00671FA7" w:rsidRDefault="00671FA7" w:rsidP="002F147B">
            <w:r w:rsidRPr="00103306">
              <w:rPr>
                <w:b/>
              </w:rPr>
              <w:t>Beskrivelse</w:t>
            </w:r>
            <w:r w:rsidRPr="00103306">
              <w:t xml:space="preserve">: </w:t>
            </w:r>
            <w:r>
              <w:t xml:space="preserve">Arbeidet med innføring av omforente referanselister ble påbegynt i 2015. Referanselister for periode, funnkategori, og materiale ble gjennomført i 2015. </w:t>
            </w:r>
          </w:p>
          <w:p w:rsidR="00671FA7" w:rsidRDefault="00671FA7" w:rsidP="002F147B">
            <w:r>
              <w:t xml:space="preserve">Nå gjenstår arbeidet med gjenstandstermer. Nedsettelse av ad-hoc arbeidsgrupper som skal utarbeide </w:t>
            </w:r>
            <w:r w:rsidRPr="00103306">
              <w:t>liste</w:t>
            </w:r>
            <w:r>
              <w:t>r</w:t>
            </w:r>
            <w:r w:rsidRPr="00103306">
              <w:t xml:space="preserve"> </w:t>
            </w:r>
            <w:r>
              <w:t xml:space="preserve">som </w:t>
            </w:r>
            <w:r w:rsidRPr="00103306">
              <w:t>inneholder omforente termer</w:t>
            </w:r>
            <w:r>
              <w:t xml:space="preserve"> (også </w:t>
            </w:r>
            <w:proofErr w:type="spellStart"/>
            <w:r>
              <w:t>mapping</w:t>
            </w:r>
            <w:proofErr w:type="spellEnd"/>
            <w:r>
              <w:t xml:space="preserve"> mot eldre termer) for ulike deler av samlingene; steinalder, jernalder, og middelalder.</w:t>
            </w:r>
          </w:p>
          <w:p w:rsidR="00671FA7" w:rsidRDefault="00671FA7" w:rsidP="002F147B">
            <w:pPr>
              <w:rPr>
                <w:b/>
              </w:rPr>
            </w:pPr>
          </w:p>
          <w:p w:rsidR="003D42F3" w:rsidRDefault="00671FA7" w:rsidP="003D42F3">
            <w:pPr>
              <w:rPr>
                <w:sz w:val="24"/>
                <w:szCs w:val="24"/>
              </w:rPr>
            </w:pPr>
            <w:r w:rsidRPr="00103306">
              <w:rPr>
                <w:b/>
              </w:rPr>
              <w:t>Kommentar</w:t>
            </w:r>
            <w:r w:rsidRPr="00103306">
              <w:t xml:space="preserve">: </w:t>
            </w:r>
            <w:r>
              <w:t xml:space="preserve">Var </w:t>
            </w:r>
            <w:r>
              <w:rPr>
                <w:sz w:val="24"/>
                <w:szCs w:val="24"/>
              </w:rPr>
              <w:t>m</w:t>
            </w:r>
            <w:r w:rsidRPr="001B2FC2">
              <w:rPr>
                <w:sz w:val="24"/>
                <w:szCs w:val="24"/>
              </w:rPr>
              <w:t>ål K3</w:t>
            </w:r>
            <w:r>
              <w:rPr>
                <w:sz w:val="24"/>
                <w:szCs w:val="24"/>
              </w:rPr>
              <w:t xml:space="preserve"> i handlingsplanen for 2015. </w:t>
            </w:r>
            <w:r w:rsidR="0043740C">
              <w:rPr>
                <w:sz w:val="24"/>
                <w:szCs w:val="24"/>
              </w:rPr>
              <w:t xml:space="preserve"> Ingen av delmålene ble arbeidet med i </w:t>
            </w:r>
            <w:r w:rsidR="00570D3B">
              <w:rPr>
                <w:sz w:val="24"/>
                <w:szCs w:val="24"/>
              </w:rPr>
              <w:t>jan.-juni del av handlingsplanen</w:t>
            </w:r>
            <w:r w:rsidR="0043740C">
              <w:rPr>
                <w:sz w:val="24"/>
                <w:szCs w:val="24"/>
              </w:rPr>
              <w:t xml:space="preserve">. Det er ønskelig at arbeidet gjennomføres før året er slutt. </w:t>
            </w:r>
          </w:p>
          <w:p w:rsidR="0008232F" w:rsidRPr="0008232F" w:rsidRDefault="0008232F" w:rsidP="003D42F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Det avholdes et møte den 23. nov, og et møte før jul. </w:t>
            </w:r>
            <w:r w:rsidR="00D63EA1">
              <w:rPr>
                <w:color w:val="FF0000"/>
                <w:sz w:val="24"/>
                <w:szCs w:val="24"/>
              </w:rPr>
              <w:t xml:space="preserve">Arbeidet med innlegging av tabeller/lister inn i systemet skjer i 2017. </w:t>
            </w:r>
          </w:p>
        </w:tc>
      </w:tr>
      <w:tr w:rsidR="00671FA7" w:rsidRPr="00103306" w:rsidTr="00635C1F">
        <w:tc>
          <w:tcPr>
            <w:tcW w:w="568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2555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992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559" w:type="dxa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35" w:type="dxa"/>
          </w:tcPr>
          <w:p w:rsidR="00671FA7" w:rsidRDefault="00671FA7" w:rsidP="002F147B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  <w:p w:rsidR="00671FA7" w:rsidRPr="00103306" w:rsidRDefault="00671FA7" w:rsidP="002F147B">
            <w:pPr>
              <w:jc w:val="center"/>
              <w:rPr>
                <w:b/>
              </w:rPr>
            </w:pPr>
            <w:r>
              <w:rPr>
                <w:b/>
              </w:rPr>
              <w:t>museene</w:t>
            </w:r>
          </w:p>
        </w:tc>
        <w:tc>
          <w:tcPr>
            <w:tcW w:w="1985" w:type="dxa"/>
            <w:gridSpan w:val="3"/>
          </w:tcPr>
          <w:p w:rsidR="00671FA7" w:rsidRPr="00103306" w:rsidRDefault="00671FA7" w:rsidP="002F147B">
            <w:pPr>
              <w:jc w:val="center"/>
              <w:rPr>
                <w:b/>
              </w:rPr>
            </w:pPr>
            <w:r>
              <w:rPr>
                <w:b/>
              </w:rPr>
              <w:t>USIT person og tid</w:t>
            </w:r>
          </w:p>
        </w:tc>
      </w:tr>
      <w:tr w:rsidR="00671FA7" w:rsidRPr="00103306" w:rsidTr="00635C1F">
        <w:tc>
          <w:tcPr>
            <w:tcW w:w="568" w:type="dxa"/>
          </w:tcPr>
          <w:p w:rsidR="00671FA7" w:rsidRPr="00103306" w:rsidRDefault="00671FA7" w:rsidP="002F147B"/>
        </w:tc>
        <w:tc>
          <w:tcPr>
            <w:tcW w:w="846" w:type="dxa"/>
          </w:tcPr>
          <w:p w:rsidR="00671FA7" w:rsidRDefault="00671FA7" w:rsidP="002F147B">
            <w:r>
              <w:t>D1</w:t>
            </w:r>
          </w:p>
        </w:tc>
        <w:tc>
          <w:tcPr>
            <w:tcW w:w="2555" w:type="dxa"/>
          </w:tcPr>
          <w:p w:rsidR="00671FA7" w:rsidRDefault="00671FA7" w:rsidP="002F147B">
            <w:r>
              <w:t xml:space="preserve">Arbeidsgruppe; Steinalder termer/ </w:t>
            </w:r>
            <w:proofErr w:type="spellStart"/>
            <w:r>
              <w:t>mapping</w:t>
            </w:r>
            <w:proofErr w:type="spellEnd"/>
          </w:p>
        </w:tc>
        <w:tc>
          <w:tcPr>
            <w:tcW w:w="992" w:type="dxa"/>
          </w:tcPr>
          <w:p w:rsidR="00671FA7" w:rsidRDefault="0043740C" w:rsidP="002F147B">
            <w:r>
              <w:t xml:space="preserve">31. </w:t>
            </w:r>
            <w:proofErr w:type="spellStart"/>
            <w:r>
              <w:t>des</w:t>
            </w:r>
            <w:proofErr w:type="spellEnd"/>
          </w:p>
        </w:tc>
        <w:tc>
          <w:tcPr>
            <w:tcW w:w="1559" w:type="dxa"/>
          </w:tcPr>
          <w:p w:rsidR="00671FA7" w:rsidRDefault="00671FA7" w:rsidP="002F147B">
            <w:r>
              <w:t>Koordinerings-gruppekultur</w:t>
            </w:r>
          </w:p>
        </w:tc>
        <w:tc>
          <w:tcPr>
            <w:tcW w:w="1135" w:type="dxa"/>
          </w:tcPr>
          <w:p w:rsidR="00671FA7" w:rsidRPr="000630E3" w:rsidRDefault="00335F19" w:rsidP="002F147B">
            <w:r>
              <w:t>Mussene</w:t>
            </w:r>
          </w:p>
        </w:tc>
        <w:tc>
          <w:tcPr>
            <w:tcW w:w="992" w:type="dxa"/>
            <w:gridSpan w:val="2"/>
          </w:tcPr>
          <w:p w:rsidR="00671FA7" w:rsidRDefault="00671FA7" w:rsidP="002F147B"/>
        </w:tc>
        <w:tc>
          <w:tcPr>
            <w:tcW w:w="993" w:type="dxa"/>
          </w:tcPr>
          <w:p w:rsidR="00671FA7" w:rsidRDefault="00671FA7" w:rsidP="002F147B"/>
        </w:tc>
      </w:tr>
      <w:tr w:rsidR="00671FA7" w:rsidRPr="00103306" w:rsidTr="00635C1F">
        <w:tc>
          <w:tcPr>
            <w:tcW w:w="568" w:type="dxa"/>
          </w:tcPr>
          <w:p w:rsidR="00671FA7" w:rsidRPr="00103306" w:rsidRDefault="00671FA7" w:rsidP="002F147B"/>
        </w:tc>
        <w:tc>
          <w:tcPr>
            <w:tcW w:w="846" w:type="dxa"/>
          </w:tcPr>
          <w:p w:rsidR="00671FA7" w:rsidRDefault="00671FA7" w:rsidP="002F147B">
            <w:r>
              <w:t>D2</w:t>
            </w:r>
          </w:p>
        </w:tc>
        <w:tc>
          <w:tcPr>
            <w:tcW w:w="2555" w:type="dxa"/>
          </w:tcPr>
          <w:p w:rsidR="00671FA7" w:rsidRDefault="00671FA7" w:rsidP="002F147B">
            <w:r>
              <w:t xml:space="preserve">Arbeidsgruppe; Jernalder termer / </w:t>
            </w:r>
            <w:proofErr w:type="spellStart"/>
            <w:r>
              <w:t>mapping</w:t>
            </w:r>
            <w:proofErr w:type="spellEnd"/>
          </w:p>
        </w:tc>
        <w:tc>
          <w:tcPr>
            <w:tcW w:w="992" w:type="dxa"/>
          </w:tcPr>
          <w:p w:rsidR="00671FA7" w:rsidRDefault="0043740C" w:rsidP="002F147B">
            <w:r>
              <w:t xml:space="preserve">31. </w:t>
            </w:r>
            <w:proofErr w:type="spellStart"/>
            <w:r>
              <w:t>des</w:t>
            </w:r>
            <w:proofErr w:type="spellEnd"/>
          </w:p>
        </w:tc>
        <w:tc>
          <w:tcPr>
            <w:tcW w:w="1559" w:type="dxa"/>
          </w:tcPr>
          <w:p w:rsidR="00671FA7" w:rsidRDefault="00671FA7" w:rsidP="002F147B">
            <w:r>
              <w:t>Koordinerings-gruppekultur</w:t>
            </w:r>
          </w:p>
        </w:tc>
        <w:tc>
          <w:tcPr>
            <w:tcW w:w="1135" w:type="dxa"/>
          </w:tcPr>
          <w:p w:rsidR="00671FA7" w:rsidRDefault="00671FA7" w:rsidP="002F147B">
            <w:r w:rsidRPr="000630E3">
              <w:t>Museene</w:t>
            </w:r>
          </w:p>
        </w:tc>
        <w:tc>
          <w:tcPr>
            <w:tcW w:w="992" w:type="dxa"/>
            <w:gridSpan w:val="2"/>
          </w:tcPr>
          <w:p w:rsidR="00671FA7" w:rsidRDefault="00671FA7" w:rsidP="002F147B"/>
        </w:tc>
        <w:tc>
          <w:tcPr>
            <w:tcW w:w="993" w:type="dxa"/>
          </w:tcPr>
          <w:p w:rsidR="00671FA7" w:rsidRDefault="00671FA7" w:rsidP="002F147B"/>
        </w:tc>
      </w:tr>
      <w:tr w:rsidR="00671FA7" w:rsidRPr="00103306" w:rsidTr="00635C1F">
        <w:tc>
          <w:tcPr>
            <w:tcW w:w="568" w:type="dxa"/>
          </w:tcPr>
          <w:p w:rsidR="00671FA7" w:rsidRPr="00103306" w:rsidRDefault="00671FA7" w:rsidP="002F147B"/>
        </w:tc>
        <w:tc>
          <w:tcPr>
            <w:tcW w:w="846" w:type="dxa"/>
          </w:tcPr>
          <w:p w:rsidR="00671FA7" w:rsidRDefault="00671FA7" w:rsidP="002F147B">
            <w:r>
              <w:t>D3</w:t>
            </w:r>
          </w:p>
        </w:tc>
        <w:tc>
          <w:tcPr>
            <w:tcW w:w="2555" w:type="dxa"/>
          </w:tcPr>
          <w:p w:rsidR="00671FA7" w:rsidRDefault="00671FA7" w:rsidP="002F147B">
            <w:r>
              <w:t xml:space="preserve">Arbeidsgruppe; </w:t>
            </w:r>
            <w:proofErr w:type="spellStart"/>
            <w:r>
              <w:t>middealder</w:t>
            </w:r>
            <w:proofErr w:type="spellEnd"/>
            <w:r>
              <w:t xml:space="preserve"> / </w:t>
            </w:r>
            <w:proofErr w:type="spellStart"/>
            <w:r>
              <w:t>mapping</w:t>
            </w:r>
            <w:proofErr w:type="spellEnd"/>
          </w:p>
        </w:tc>
        <w:tc>
          <w:tcPr>
            <w:tcW w:w="992" w:type="dxa"/>
          </w:tcPr>
          <w:p w:rsidR="00671FA7" w:rsidRDefault="0043740C" w:rsidP="002F147B">
            <w:r>
              <w:t xml:space="preserve">31. </w:t>
            </w:r>
            <w:proofErr w:type="spellStart"/>
            <w:r>
              <w:t>des</w:t>
            </w:r>
            <w:proofErr w:type="spellEnd"/>
          </w:p>
        </w:tc>
        <w:tc>
          <w:tcPr>
            <w:tcW w:w="1559" w:type="dxa"/>
          </w:tcPr>
          <w:p w:rsidR="00671FA7" w:rsidRDefault="00671FA7" w:rsidP="002F147B">
            <w:r>
              <w:t>Koordinerings-gruppekultur</w:t>
            </w:r>
          </w:p>
        </w:tc>
        <w:tc>
          <w:tcPr>
            <w:tcW w:w="1135" w:type="dxa"/>
          </w:tcPr>
          <w:p w:rsidR="00671FA7" w:rsidRDefault="00671FA7" w:rsidP="002F147B">
            <w:r w:rsidRPr="000630E3">
              <w:t>Museene</w:t>
            </w:r>
          </w:p>
        </w:tc>
        <w:tc>
          <w:tcPr>
            <w:tcW w:w="992" w:type="dxa"/>
            <w:gridSpan w:val="2"/>
          </w:tcPr>
          <w:p w:rsidR="00671FA7" w:rsidRDefault="00671FA7" w:rsidP="002F147B"/>
        </w:tc>
        <w:tc>
          <w:tcPr>
            <w:tcW w:w="993" w:type="dxa"/>
          </w:tcPr>
          <w:p w:rsidR="00671FA7" w:rsidRDefault="00671FA7" w:rsidP="002F147B"/>
        </w:tc>
      </w:tr>
      <w:tr w:rsidR="00671FA7" w:rsidRPr="00103306" w:rsidTr="00635C1F">
        <w:tc>
          <w:tcPr>
            <w:tcW w:w="568" w:type="dxa"/>
          </w:tcPr>
          <w:p w:rsidR="00671FA7" w:rsidRPr="00103306" w:rsidRDefault="00671FA7" w:rsidP="002F147B"/>
        </w:tc>
        <w:tc>
          <w:tcPr>
            <w:tcW w:w="846" w:type="dxa"/>
          </w:tcPr>
          <w:p w:rsidR="00671FA7" w:rsidRDefault="003437D5" w:rsidP="002F147B">
            <w:r>
              <w:t>D4</w:t>
            </w:r>
          </w:p>
        </w:tc>
        <w:tc>
          <w:tcPr>
            <w:tcW w:w="2555" w:type="dxa"/>
          </w:tcPr>
          <w:p w:rsidR="00671FA7" w:rsidRDefault="002D4F04" w:rsidP="002F147B">
            <w:r>
              <w:t>U</w:t>
            </w:r>
            <w:r w:rsidR="003437D5">
              <w:t>tgår</w:t>
            </w:r>
            <w:r>
              <w:t xml:space="preserve"> (implementering)</w:t>
            </w:r>
          </w:p>
        </w:tc>
        <w:tc>
          <w:tcPr>
            <w:tcW w:w="992" w:type="dxa"/>
          </w:tcPr>
          <w:p w:rsidR="00671FA7" w:rsidRDefault="00671FA7" w:rsidP="002F147B"/>
        </w:tc>
        <w:tc>
          <w:tcPr>
            <w:tcW w:w="1559" w:type="dxa"/>
          </w:tcPr>
          <w:p w:rsidR="00671FA7" w:rsidRPr="00103306" w:rsidRDefault="00671FA7" w:rsidP="002F147B"/>
        </w:tc>
        <w:tc>
          <w:tcPr>
            <w:tcW w:w="1135" w:type="dxa"/>
          </w:tcPr>
          <w:p w:rsidR="00671FA7" w:rsidRDefault="00671FA7" w:rsidP="002F147B"/>
        </w:tc>
        <w:tc>
          <w:tcPr>
            <w:tcW w:w="992" w:type="dxa"/>
            <w:gridSpan w:val="2"/>
          </w:tcPr>
          <w:p w:rsidR="00671FA7" w:rsidRPr="00103306" w:rsidRDefault="00671FA7" w:rsidP="002F147B"/>
        </w:tc>
        <w:tc>
          <w:tcPr>
            <w:tcW w:w="993" w:type="dxa"/>
          </w:tcPr>
          <w:p w:rsidR="00671FA7" w:rsidRPr="00103306" w:rsidRDefault="00671FA7" w:rsidP="002F147B"/>
        </w:tc>
      </w:tr>
    </w:tbl>
    <w:p w:rsidR="00671FA7" w:rsidRDefault="00671FA7" w:rsidP="00671FA7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48"/>
        <w:gridCol w:w="463"/>
        <w:gridCol w:w="3350"/>
        <w:gridCol w:w="709"/>
        <w:gridCol w:w="1417"/>
        <w:gridCol w:w="1418"/>
        <w:gridCol w:w="1134"/>
        <w:gridCol w:w="567"/>
      </w:tblGrid>
      <w:tr w:rsidR="0083619D" w:rsidTr="00635C1F">
        <w:trPr>
          <w:trHeight w:val="427"/>
        </w:trPr>
        <w:tc>
          <w:tcPr>
            <w:tcW w:w="548" w:type="dxa"/>
            <w:vAlign w:val="bottom"/>
          </w:tcPr>
          <w:p w:rsidR="0083619D" w:rsidRDefault="00671FA7" w:rsidP="00671FA7">
            <w:pPr>
              <w:pStyle w:val="Heading1"/>
              <w:spacing w:before="0"/>
              <w:outlineLvl w:val="0"/>
            </w:pPr>
            <w:r>
              <w:t>05</w:t>
            </w:r>
          </w:p>
        </w:tc>
        <w:tc>
          <w:tcPr>
            <w:tcW w:w="9058" w:type="dxa"/>
            <w:gridSpan w:val="7"/>
            <w:vAlign w:val="bottom"/>
          </w:tcPr>
          <w:p w:rsidR="0083619D" w:rsidRDefault="0083619D" w:rsidP="006B4C07">
            <w:r>
              <w:t>MUSIT botanikk og migrering av LAV</w:t>
            </w:r>
          </w:p>
        </w:tc>
      </w:tr>
      <w:tr w:rsidR="006B4C07" w:rsidTr="00635C1F">
        <w:tc>
          <w:tcPr>
            <w:tcW w:w="548" w:type="dxa"/>
          </w:tcPr>
          <w:p w:rsidR="006B4C07" w:rsidRDefault="006B4C07"/>
        </w:tc>
        <w:tc>
          <w:tcPr>
            <w:tcW w:w="9058" w:type="dxa"/>
            <w:gridSpan w:val="7"/>
          </w:tcPr>
          <w:p w:rsidR="006B4C07" w:rsidRDefault="006B4C07" w:rsidP="006B4C07">
            <w:r w:rsidRPr="006B4C07">
              <w:rPr>
                <w:b/>
              </w:rPr>
              <w:t>Prosjekteier</w:t>
            </w:r>
            <w:r>
              <w:t>: Daglig leder</w:t>
            </w:r>
          </w:p>
        </w:tc>
      </w:tr>
      <w:tr w:rsidR="006B4C07" w:rsidTr="00635C1F">
        <w:tc>
          <w:tcPr>
            <w:tcW w:w="548" w:type="dxa"/>
          </w:tcPr>
          <w:p w:rsidR="006B4C07" w:rsidRDefault="006B4C07"/>
        </w:tc>
        <w:tc>
          <w:tcPr>
            <w:tcW w:w="9058" w:type="dxa"/>
            <w:gridSpan w:val="7"/>
          </w:tcPr>
          <w:p w:rsidR="006B4C07" w:rsidRPr="006B4C07" w:rsidRDefault="006B4C07">
            <w:pPr>
              <w:rPr>
                <w:b/>
              </w:rPr>
            </w:pPr>
            <w:r w:rsidRPr="006B4C07">
              <w:rPr>
                <w:b/>
              </w:rPr>
              <w:t>Prosjektleder</w:t>
            </w:r>
            <w:r>
              <w:rPr>
                <w:b/>
              </w:rPr>
              <w:t>:</w:t>
            </w:r>
          </w:p>
        </w:tc>
      </w:tr>
      <w:tr w:rsidR="006B4C07" w:rsidTr="00635C1F">
        <w:tc>
          <w:tcPr>
            <w:tcW w:w="548" w:type="dxa"/>
          </w:tcPr>
          <w:p w:rsidR="006B4C07" w:rsidRDefault="006B4C07"/>
        </w:tc>
        <w:tc>
          <w:tcPr>
            <w:tcW w:w="9058" w:type="dxa"/>
            <w:gridSpan w:val="7"/>
          </w:tcPr>
          <w:p w:rsidR="006B4C07" w:rsidRPr="00506159" w:rsidRDefault="006B4C07" w:rsidP="008945F1">
            <w:pPr>
              <w:rPr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Beskrivelse</w:t>
            </w:r>
            <w:r>
              <w:rPr>
                <w:rFonts w:ascii="Calibri" w:hAnsi="Calibri"/>
                <w:color w:val="000000"/>
              </w:rPr>
              <w:t>: Lav-(mose)applikasjonen er testet og tatt i bruk ved VM og TM, men det gjenstår noe migrasjonsarbeid før alle landets moser og lav er samlet i en base.</w:t>
            </w:r>
            <w:r>
              <w:rPr>
                <w:rFonts w:ascii="Calibri" w:hAnsi="Calibri"/>
                <w:color w:val="000000"/>
              </w:rPr>
              <w:br/>
            </w:r>
            <w:r w:rsidR="00506159">
              <w:rPr>
                <w:color w:val="FF0000"/>
              </w:rPr>
              <w:t xml:space="preserve">NHM lav inn først, etterpå UM. Svein Glenndal og Vidar Bakken overtar ansvar for dette fra S. Olsen. Målet er at alt skal være migrerte til jul. </w:t>
            </w:r>
          </w:p>
        </w:tc>
      </w:tr>
      <w:tr w:rsidR="000255E1" w:rsidTr="003D42F3">
        <w:tc>
          <w:tcPr>
            <w:tcW w:w="548" w:type="dxa"/>
          </w:tcPr>
          <w:p w:rsidR="006B4C07" w:rsidRDefault="006B4C07" w:rsidP="006B4C07"/>
        </w:tc>
        <w:tc>
          <w:tcPr>
            <w:tcW w:w="463" w:type="dxa"/>
          </w:tcPr>
          <w:p w:rsidR="006B4C07" w:rsidRDefault="006B4C07" w:rsidP="00F334FB">
            <w:r>
              <w:rPr>
                <w:rFonts w:ascii="Calibri" w:hAnsi="Calibri"/>
                <w:b/>
                <w:bCs/>
                <w:color w:val="000000"/>
              </w:rPr>
              <w:t xml:space="preserve"># </w:t>
            </w:r>
          </w:p>
        </w:tc>
        <w:tc>
          <w:tcPr>
            <w:tcW w:w="3350" w:type="dxa"/>
          </w:tcPr>
          <w:p w:rsidR="006B4C07" w:rsidRDefault="006B4C07" w:rsidP="00F334FB">
            <w:r>
              <w:rPr>
                <w:rFonts w:ascii="Calibri" w:hAnsi="Calibri"/>
                <w:b/>
                <w:bCs/>
                <w:color w:val="000000"/>
              </w:rPr>
              <w:t xml:space="preserve">Delmål </w:t>
            </w:r>
          </w:p>
        </w:tc>
        <w:tc>
          <w:tcPr>
            <w:tcW w:w="709" w:type="dxa"/>
          </w:tcPr>
          <w:p w:rsidR="006B4C07" w:rsidRDefault="006B4C07" w:rsidP="00F334FB">
            <w:r>
              <w:rPr>
                <w:rFonts w:ascii="Calibri" w:hAnsi="Calibri"/>
                <w:b/>
                <w:bCs/>
                <w:color w:val="000000"/>
              </w:rPr>
              <w:t xml:space="preserve">Frist </w:t>
            </w:r>
          </w:p>
        </w:tc>
        <w:tc>
          <w:tcPr>
            <w:tcW w:w="1417" w:type="dxa"/>
          </w:tcPr>
          <w:p w:rsidR="006B4C07" w:rsidRDefault="006B4C07" w:rsidP="00F334FB">
            <w:r>
              <w:rPr>
                <w:rFonts w:ascii="Calibri" w:hAnsi="Calibri"/>
                <w:b/>
                <w:bCs/>
                <w:color w:val="000000"/>
              </w:rPr>
              <w:t xml:space="preserve">Ansvar </w:t>
            </w:r>
          </w:p>
        </w:tc>
        <w:tc>
          <w:tcPr>
            <w:tcW w:w="1418" w:type="dxa"/>
          </w:tcPr>
          <w:p w:rsidR="006B4C07" w:rsidRDefault="006B4C07" w:rsidP="00F334FB">
            <w:r>
              <w:rPr>
                <w:rFonts w:ascii="Calibri" w:hAnsi="Calibri"/>
                <w:b/>
                <w:bCs/>
                <w:color w:val="000000"/>
              </w:rPr>
              <w:t>Deltakere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museene</w:t>
            </w:r>
          </w:p>
        </w:tc>
        <w:tc>
          <w:tcPr>
            <w:tcW w:w="1701" w:type="dxa"/>
            <w:gridSpan w:val="2"/>
          </w:tcPr>
          <w:p w:rsidR="006B4C07" w:rsidRDefault="006B4C07">
            <w:r>
              <w:rPr>
                <w:rFonts w:ascii="Calibri" w:hAnsi="Calibri"/>
                <w:b/>
                <w:bCs/>
                <w:color w:val="000000"/>
              </w:rPr>
              <w:t>USIT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person og tid</w:t>
            </w:r>
          </w:p>
        </w:tc>
      </w:tr>
      <w:tr w:rsidR="000255E1" w:rsidTr="003D42F3">
        <w:tc>
          <w:tcPr>
            <w:tcW w:w="548" w:type="dxa"/>
          </w:tcPr>
          <w:p w:rsidR="006B4C07" w:rsidRDefault="006B4C07"/>
        </w:tc>
        <w:tc>
          <w:tcPr>
            <w:tcW w:w="463" w:type="dxa"/>
          </w:tcPr>
          <w:p w:rsidR="006B4C07" w:rsidRDefault="006B4C07">
            <w:r>
              <w:t>D1</w:t>
            </w:r>
          </w:p>
        </w:tc>
        <w:tc>
          <w:tcPr>
            <w:tcW w:w="3350" w:type="dxa"/>
          </w:tcPr>
          <w:p w:rsidR="006B4C07" w:rsidRDefault="006B4C07">
            <w:r>
              <w:t>Migrere UM</w:t>
            </w:r>
          </w:p>
          <w:p w:rsidR="003D42F3" w:rsidRPr="003D42F3" w:rsidRDefault="003D42F3">
            <w:pPr>
              <w:rPr>
                <w:color w:val="FF0000"/>
              </w:rPr>
            </w:pPr>
            <w:r>
              <w:rPr>
                <w:color w:val="FF0000"/>
              </w:rPr>
              <w:t xml:space="preserve">Er klar for test import så snart Angela er ferdig med hennes </w:t>
            </w:r>
            <w:r>
              <w:rPr>
                <w:color w:val="FF0000"/>
              </w:rPr>
              <w:lastRenderedPageBreak/>
              <w:t xml:space="preserve">gjennomgang. </w:t>
            </w:r>
          </w:p>
        </w:tc>
        <w:tc>
          <w:tcPr>
            <w:tcW w:w="709" w:type="dxa"/>
          </w:tcPr>
          <w:p w:rsidR="006B4C07" w:rsidRDefault="0043740C">
            <w:proofErr w:type="spellStart"/>
            <w:r>
              <w:lastRenderedPageBreak/>
              <w:t>sept</w:t>
            </w:r>
            <w:proofErr w:type="spellEnd"/>
          </w:p>
        </w:tc>
        <w:tc>
          <w:tcPr>
            <w:tcW w:w="1417" w:type="dxa"/>
          </w:tcPr>
          <w:p w:rsidR="006B4C07" w:rsidRDefault="006B4C07">
            <w:r>
              <w:t>Tor Tønsberg</w:t>
            </w:r>
          </w:p>
        </w:tc>
        <w:tc>
          <w:tcPr>
            <w:tcW w:w="1418" w:type="dxa"/>
          </w:tcPr>
          <w:p w:rsidR="006B4C07" w:rsidRDefault="006B4C07">
            <w:r w:rsidRPr="006B4C07">
              <w:t>Astri Botnen,</w:t>
            </w:r>
            <w:r>
              <w:t xml:space="preserve"> </w:t>
            </w:r>
            <w:r w:rsidRPr="006B4C07">
              <w:t>Angela Tuck</w:t>
            </w:r>
          </w:p>
        </w:tc>
        <w:tc>
          <w:tcPr>
            <w:tcW w:w="1134" w:type="dxa"/>
          </w:tcPr>
          <w:p w:rsidR="006B4C07" w:rsidRDefault="006B4C07">
            <w:r w:rsidRPr="006B4C07">
              <w:t>R. Kumar,</w:t>
            </w:r>
            <w:r>
              <w:t xml:space="preserve"> </w:t>
            </w:r>
            <w:r w:rsidR="00056C0E">
              <w:t>S.</w:t>
            </w:r>
            <w:r w:rsidRPr="006B4C07">
              <w:t xml:space="preserve"> Olsen</w:t>
            </w:r>
          </w:p>
        </w:tc>
        <w:tc>
          <w:tcPr>
            <w:tcW w:w="567" w:type="dxa"/>
          </w:tcPr>
          <w:p w:rsidR="006B4C07" w:rsidRDefault="006B4C07">
            <w:r>
              <w:t>1,0</w:t>
            </w:r>
          </w:p>
        </w:tc>
      </w:tr>
      <w:tr w:rsidR="003437D5" w:rsidTr="003D42F3">
        <w:tc>
          <w:tcPr>
            <w:tcW w:w="548" w:type="dxa"/>
          </w:tcPr>
          <w:p w:rsidR="003437D5" w:rsidRDefault="003437D5"/>
        </w:tc>
        <w:tc>
          <w:tcPr>
            <w:tcW w:w="463" w:type="dxa"/>
          </w:tcPr>
          <w:p w:rsidR="003437D5" w:rsidRDefault="003437D5">
            <w:r>
              <w:t>D2</w:t>
            </w:r>
          </w:p>
        </w:tc>
        <w:tc>
          <w:tcPr>
            <w:tcW w:w="3350" w:type="dxa"/>
          </w:tcPr>
          <w:p w:rsidR="003437D5" w:rsidRDefault="003437D5">
            <w:r>
              <w:t>ferdig</w:t>
            </w:r>
          </w:p>
        </w:tc>
        <w:tc>
          <w:tcPr>
            <w:tcW w:w="709" w:type="dxa"/>
          </w:tcPr>
          <w:p w:rsidR="003437D5" w:rsidRDefault="003437D5">
            <w:r>
              <w:t>juni</w:t>
            </w:r>
          </w:p>
        </w:tc>
        <w:tc>
          <w:tcPr>
            <w:tcW w:w="1417" w:type="dxa"/>
          </w:tcPr>
          <w:p w:rsidR="003437D5" w:rsidRDefault="003437D5"/>
        </w:tc>
        <w:tc>
          <w:tcPr>
            <w:tcW w:w="1418" w:type="dxa"/>
          </w:tcPr>
          <w:p w:rsidR="003437D5" w:rsidRDefault="003437D5"/>
        </w:tc>
        <w:tc>
          <w:tcPr>
            <w:tcW w:w="1134" w:type="dxa"/>
          </w:tcPr>
          <w:p w:rsidR="003437D5" w:rsidRPr="006B4C07" w:rsidRDefault="003437D5"/>
        </w:tc>
        <w:tc>
          <w:tcPr>
            <w:tcW w:w="567" w:type="dxa"/>
          </w:tcPr>
          <w:p w:rsidR="003437D5" w:rsidRDefault="003437D5"/>
        </w:tc>
      </w:tr>
      <w:tr w:rsidR="000255E1" w:rsidTr="003D42F3">
        <w:tc>
          <w:tcPr>
            <w:tcW w:w="548" w:type="dxa"/>
          </w:tcPr>
          <w:p w:rsidR="006B4C07" w:rsidRDefault="006B4C07"/>
        </w:tc>
        <w:tc>
          <w:tcPr>
            <w:tcW w:w="463" w:type="dxa"/>
          </w:tcPr>
          <w:p w:rsidR="006B4C07" w:rsidRDefault="000255E1">
            <w:r>
              <w:t>D3</w:t>
            </w:r>
          </w:p>
        </w:tc>
        <w:tc>
          <w:tcPr>
            <w:tcW w:w="3350" w:type="dxa"/>
          </w:tcPr>
          <w:p w:rsidR="006B4C07" w:rsidRDefault="000255E1">
            <w:pPr>
              <w:rPr>
                <w:color w:val="FF0000"/>
              </w:rPr>
            </w:pPr>
            <w:r>
              <w:t>Migrere NHM</w:t>
            </w:r>
          </w:p>
          <w:p w:rsidR="003D42F3" w:rsidRPr="003D42F3" w:rsidRDefault="003D42F3">
            <w:pPr>
              <w:rPr>
                <w:color w:val="FF0000"/>
              </w:rPr>
            </w:pPr>
            <w:r>
              <w:rPr>
                <w:color w:val="FF0000"/>
              </w:rPr>
              <w:t xml:space="preserve">Test import er i gang (22. </w:t>
            </w:r>
            <w:proofErr w:type="spellStart"/>
            <w:r>
              <w:rPr>
                <w:color w:val="FF0000"/>
              </w:rPr>
              <w:t>sept</w:t>
            </w:r>
            <w:proofErr w:type="spellEnd"/>
            <w:r>
              <w:rPr>
                <w:color w:val="FF0000"/>
              </w:rPr>
              <w:t>)</w:t>
            </w:r>
            <w:r w:rsidR="00506159">
              <w:rPr>
                <w:color w:val="FF0000"/>
              </w:rPr>
              <w:t xml:space="preserve"> avsluttes uke 49, og Einar tester. </w:t>
            </w:r>
          </w:p>
        </w:tc>
        <w:tc>
          <w:tcPr>
            <w:tcW w:w="709" w:type="dxa"/>
          </w:tcPr>
          <w:p w:rsidR="006B4C07" w:rsidRDefault="0043740C">
            <w:proofErr w:type="spellStart"/>
            <w:r>
              <w:t>sept</w:t>
            </w:r>
            <w:proofErr w:type="spellEnd"/>
          </w:p>
        </w:tc>
        <w:tc>
          <w:tcPr>
            <w:tcW w:w="1417" w:type="dxa"/>
          </w:tcPr>
          <w:p w:rsidR="006B4C07" w:rsidRDefault="000255E1">
            <w:r>
              <w:t>Einar Timdal</w:t>
            </w:r>
          </w:p>
        </w:tc>
        <w:tc>
          <w:tcPr>
            <w:tcW w:w="1418" w:type="dxa"/>
          </w:tcPr>
          <w:p w:rsidR="006B4C07" w:rsidRDefault="000255E1">
            <w:r>
              <w:t>Siri Rui, Bjørn Petter Løfall</w:t>
            </w:r>
            <w:r w:rsidR="00C830B6">
              <w:t>, Einar Timdal</w:t>
            </w:r>
          </w:p>
        </w:tc>
        <w:tc>
          <w:tcPr>
            <w:tcW w:w="1134" w:type="dxa"/>
          </w:tcPr>
          <w:p w:rsidR="006B4C07" w:rsidRDefault="000255E1">
            <w:r w:rsidRPr="006B4C07">
              <w:t>R. Kumar,</w:t>
            </w:r>
            <w:r>
              <w:t xml:space="preserve"> </w:t>
            </w:r>
            <w:r w:rsidR="00056C0E">
              <w:t>S.</w:t>
            </w:r>
            <w:r w:rsidRPr="006B4C07">
              <w:t xml:space="preserve"> Olsen</w:t>
            </w:r>
          </w:p>
        </w:tc>
        <w:tc>
          <w:tcPr>
            <w:tcW w:w="567" w:type="dxa"/>
          </w:tcPr>
          <w:p w:rsidR="006B4C07" w:rsidRDefault="000255E1">
            <w:r>
              <w:t>0,5</w:t>
            </w:r>
          </w:p>
        </w:tc>
      </w:tr>
    </w:tbl>
    <w:p w:rsidR="0083619D" w:rsidRDefault="0083619D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48"/>
        <w:gridCol w:w="677"/>
        <w:gridCol w:w="1760"/>
        <w:gridCol w:w="702"/>
        <w:gridCol w:w="1656"/>
        <w:gridCol w:w="1842"/>
        <w:gridCol w:w="1082"/>
        <w:gridCol w:w="1339"/>
      </w:tblGrid>
      <w:tr w:rsidR="00B840C7" w:rsidTr="00056C0E">
        <w:trPr>
          <w:trHeight w:val="427"/>
        </w:trPr>
        <w:tc>
          <w:tcPr>
            <w:tcW w:w="549" w:type="dxa"/>
            <w:vAlign w:val="bottom"/>
          </w:tcPr>
          <w:p w:rsidR="00B840C7" w:rsidRDefault="00B840C7" w:rsidP="008945F1">
            <w:pPr>
              <w:pStyle w:val="Heading1"/>
              <w:spacing w:before="0"/>
              <w:outlineLvl w:val="0"/>
            </w:pPr>
            <w:r>
              <w:t>06</w:t>
            </w:r>
          </w:p>
        </w:tc>
        <w:tc>
          <w:tcPr>
            <w:tcW w:w="9057" w:type="dxa"/>
            <w:gridSpan w:val="7"/>
            <w:vAlign w:val="bottom"/>
          </w:tcPr>
          <w:p w:rsidR="00B840C7" w:rsidRDefault="00B840C7" w:rsidP="00B840C7">
            <w:r>
              <w:t>MUSIT botanikk og migrering av MOSER</w:t>
            </w:r>
          </w:p>
        </w:tc>
      </w:tr>
      <w:tr w:rsidR="00B840C7" w:rsidTr="00056C0E">
        <w:tc>
          <w:tcPr>
            <w:tcW w:w="549" w:type="dxa"/>
          </w:tcPr>
          <w:p w:rsidR="00B840C7" w:rsidRDefault="00B840C7" w:rsidP="00F334FB"/>
        </w:tc>
        <w:tc>
          <w:tcPr>
            <w:tcW w:w="9057" w:type="dxa"/>
            <w:gridSpan w:val="7"/>
          </w:tcPr>
          <w:p w:rsidR="00B840C7" w:rsidRDefault="00B840C7" w:rsidP="00F334FB">
            <w:r w:rsidRPr="006B4C07">
              <w:rPr>
                <w:b/>
              </w:rPr>
              <w:t>Prosjekteier</w:t>
            </w:r>
            <w:r>
              <w:t>: Daglig leder</w:t>
            </w:r>
          </w:p>
        </w:tc>
      </w:tr>
      <w:tr w:rsidR="00B840C7" w:rsidTr="00056C0E">
        <w:tc>
          <w:tcPr>
            <w:tcW w:w="549" w:type="dxa"/>
          </w:tcPr>
          <w:p w:rsidR="00B840C7" w:rsidRDefault="00B840C7" w:rsidP="00F334FB"/>
        </w:tc>
        <w:tc>
          <w:tcPr>
            <w:tcW w:w="9057" w:type="dxa"/>
            <w:gridSpan w:val="7"/>
          </w:tcPr>
          <w:p w:rsidR="00B840C7" w:rsidRPr="006B4C07" w:rsidRDefault="00B840C7" w:rsidP="00F334FB">
            <w:pPr>
              <w:rPr>
                <w:b/>
              </w:rPr>
            </w:pPr>
            <w:r w:rsidRPr="006B4C07">
              <w:rPr>
                <w:b/>
              </w:rPr>
              <w:t>Prosjektleder</w:t>
            </w:r>
            <w:r>
              <w:rPr>
                <w:b/>
              </w:rPr>
              <w:t>:</w:t>
            </w:r>
          </w:p>
        </w:tc>
      </w:tr>
      <w:tr w:rsidR="00B840C7" w:rsidTr="00056C0E">
        <w:tc>
          <w:tcPr>
            <w:tcW w:w="549" w:type="dxa"/>
          </w:tcPr>
          <w:p w:rsidR="00B840C7" w:rsidRDefault="00B840C7" w:rsidP="00F334FB"/>
        </w:tc>
        <w:tc>
          <w:tcPr>
            <w:tcW w:w="9057" w:type="dxa"/>
            <w:gridSpan w:val="7"/>
          </w:tcPr>
          <w:p w:rsidR="00B840C7" w:rsidRDefault="00B840C7" w:rsidP="00D5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Beskrivelse</w:t>
            </w:r>
            <w:r w:rsidR="008945F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D5764C">
              <w:rPr>
                <w:rFonts w:ascii="Calibri" w:hAnsi="Calibri"/>
                <w:color w:val="000000"/>
              </w:rPr>
              <w:t>Moseapplikasjonen er testet og tatt i bruk ved VM og TM, men det gjenstår noe migrasjonsarbeid før alle landets moser er samlet i en base.</w:t>
            </w:r>
          </w:p>
          <w:p w:rsidR="00A5683D" w:rsidRPr="00A5683D" w:rsidRDefault="00A5683D" w:rsidP="00A5683D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Mose går i produksjon for UM uke 48. </w:t>
            </w:r>
          </w:p>
        </w:tc>
      </w:tr>
      <w:tr w:rsidR="008945F1" w:rsidTr="00056C0E">
        <w:tc>
          <w:tcPr>
            <w:tcW w:w="549" w:type="dxa"/>
          </w:tcPr>
          <w:p w:rsidR="00B840C7" w:rsidRDefault="00B840C7" w:rsidP="00F334FB"/>
        </w:tc>
        <w:tc>
          <w:tcPr>
            <w:tcW w:w="693" w:type="dxa"/>
          </w:tcPr>
          <w:p w:rsidR="00B840C7" w:rsidRDefault="00B840C7" w:rsidP="00F334FB">
            <w:r>
              <w:rPr>
                <w:rFonts w:ascii="Calibri" w:hAnsi="Calibri"/>
                <w:b/>
                <w:bCs/>
                <w:color w:val="000000"/>
              </w:rPr>
              <w:t xml:space="preserve"># </w:t>
            </w:r>
          </w:p>
        </w:tc>
        <w:tc>
          <w:tcPr>
            <w:tcW w:w="1560" w:type="dxa"/>
          </w:tcPr>
          <w:p w:rsidR="00B840C7" w:rsidRDefault="00B840C7" w:rsidP="00F334FB">
            <w:r>
              <w:rPr>
                <w:rFonts w:ascii="Calibri" w:hAnsi="Calibri"/>
                <w:b/>
                <w:bCs/>
                <w:color w:val="000000"/>
              </w:rPr>
              <w:t xml:space="preserve">Delmål </w:t>
            </w:r>
          </w:p>
        </w:tc>
        <w:tc>
          <w:tcPr>
            <w:tcW w:w="708" w:type="dxa"/>
          </w:tcPr>
          <w:p w:rsidR="00B840C7" w:rsidRDefault="00B840C7" w:rsidP="00F334FB">
            <w:r>
              <w:rPr>
                <w:rFonts w:ascii="Calibri" w:hAnsi="Calibri"/>
                <w:b/>
                <w:bCs/>
                <w:color w:val="000000"/>
              </w:rPr>
              <w:t xml:space="preserve">Frist </w:t>
            </w:r>
          </w:p>
        </w:tc>
        <w:tc>
          <w:tcPr>
            <w:tcW w:w="1701" w:type="dxa"/>
          </w:tcPr>
          <w:p w:rsidR="00B840C7" w:rsidRDefault="00B840C7" w:rsidP="00F334FB">
            <w:r>
              <w:rPr>
                <w:rFonts w:ascii="Calibri" w:hAnsi="Calibri"/>
                <w:b/>
                <w:bCs/>
                <w:color w:val="000000"/>
              </w:rPr>
              <w:t xml:space="preserve">Ansvar </w:t>
            </w:r>
          </w:p>
        </w:tc>
        <w:tc>
          <w:tcPr>
            <w:tcW w:w="1896" w:type="dxa"/>
          </w:tcPr>
          <w:p w:rsidR="00B840C7" w:rsidRDefault="00B840C7" w:rsidP="00F334FB">
            <w:r>
              <w:rPr>
                <w:rFonts w:ascii="Calibri" w:hAnsi="Calibri"/>
                <w:b/>
                <w:bCs/>
                <w:color w:val="000000"/>
              </w:rPr>
              <w:t>Deltakere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museene</w:t>
            </w:r>
          </w:p>
        </w:tc>
        <w:tc>
          <w:tcPr>
            <w:tcW w:w="2499" w:type="dxa"/>
            <w:gridSpan w:val="2"/>
          </w:tcPr>
          <w:p w:rsidR="00B840C7" w:rsidRDefault="00B840C7" w:rsidP="00F334FB">
            <w:r>
              <w:rPr>
                <w:rFonts w:ascii="Calibri" w:hAnsi="Calibri"/>
                <w:b/>
                <w:bCs/>
                <w:color w:val="000000"/>
              </w:rPr>
              <w:t>USIT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person og tid</w:t>
            </w:r>
          </w:p>
        </w:tc>
      </w:tr>
      <w:tr w:rsidR="008945F1" w:rsidTr="00056C0E">
        <w:tc>
          <w:tcPr>
            <w:tcW w:w="549" w:type="dxa"/>
          </w:tcPr>
          <w:p w:rsidR="00B840C7" w:rsidRDefault="00B840C7" w:rsidP="00F334FB"/>
        </w:tc>
        <w:tc>
          <w:tcPr>
            <w:tcW w:w="693" w:type="dxa"/>
          </w:tcPr>
          <w:p w:rsidR="00B840C7" w:rsidRDefault="00B840C7" w:rsidP="00F334FB">
            <w:r>
              <w:t>D1</w:t>
            </w:r>
          </w:p>
        </w:tc>
        <w:tc>
          <w:tcPr>
            <w:tcW w:w="1560" w:type="dxa"/>
          </w:tcPr>
          <w:p w:rsidR="00B840C7" w:rsidRDefault="00B840C7" w:rsidP="00F334FB">
            <w:r>
              <w:t>Migrere UM</w:t>
            </w:r>
          </w:p>
        </w:tc>
        <w:tc>
          <w:tcPr>
            <w:tcW w:w="708" w:type="dxa"/>
          </w:tcPr>
          <w:p w:rsidR="00B840C7" w:rsidRDefault="0043740C" w:rsidP="00F334FB">
            <w:proofErr w:type="spellStart"/>
            <w:r>
              <w:t>sept</w:t>
            </w:r>
            <w:proofErr w:type="spellEnd"/>
          </w:p>
        </w:tc>
        <w:tc>
          <w:tcPr>
            <w:tcW w:w="1701" w:type="dxa"/>
          </w:tcPr>
          <w:p w:rsidR="00B840C7" w:rsidRDefault="00B840C7" w:rsidP="00F334FB">
            <w:r>
              <w:t>Tor Tønsberg</w:t>
            </w:r>
          </w:p>
        </w:tc>
        <w:tc>
          <w:tcPr>
            <w:tcW w:w="1896" w:type="dxa"/>
          </w:tcPr>
          <w:p w:rsidR="00B840C7" w:rsidRDefault="00B840C7" w:rsidP="00F334FB">
            <w:r w:rsidRPr="006B4C07">
              <w:t>Astri Botnen,</w:t>
            </w:r>
            <w:r>
              <w:t xml:space="preserve"> </w:t>
            </w:r>
            <w:r w:rsidRPr="006B4C07">
              <w:t>Angela Tuck</w:t>
            </w:r>
          </w:p>
        </w:tc>
        <w:tc>
          <w:tcPr>
            <w:tcW w:w="1098" w:type="dxa"/>
          </w:tcPr>
          <w:p w:rsidR="00B840C7" w:rsidRDefault="00B840C7" w:rsidP="00F334FB">
            <w:r w:rsidRPr="006B4C07">
              <w:t>R. Kumar,</w:t>
            </w:r>
            <w:r>
              <w:t xml:space="preserve"> </w:t>
            </w:r>
            <w:r w:rsidR="00056C0E">
              <w:t>S.</w:t>
            </w:r>
            <w:r w:rsidRPr="006B4C07">
              <w:t xml:space="preserve"> Olsen</w:t>
            </w:r>
          </w:p>
        </w:tc>
        <w:tc>
          <w:tcPr>
            <w:tcW w:w="1401" w:type="dxa"/>
          </w:tcPr>
          <w:p w:rsidR="00B840C7" w:rsidRDefault="00B840C7" w:rsidP="00F334FB">
            <w:r>
              <w:t>1,0</w:t>
            </w:r>
          </w:p>
        </w:tc>
      </w:tr>
      <w:tr w:rsidR="008945F1" w:rsidTr="00056C0E">
        <w:tc>
          <w:tcPr>
            <w:tcW w:w="549" w:type="dxa"/>
          </w:tcPr>
          <w:p w:rsidR="00B840C7" w:rsidRDefault="00B840C7" w:rsidP="00F334FB"/>
        </w:tc>
        <w:tc>
          <w:tcPr>
            <w:tcW w:w="693" w:type="dxa"/>
          </w:tcPr>
          <w:p w:rsidR="00B840C7" w:rsidRDefault="00B840C7" w:rsidP="00F334FB">
            <w:r>
              <w:t>D</w:t>
            </w:r>
            <w:r w:rsidR="00D5764C">
              <w:t>2</w:t>
            </w:r>
          </w:p>
        </w:tc>
        <w:tc>
          <w:tcPr>
            <w:tcW w:w="1560" w:type="dxa"/>
          </w:tcPr>
          <w:p w:rsidR="00B840C7" w:rsidRDefault="00B840C7" w:rsidP="00F334FB">
            <w:r>
              <w:t>Migrere NHM</w:t>
            </w:r>
          </w:p>
          <w:p w:rsidR="0043740C" w:rsidRDefault="003D42F3" w:rsidP="003D42F3">
            <w:r>
              <w:rPr>
                <w:color w:val="FF0000"/>
              </w:rPr>
              <w:t>Ferdig</w:t>
            </w:r>
          </w:p>
        </w:tc>
        <w:tc>
          <w:tcPr>
            <w:tcW w:w="708" w:type="dxa"/>
          </w:tcPr>
          <w:p w:rsidR="00B840C7" w:rsidRDefault="0043740C" w:rsidP="00F334FB">
            <w:r>
              <w:t>juli</w:t>
            </w:r>
          </w:p>
        </w:tc>
        <w:tc>
          <w:tcPr>
            <w:tcW w:w="1701" w:type="dxa"/>
          </w:tcPr>
          <w:p w:rsidR="00B840C7" w:rsidRDefault="00D5764C" w:rsidP="00F334FB">
            <w:r>
              <w:t>Eirik Rindal</w:t>
            </w:r>
          </w:p>
        </w:tc>
        <w:tc>
          <w:tcPr>
            <w:tcW w:w="1896" w:type="dxa"/>
          </w:tcPr>
          <w:p w:rsidR="00B840C7" w:rsidRDefault="00B840C7" w:rsidP="00D5764C">
            <w:r>
              <w:t xml:space="preserve">Siri Rui, </w:t>
            </w:r>
            <w:r w:rsidR="00D5764C">
              <w:t>Oddvar Pedersen</w:t>
            </w:r>
          </w:p>
        </w:tc>
        <w:tc>
          <w:tcPr>
            <w:tcW w:w="1098" w:type="dxa"/>
          </w:tcPr>
          <w:p w:rsidR="00B840C7" w:rsidRDefault="00D5764C" w:rsidP="00F334FB">
            <w:r>
              <w:t>Vidar Bakken</w:t>
            </w:r>
          </w:p>
        </w:tc>
        <w:tc>
          <w:tcPr>
            <w:tcW w:w="1401" w:type="dxa"/>
          </w:tcPr>
          <w:p w:rsidR="00B840C7" w:rsidRDefault="00D5764C" w:rsidP="00F334FB">
            <w:r>
              <w:t>0,1</w:t>
            </w:r>
          </w:p>
        </w:tc>
      </w:tr>
      <w:tr w:rsidR="003437D5" w:rsidRPr="00BC6FF9" w:rsidTr="00056C0E">
        <w:tc>
          <w:tcPr>
            <w:tcW w:w="549" w:type="dxa"/>
          </w:tcPr>
          <w:p w:rsidR="003437D5" w:rsidRPr="00BC6FF9" w:rsidRDefault="003437D5" w:rsidP="00F334FB"/>
        </w:tc>
        <w:tc>
          <w:tcPr>
            <w:tcW w:w="693" w:type="dxa"/>
          </w:tcPr>
          <w:p w:rsidR="003437D5" w:rsidRPr="00BC6FF9" w:rsidRDefault="003437D5" w:rsidP="00F334FB">
            <w:r w:rsidRPr="00BC6FF9">
              <w:t>D3</w:t>
            </w:r>
          </w:p>
        </w:tc>
        <w:tc>
          <w:tcPr>
            <w:tcW w:w="1560" w:type="dxa"/>
          </w:tcPr>
          <w:p w:rsidR="003437D5" w:rsidRDefault="003437D5" w:rsidP="00F334FB">
            <w:pPr>
              <w:rPr>
                <w:color w:val="FF0000"/>
              </w:rPr>
            </w:pPr>
            <w:proofErr w:type="spellStart"/>
            <w:r w:rsidRPr="00BC6FF9">
              <w:t>Moser:UM</w:t>
            </w:r>
            <w:proofErr w:type="spellEnd"/>
            <w:r w:rsidRPr="00BC6FF9">
              <w:t xml:space="preserve"> 30 000 poster</w:t>
            </w:r>
          </w:p>
          <w:p w:rsidR="003D42F3" w:rsidRPr="003D42F3" w:rsidRDefault="003D42F3" w:rsidP="00F334FB">
            <w:pPr>
              <w:rPr>
                <w:color w:val="FF0000"/>
              </w:rPr>
            </w:pPr>
            <w:r>
              <w:rPr>
                <w:color w:val="FF0000"/>
              </w:rPr>
              <w:t>Angela jobb med rydding/</w:t>
            </w:r>
            <w:proofErr w:type="spellStart"/>
            <w:r>
              <w:rPr>
                <w:color w:val="FF0000"/>
              </w:rPr>
              <w:t>mapping</w:t>
            </w:r>
            <w:proofErr w:type="spellEnd"/>
          </w:p>
        </w:tc>
        <w:tc>
          <w:tcPr>
            <w:tcW w:w="708" w:type="dxa"/>
          </w:tcPr>
          <w:p w:rsidR="003437D5" w:rsidRPr="00BC6FF9" w:rsidRDefault="003437D5" w:rsidP="003437D5">
            <w:r w:rsidRPr="00BC6FF9">
              <w:t>juli</w:t>
            </w:r>
          </w:p>
        </w:tc>
        <w:tc>
          <w:tcPr>
            <w:tcW w:w="1701" w:type="dxa"/>
          </w:tcPr>
          <w:p w:rsidR="003437D5" w:rsidRPr="00BC6FF9" w:rsidRDefault="003437D5" w:rsidP="003437D5">
            <w:r w:rsidRPr="00BC6FF9">
              <w:t>Astri Botnen, Angela Tuck</w:t>
            </w:r>
            <w:r w:rsidR="00430A4C">
              <w:t>, Einar Timdal</w:t>
            </w:r>
          </w:p>
        </w:tc>
        <w:tc>
          <w:tcPr>
            <w:tcW w:w="1896" w:type="dxa"/>
          </w:tcPr>
          <w:p w:rsidR="003437D5" w:rsidRPr="00BC6FF9" w:rsidRDefault="003437D5" w:rsidP="00D5764C">
            <w:r w:rsidRPr="00BC6FF9">
              <w:t>Astri Botnen, Angela Tuck</w:t>
            </w:r>
          </w:p>
        </w:tc>
        <w:tc>
          <w:tcPr>
            <w:tcW w:w="1098" w:type="dxa"/>
          </w:tcPr>
          <w:p w:rsidR="003437D5" w:rsidRPr="00BC6FF9" w:rsidRDefault="003437D5" w:rsidP="00F334FB">
            <w:r w:rsidRPr="00BC6FF9">
              <w:t>R. Kumar</w:t>
            </w:r>
          </w:p>
          <w:p w:rsidR="003437D5" w:rsidRPr="00BC6FF9" w:rsidRDefault="00BC6FF9" w:rsidP="00F334FB">
            <w:r>
              <w:t xml:space="preserve">S. </w:t>
            </w:r>
            <w:r w:rsidR="003437D5" w:rsidRPr="00BC6FF9">
              <w:t>Olsen</w:t>
            </w:r>
          </w:p>
        </w:tc>
        <w:tc>
          <w:tcPr>
            <w:tcW w:w="1401" w:type="dxa"/>
          </w:tcPr>
          <w:p w:rsidR="003437D5" w:rsidRPr="00BC6FF9" w:rsidRDefault="003437D5" w:rsidP="00F334FB">
            <w:r w:rsidRPr="00BC6FF9">
              <w:t>1,0</w:t>
            </w:r>
          </w:p>
        </w:tc>
      </w:tr>
    </w:tbl>
    <w:p w:rsidR="00A07E4C" w:rsidRDefault="00A07E4C" w:rsidP="0027425D">
      <w:pPr>
        <w:spacing w:after="0" w:line="240" w:lineRule="auto"/>
      </w:pPr>
    </w:p>
    <w:p w:rsidR="0027425D" w:rsidRDefault="0027425D" w:rsidP="0027425D">
      <w:pPr>
        <w:spacing w:after="0" w:line="240" w:lineRule="auto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49"/>
        <w:gridCol w:w="463"/>
        <w:gridCol w:w="3065"/>
        <w:gridCol w:w="709"/>
        <w:gridCol w:w="1276"/>
        <w:gridCol w:w="1525"/>
        <w:gridCol w:w="1452"/>
        <w:gridCol w:w="567"/>
      </w:tblGrid>
      <w:tr w:rsidR="008945F1" w:rsidTr="00696A63">
        <w:trPr>
          <w:trHeight w:val="427"/>
        </w:trPr>
        <w:tc>
          <w:tcPr>
            <w:tcW w:w="549" w:type="dxa"/>
            <w:vAlign w:val="bottom"/>
          </w:tcPr>
          <w:p w:rsidR="008945F1" w:rsidRDefault="008945F1" w:rsidP="00F334FB">
            <w:pPr>
              <w:pStyle w:val="Heading1"/>
              <w:spacing w:before="0"/>
              <w:outlineLvl w:val="0"/>
            </w:pPr>
            <w:r>
              <w:t>07</w:t>
            </w:r>
          </w:p>
        </w:tc>
        <w:tc>
          <w:tcPr>
            <w:tcW w:w="9057" w:type="dxa"/>
            <w:gridSpan w:val="7"/>
            <w:vAlign w:val="bottom"/>
          </w:tcPr>
          <w:p w:rsidR="008945F1" w:rsidRDefault="008945F1" w:rsidP="00F334FB">
            <w:r>
              <w:rPr>
                <w:rFonts w:ascii="Calibri" w:hAnsi="Calibri"/>
                <w:color w:val="000000"/>
              </w:rPr>
              <w:t>Zoologiappl</w:t>
            </w:r>
            <w:r w:rsidR="003D42F3">
              <w:rPr>
                <w:rFonts w:ascii="Calibri" w:hAnsi="Calibri"/>
                <w:color w:val="000000"/>
              </w:rPr>
              <w:t xml:space="preserve">ikasjon tilpasset </w:t>
            </w:r>
            <w:proofErr w:type="gramStart"/>
            <w:r w:rsidR="003D42F3">
              <w:rPr>
                <w:rFonts w:ascii="Calibri" w:hAnsi="Calibri"/>
                <w:color w:val="000000"/>
              </w:rPr>
              <w:t xml:space="preserve">evertebrater ( </w:t>
            </w:r>
            <w:r>
              <w:rPr>
                <w:rFonts w:ascii="Calibri" w:hAnsi="Calibri"/>
                <w:color w:val="000000"/>
              </w:rPr>
              <w:t>applikasjon</w:t>
            </w:r>
            <w:proofErr w:type="gramEnd"/>
            <w:r>
              <w:rPr>
                <w:rFonts w:ascii="Calibri" w:hAnsi="Calibri"/>
                <w:color w:val="000000"/>
              </w:rPr>
              <w:t xml:space="preserve">) </w:t>
            </w:r>
          </w:p>
        </w:tc>
      </w:tr>
      <w:tr w:rsidR="008945F1" w:rsidTr="00696A63">
        <w:tc>
          <w:tcPr>
            <w:tcW w:w="549" w:type="dxa"/>
          </w:tcPr>
          <w:p w:rsidR="008945F1" w:rsidRDefault="008945F1" w:rsidP="00F334FB"/>
        </w:tc>
        <w:tc>
          <w:tcPr>
            <w:tcW w:w="9057" w:type="dxa"/>
            <w:gridSpan w:val="7"/>
          </w:tcPr>
          <w:p w:rsidR="008945F1" w:rsidRDefault="008945F1" w:rsidP="00F334FB">
            <w:r w:rsidRPr="006B4C07">
              <w:rPr>
                <w:b/>
              </w:rPr>
              <w:t>Prosjekteier</w:t>
            </w:r>
            <w:r>
              <w:t>: Daglig leder</w:t>
            </w:r>
          </w:p>
        </w:tc>
      </w:tr>
      <w:tr w:rsidR="008945F1" w:rsidTr="00696A63">
        <w:tc>
          <w:tcPr>
            <w:tcW w:w="549" w:type="dxa"/>
          </w:tcPr>
          <w:p w:rsidR="008945F1" w:rsidRDefault="008945F1" w:rsidP="00F334FB"/>
        </w:tc>
        <w:tc>
          <w:tcPr>
            <w:tcW w:w="9057" w:type="dxa"/>
            <w:gridSpan w:val="7"/>
          </w:tcPr>
          <w:p w:rsidR="008945F1" w:rsidRPr="006B4C07" w:rsidRDefault="008945F1" w:rsidP="00F334FB">
            <w:pPr>
              <w:rPr>
                <w:b/>
              </w:rPr>
            </w:pPr>
            <w:r w:rsidRPr="006B4C07">
              <w:rPr>
                <w:b/>
              </w:rPr>
              <w:t>Prosjektleder</w:t>
            </w:r>
            <w:r>
              <w:rPr>
                <w:b/>
              </w:rPr>
              <w:t xml:space="preserve">: </w:t>
            </w:r>
            <w:r>
              <w:rPr>
                <w:rFonts w:ascii="Calibri" w:hAnsi="Calibri"/>
                <w:color w:val="000000"/>
              </w:rPr>
              <w:t>Torkild Bakken (NTNU)</w:t>
            </w:r>
          </w:p>
        </w:tc>
      </w:tr>
      <w:tr w:rsidR="008945F1" w:rsidTr="00696A63">
        <w:tc>
          <w:tcPr>
            <w:tcW w:w="549" w:type="dxa"/>
          </w:tcPr>
          <w:p w:rsidR="008945F1" w:rsidRDefault="008945F1" w:rsidP="00F334FB"/>
        </w:tc>
        <w:tc>
          <w:tcPr>
            <w:tcW w:w="9057" w:type="dxa"/>
            <w:gridSpan w:val="7"/>
          </w:tcPr>
          <w:p w:rsidR="008945F1" w:rsidRDefault="008945F1" w:rsidP="00F33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Beskrivelse</w:t>
            </w:r>
            <w:r>
              <w:rPr>
                <w:rFonts w:ascii="Calibri" w:hAnsi="Calibri"/>
                <w:color w:val="000000"/>
              </w:rPr>
              <w:t>: Tilpasse entomologiapplikasjonen og databasen slik at den kan tas i bruk for</w:t>
            </w:r>
            <w:r>
              <w:rPr>
                <w:rFonts w:ascii="Calibri" w:hAnsi="Calibri"/>
                <w:color w:val="000000"/>
              </w:rPr>
              <w:br/>
              <w:t>marine evertebratgrupper. Det ble utført en kartlegging i 2015 (mål N1-F og N1-M) som</w:t>
            </w:r>
            <w:r>
              <w:rPr>
                <w:rFonts w:ascii="Calibri" w:hAnsi="Calibri"/>
                <w:color w:val="000000"/>
              </w:rPr>
              <w:br/>
              <w:t>beskriver hvilke endringer som skal til for å tilpasse entomologiapplikasjonen til marine</w:t>
            </w:r>
            <w:r>
              <w:rPr>
                <w:rFonts w:ascii="Calibri" w:hAnsi="Calibri"/>
                <w:color w:val="000000"/>
              </w:rPr>
              <w:br/>
              <w:t>evertebratgrupper.</w:t>
            </w:r>
          </w:p>
          <w:p w:rsidR="0043740C" w:rsidRPr="00696A63" w:rsidRDefault="0043740C" w:rsidP="0043740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>D5 er i gang men skal ikke inn i basen før NHM setter data inn i sub-</w:t>
            </w:r>
            <w:proofErr w:type="spellStart"/>
            <w:r>
              <w:rPr>
                <w:rFonts w:ascii="Calibri" w:hAnsi="Calibri"/>
                <w:color w:val="000000"/>
              </w:rPr>
              <w:t>collections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/tabeller baserte på VM arbeid. </w:t>
            </w:r>
            <w:r w:rsidR="00696A63">
              <w:rPr>
                <w:rFonts w:ascii="Calibri" w:hAnsi="Calibri"/>
                <w:color w:val="FF0000"/>
              </w:rPr>
              <w:t xml:space="preserve">A-H. Rønning har permisjon i 3 mnd. Trenger en diskusjon/oppklaring i forhold til krepsdyr. </w:t>
            </w:r>
          </w:p>
          <w:p w:rsidR="00696A63" w:rsidRDefault="00696A63" w:rsidP="0043740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D4 VM har fått midler fra Artsdatabanken for å forbedre koordinatorene dette arbeid vil ta ca. 1-2 mnd. Ellers er alt klart til migrering. </w:t>
            </w:r>
          </w:p>
          <w:p w:rsidR="00696A63" w:rsidRPr="00696A63" w:rsidRDefault="00696A63" w:rsidP="0043740C">
            <w:pPr>
              <w:rPr>
                <w:color w:val="FF0000"/>
              </w:rPr>
            </w:pPr>
          </w:p>
        </w:tc>
      </w:tr>
      <w:tr w:rsidR="008945F1" w:rsidTr="00696A63">
        <w:tc>
          <w:tcPr>
            <w:tcW w:w="549" w:type="dxa"/>
          </w:tcPr>
          <w:p w:rsidR="008945F1" w:rsidRDefault="008945F1" w:rsidP="00F334FB"/>
        </w:tc>
        <w:tc>
          <w:tcPr>
            <w:tcW w:w="463" w:type="dxa"/>
          </w:tcPr>
          <w:p w:rsidR="008945F1" w:rsidRDefault="008945F1" w:rsidP="00F334FB">
            <w:r>
              <w:rPr>
                <w:rFonts w:ascii="Calibri" w:hAnsi="Calibri"/>
                <w:b/>
                <w:bCs/>
                <w:color w:val="000000"/>
              </w:rPr>
              <w:t xml:space="preserve"># </w:t>
            </w:r>
          </w:p>
        </w:tc>
        <w:tc>
          <w:tcPr>
            <w:tcW w:w="3065" w:type="dxa"/>
          </w:tcPr>
          <w:p w:rsidR="008945F1" w:rsidRDefault="008945F1" w:rsidP="00F334FB">
            <w:r>
              <w:rPr>
                <w:rFonts w:ascii="Calibri" w:hAnsi="Calibri"/>
                <w:b/>
                <w:bCs/>
                <w:color w:val="000000"/>
              </w:rPr>
              <w:t xml:space="preserve">Delmål </w:t>
            </w:r>
          </w:p>
        </w:tc>
        <w:tc>
          <w:tcPr>
            <w:tcW w:w="709" w:type="dxa"/>
          </w:tcPr>
          <w:p w:rsidR="008945F1" w:rsidRDefault="008945F1" w:rsidP="00F334FB">
            <w:r>
              <w:rPr>
                <w:rFonts w:ascii="Calibri" w:hAnsi="Calibri"/>
                <w:b/>
                <w:bCs/>
                <w:color w:val="000000"/>
              </w:rPr>
              <w:t xml:space="preserve">Frist </w:t>
            </w:r>
          </w:p>
        </w:tc>
        <w:tc>
          <w:tcPr>
            <w:tcW w:w="1276" w:type="dxa"/>
          </w:tcPr>
          <w:p w:rsidR="008945F1" w:rsidRDefault="008945F1" w:rsidP="00F334FB">
            <w:r>
              <w:rPr>
                <w:rFonts w:ascii="Calibri" w:hAnsi="Calibri"/>
                <w:b/>
                <w:bCs/>
                <w:color w:val="000000"/>
              </w:rPr>
              <w:t xml:space="preserve">Ansvar </w:t>
            </w:r>
          </w:p>
        </w:tc>
        <w:tc>
          <w:tcPr>
            <w:tcW w:w="1525" w:type="dxa"/>
          </w:tcPr>
          <w:p w:rsidR="008945F1" w:rsidRDefault="008945F1" w:rsidP="00F334FB">
            <w:r>
              <w:rPr>
                <w:rFonts w:ascii="Calibri" w:hAnsi="Calibri"/>
                <w:b/>
                <w:bCs/>
                <w:color w:val="000000"/>
              </w:rPr>
              <w:t>Deltakere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museene</w:t>
            </w:r>
          </w:p>
        </w:tc>
        <w:tc>
          <w:tcPr>
            <w:tcW w:w="2019" w:type="dxa"/>
            <w:gridSpan w:val="2"/>
          </w:tcPr>
          <w:p w:rsidR="008945F1" w:rsidRDefault="008945F1" w:rsidP="00F334FB">
            <w:r>
              <w:rPr>
                <w:rFonts w:ascii="Calibri" w:hAnsi="Calibri"/>
                <w:b/>
                <w:bCs/>
                <w:color w:val="000000"/>
              </w:rPr>
              <w:t>USIT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person og tid</w:t>
            </w:r>
          </w:p>
        </w:tc>
      </w:tr>
      <w:tr w:rsidR="000D597A" w:rsidTr="00696A63">
        <w:tc>
          <w:tcPr>
            <w:tcW w:w="549" w:type="dxa"/>
          </w:tcPr>
          <w:p w:rsidR="000D597A" w:rsidRDefault="000D597A" w:rsidP="00F334FB"/>
        </w:tc>
        <w:tc>
          <w:tcPr>
            <w:tcW w:w="463" w:type="dxa"/>
          </w:tcPr>
          <w:p w:rsidR="000D597A" w:rsidRDefault="000D597A" w:rsidP="00F334FB">
            <w:r>
              <w:t>D1</w:t>
            </w:r>
          </w:p>
        </w:tc>
        <w:tc>
          <w:tcPr>
            <w:tcW w:w="3065" w:type="dxa"/>
          </w:tcPr>
          <w:p w:rsidR="000D597A" w:rsidRDefault="000D597A" w:rsidP="00F33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ferdig</w:t>
            </w:r>
          </w:p>
        </w:tc>
        <w:tc>
          <w:tcPr>
            <w:tcW w:w="709" w:type="dxa"/>
          </w:tcPr>
          <w:p w:rsidR="000D597A" w:rsidRDefault="000D597A" w:rsidP="00F334FB"/>
        </w:tc>
        <w:tc>
          <w:tcPr>
            <w:tcW w:w="1276" w:type="dxa"/>
          </w:tcPr>
          <w:p w:rsidR="000D597A" w:rsidRPr="0043740C" w:rsidRDefault="000D597A" w:rsidP="00F334FB">
            <w:pPr>
              <w:rPr>
                <w:highlight w:val="yellow"/>
              </w:rPr>
            </w:pPr>
          </w:p>
        </w:tc>
        <w:tc>
          <w:tcPr>
            <w:tcW w:w="1525" w:type="dxa"/>
          </w:tcPr>
          <w:p w:rsidR="000D597A" w:rsidRDefault="000D597A" w:rsidP="00F33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2" w:type="dxa"/>
          </w:tcPr>
          <w:p w:rsidR="000D597A" w:rsidRDefault="000D597A" w:rsidP="00F334FB"/>
        </w:tc>
        <w:tc>
          <w:tcPr>
            <w:tcW w:w="567" w:type="dxa"/>
          </w:tcPr>
          <w:p w:rsidR="000D597A" w:rsidRDefault="000D597A" w:rsidP="00F334FB"/>
        </w:tc>
      </w:tr>
      <w:tr w:rsidR="008945F1" w:rsidTr="00696A63">
        <w:tc>
          <w:tcPr>
            <w:tcW w:w="549" w:type="dxa"/>
          </w:tcPr>
          <w:p w:rsidR="008945F1" w:rsidRDefault="008945F1" w:rsidP="00F334FB"/>
        </w:tc>
        <w:tc>
          <w:tcPr>
            <w:tcW w:w="463" w:type="dxa"/>
          </w:tcPr>
          <w:p w:rsidR="008945F1" w:rsidRDefault="008945F1" w:rsidP="00F334FB">
            <w:r>
              <w:t>D2</w:t>
            </w:r>
          </w:p>
        </w:tc>
        <w:tc>
          <w:tcPr>
            <w:tcW w:w="3065" w:type="dxa"/>
          </w:tcPr>
          <w:p w:rsidR="00696A63" w:rsidRDefault="008945F1" w:rsidP="00F33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Marine evertebrater;</w:t>
            </w:r>
            <w:r>
              <w:rPr>
                <w:rFonts w:ascii="Calibri" w:hAnsi="Calibri"/>
                <w:color w:val="000000"/>
              </w:rPr>
              <w:br/>
              <w:t>UM migrering av</w:t>
            </w:r>
            <w:r>
              <w:rPr>
                <w:rFonts w:ascii="Calibri" w:hAnsi="Calibri"/>
                <w:color w:val="000000"/>
              </w:rPr>
              <w:br/>
              <w:t xml:space="preserve">diverse </w:t>
            </w:r>
            <w:proofErr w:type="spellStart"/>
            <w:r>
              <w:rPr>
                <w:rFonts w:ascii="Calibri" w:hAnsi="Calibri"/>
                <w:color w:val="000000"/>
              </w:rPr>
              <w:t>accessbaser</w:t>
            </w:r>
            <w:proofErr w:type="spellEnd"/>
          </w:p>
          <w:p w:rsidR="00696A63" w:rsidRPr="00696A63" w:rsidRDefault="00696A63" w:rsidP="00F33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8945F1" w:rsidRDefault="008945F1" w:rsidP="00F334FB"/>
        </w:tc>
        <w:tc>
          <w:tcPr>
            <w:tcW w:w="1276" w:type="dxa"/>
          </w:tcPr>
          <w:p w:rsidR="008945F1" w:rsidRPr="00570D3B" w:rsidRDefault="00570D3B" w:rsidP="00F334FB">
            <w:r w:rsidRPr="00570D3B">
              <w:t>Endre Willassen</w:t>
            </w:r>
          </w:p>
          <w:p w:rsidR="0043740C" w:rsidRDefault="00570D3B" w:rsidP="00F334FB">
            <w:r>
              <w:t xml:space="preserve">Jon A. </w:t>
            </w:r>
            <w:proofErr w:type="spellStart"/>
            <w:r>
              <w:t>Kongsrud</w:t>
            </w:r>
            <w:proofErr w:type="spellEnd"/>
          </w:p>
        </w:tc>
        <w:tc>
          <w:tcPr>
            <w:tcW w:w="1525" w:type="dxa"/>
          </w:tcPr>
          <w:p w:rsidR="008945F1" w:rsidRDefault="008945F1" w:rsidP="00F334FB">
            <w:r>
              <w:rPr>
                <w:rFonts w:ascii="Calibri" w:hAnsi="Calibri"/>
                <w:color w:val="000000"/>
              </w:rPr>
              <w:t>Per Djursvoll,</w:t>
            </w:r>
            <w:r>
              <w:rPr>
                <w:rFonts w:ascii="Calibri" w:hAnsi="Calibri"/>
                <w:color w:val="000000"/>
              </w:rPr>
              <w:br/>
              <w:t>Angela Tuck</w:t>
            </w:r>
          </w:p>
        </w:tc>
        <w:tc>
          <w:tcPr>
            <w:tcW w:w="1452" w:type="dxa"/>
          </w:tcPr>
          <w:p w:rsidR="008945F1" w:rsidRDefault="008945F1" w:rsidP="00F334FB">
            <w:r>
              <w:t>Vidar Bakken</w:t>
            </w:r>
          </w:p>
        </w:tc>
        <w:tc>
          <w:tcPr>
            <w:tcW w:w="567" w:type="dxa"/>
          </w:tcPr>
          <w:p w:rsidR="008945F1" w:rsidRDefault="008945F1" w:rsidP="00F334FB">
            <w:r>
              <w:t>1,0</w:t>
            </w:r>
          </w:p>
        </w:tc>
      </w:tr>
      <w:tr w:rsidR="008945F1" w:rsidTr="00696A63">
        <w:tc>
          <w:tcPr>
            <w:tcW w:w="549" w:type="dxa"/>
          </w:tcPr>
          <w:p w:rsidR="008945F1" w:rsidRDefault="008945F1" w:rsidP="00F334FB"/>
        </w:tc>
        <w:tc>
          <w:tcPr>
            <w:tcW w:w="463" w:type="dxa"/>
          </w:tcPr>
          <w:p w:rsidR="008945F1" w:rsidRDefault="008945F1" w:rsidP="00F334FB">
            <w:r>
              <w:t>D3</w:t>
            </w:r>
          </w:p>
        </w:tc>
        <w:tc>
          <w:tcPr>
            <w:tcW w:w="3065" w:type="dxa"/>
          </w:tcPr>
          <w:p w:rsidR="008945F1" w:rsidRDefault="008945F1" w:rsidP="00F33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Utgår</w:t>
            </w:r>
            <w:r w:rsidR="0027425D">
              <w:rPr>
                <w:rFonts w:ascii="Calibri" w:hAnsi="Calibri"/>
                <w:color w:val="000000"/>
              </w:rPr>
              <w:t xml:space="preserve"> (TM Migrering)</w:t>
            </w:r>
          </w:p>
        </w:tc>
        <w:tc>
          <w:tcPr>
            <w:tcW w:w="709" w:type="dxa"/>
          </w:tcPr>
          <w:p w:rsidR="008945F1" w:rsidRDefault="008945F1" w:rsidP="00F334FB"/>
        </w:tc>
        <w:tc>
          <w:tcPr>
            <w:tcW w:w="1276" w:type="dxa"/>
          </w:tcPr>
          <w:p w:rsidR="008945F1" w:rsidRDefault="008945F1" w:rsidP="00F334FB"/>
        </w:tc>
        <w:tc>
          <w:tcPr>
            <w:tcW w:w="1525" w:type="dxa"/>
          </w:tcPr>
          <w:p w:rsidR="008945F1" w:rsidRDefault="008945F1" w:rsidP="00F334FB"/>
        </w:tc>
        <w:tc>
          <w:tcPr>
            <w:tcW w:w="1452" w:type="dxa"/>
          </w:tcPr>
          <w:p w:rsidR="008945F1" w:rsidRDefault="008945F1" w:rsidP="00F334FB"/>
        </w:tc>
        <w:tc>
          <w:tcPr>
            <w:tcW w:w="567" w:type="dxa"/>
          </w:tcPr>
          <w:p w:rsidR="008945F1" w:rsidRDefault="008945F1" w:rsidP="00F334FB"/>
        </w:tc>
      </w:tr>
      <w:tr w:rsidR="008945F1" w:rsidTr="00696A63">
        <w:tc>
          <w:tcPr>
            <w:tcW w:w="549" w:type="dxa"/>
          </w:tcPr>
          <w:p w:rsidR="008945F1" w:rsidRDefault="008945F1" w:rsidP="00F334FB"/>
        </w:tc>
        <w:tc>
          <w:tcPr>
            <w:tcW w:w="463" w:type="dxa"/>
          </w:tcPr>
          <w:p w:rsidR="008945F1" w:rsidRDefault="008945F1" w:rsidP="00F334FB">
            <w:r>
              <w:t>D4</w:t>
            </w:r>
          </w:p>
        </w:tc>
        <w:tc>
          <w:tcPr>
            <w:tcW w:w="3065" w:type="dxa"/>
          </w:tcPr>
          <w:p w:rsidR="00696A63" w:rsidRPr="00696A63" w:rsidRDefault="008945F1" w:rsidP="00154A0D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>Marine evertebrater;</w:t>
            </w:r>
            <w:r>
              <w:rPr>
                <w:rFonts w:ascii="Calibri" w:hAnsi="Calibri"/>
                <w:color w:val="000000"/>
              </w:rPr>
              <w:br/>
              <w:t>VM migrering</w:t>
            </w:r>
            <w:r w:rsidR="00696A63">
              <w:rPr>
                <w:rFonts w:ascii="Calibri" w:hAnsi="Calibri"/>
                <w:color w:val="FF0000"/>
              </w:rPr>
              <w:t xml:space="preserve"> i gang</w:t>
            </w:r>
            <w:r w:rsidR="00154A0D">
              <w:rPr>
                <w:rFonts w:ascii="Calibri" w:hAnsi="Calibri"/>
                <w:color w:val="FF0000"/>
              </w:rPr>
              <w:t>, ferdig til jul.</w:t>
            </w:r>
            <w:r w:rsidR="00696A63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:rsidR="008945F1" w:rsidRDefault="008945F1" w:rsidP="00F334FB"/>
        </w:tc>
        <w:tc>
          <w:tcPr>
            <w:tcW w:w="1276" w:type="dxa"/>
          </w:tcPr>
          <w:p w:rsidR="008945F1" w:rsidRDefault="008945F1" w:rsidP="00F334FB">
            <w:r>
              <w:t xml:space="preserve">Karstein Hårsaker </w:t>
            </w:r>
          </w:p>
        </w:tc>
        <w:tc>
          <w:tcPr>
            <w:tcW w:w="1525" w:type="dxa"/>
          </w:tcPr>
          <w:p w:rsidR="008945F1" w:rsidRDefault="008945F1" w:rsidP="00F334FB"/>
        </w:tc>
        <w:tc>
          <w:tcPr>
            <w:tcW w:w="1452" w:type="dxa"/>
          </w:tcPr>
          <w:p w:rsidR="008945F1" w:rsidRDefault="008945F1" w:rsidP="00F334FB">
            <w:r>
              <w:t>Vidar Bakken</w:t>
            </w:r>
          </w:p>
        </w:tc>
        <w:tc>
          <w:tcPr>
            <w:tcW w:w="567" w:type="dxa"/>
          </w:tcPr>
          <w:p w:rsidR="008945F1" w:rsidRDefault="008945F1" w:rsidP="00F334FB">
            <w:r>
              <w:t>1,0</w:t>
            </w:r>
          </w:p>
        </w:tc>
      </w:tr>
      <w:tr w:rsidR="008945F1" w:rsidTr="00696A63">
        <w:tc>
          <w:tcPr>
            <w:tcW w:w="549" w:type="dxa"/>
          </w:tcPr>
          <w:p w:rsidR="008945F1" w:rsidRDefault="008945F1" w:rsidP="00F334FB"/>
        </w:tc>
        <w:tc>
          <w:tcPr>
            <w:tcW w:w="463" w:type="dxa"/>
          </w:tcPr>
          <w:p w:rsidR="008945F1" w:rsidRDefault="008945F1" w:rsidP="00F334FB">
            <w:r>
              <w:t>D5</w:t>
            </w:r>
          </w:p>
        </w:tc>
        <w:tc>
          <w:tcPr>
            <w:tcW w:w="3065" w:type="dxa"/>
          </w:tcPr>
          <w:p w:rsidR="008945F1" w:rsidRPr="00696A63" w:rsidRDefault="008945F1" w:rsidP="00F334FB">
            <w:pPr>
              <w:rPr>
                <w:color w:val="FF0000"/>
              </w:rPr>
            </w:pPr>
            <w:r>
              <w:rPr>
                <w:rFonts w:ascii="Calibri" w:hAnsi="Calibri"/>
                <w:color w:val="000000"/>
              </w:rPr>
              <w:t>Marine evertebrater;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>NHM migrering</w:t>
            </w:r>
            <w:r w:rsidR="00696A6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45F1" w:rsidRDefault="008945F1" w:rsidP="00F334FB"/>
        </w:tc>
        <w:tc>
          <w:tcPr>
            <w:tcW w:w="1276" w:type="dxa"/>
          </w:tcPr>
          <w:p w:rsidR="008945F1" w:rsidRDefault="00560CA1" w:rsidP="00F33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Ann-Helen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>Rønning</w:t>
            </w:r>
          </w:p>
          <w:p w:rsidR="00696A63" w:rsidRPr="00696A63" w:rsidRDefault="00696A63" w:rsidP="00F334FB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</w:rPr>
              <w:t>Perm. 3 mnd.</w:t>
            </w:r>
          </w:p>
        </w:tc>
        <w:tc>
          <w:tcPr>
            <w:tcW w:w="1525" w:type="dxa"/>
          </w:tcPr>
          <w:p w:rsidR="008945F1" w:rsidRDefault="00560CA1" w:rsidP="00F334FB">
            <w:r>
              <w:rPr>
                <w:rFonts w:ascii="Calibri" w:hAnsi="Calibri"/>
                <w:color w:val="000000"/>
              </w:rPr>
              <w:lastRenderedPageBreak/>
              <w:t>Åse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Willhelmsen</w:t>
            </w:r>
            <w:proofErr w:type="spellEnd"/>
          </w:p>
        </w:tc>
        <w:tc>
          <w:tcPr>
            <w:tcW w:w="1452" w:type="dxa"/>
          </w:tcPr>
          <w:p w:rsidR="008945F1" w:rsidRPr="006B4C07" w:rsidRDefault="008945F1" w:rsidP="00F334FB">
            <w:r>
              <w:lastRenderedPageBreak/>
              <w:t>Vidar Bakken</w:t>
            </w:r>
          </w:p>
        </w:tc>
        <w:tc>
          <w:tcPr>
            <w:tcW w:w="567" w:type="dxa"/>
          </w:tcPr>
          <w:p w:rsidR="008945F1" w:rsidRDefault="00560CA1" w:rsidP="00F334FB">
            <w:r>
              <w:t>1,0</w:t>
            </w:r>
          </w:p>
        </w:tc>
      </w:tr>
    </w:tbl>
    <w:p w:rsidR="006139FD" w:rsidRDefault="006139FD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49"/>
        <w:gridCol w:w="551"/>
        <w:gridCol w:w="1594"/>
        <w:gridCol w:w="614"/>
        <w:gridCol w:w="2069"/>
        <w:gridCol w:w="2386"/>
        <w:gridCol w:w="1276"/>
        <w:gridCol w:w="567"/>
      </w:tblGrid>
      <w:tr w:rsidR="00A87C0A" w:rsidTr="00056C0E">
        <w:trPr>
          <w:trHeight w:val="427"/>
        </w:trPr>
        <w:tc>
          <w:tcPr>
            <w:tcW w:w="549" w:type="dxa"/>
            <w:vAlign w:val="bottom"/>
          </w:tcPr>
          <w:p w:rsidR="00A87C0A" w:rsidRDefault="00A87C0A" w:rsidP="00F334FB">
            <w:pPr>
              <w:pStyle w:val="Heading1"/>
              <w:spacing w:before="0"/>
              <w:outlineLvl w:val="0"/>
            </w:pPr>
            <w:r>
              <w:t>08</w:t>
            </w:r>
          </w:p>
        </w:tc>
        <w:tc>
          <w:tcPr>
            <w:tcW w:w="9057" w:type="dxa"/>
            <w:gridSpan w:val="7"/>
            <w:vAlign w:val="bottom"/>
          </w:tcPr>
          <w:p w:rsidR="00A87C0A" w:rsidRDefault="00A87C0A" w:rsidP="00F334FB">
            <w:r>
              <w:rPr>
                <w:rFonts w:ascii="Calibri" w:hAnsi="Calibri"/>
                <w:color w:val="000000"/>
              </w:rPr>
              <w:t>Entomologibasene og migrere av resterende datasett til MUSIT-systemet</w:t>
            </w:r>
          </w:p>
        </w:tc>
      </w:tr>
      <w:tr w:rsidR="00A87C0A" w:rsidTr="00056C0E">
        <w:tc>
          <w:tcPr>
            <w:tcW w:w="549" w:type="dxa"/>
          </w:tcPr>
          <w:p w:rsidR="00A87C0A" w:rsidRDefault="00A87C0A" w:rsidP="00F334FB"/>
        </w:tc>
        <w:tc>
          <w:tcPr>
            <w:tcW w:w="9057" w:type="dxa"/>
            <w:gridSpan w:val="7"/>
          </w:tcPr>
          <w:p w:rsidR="00A87C0A" w:rsidRDefault="00A87C0A" w:rsidP="00F334FB">
            <w:r w:rsidRPr="006B4C07">
              <w:rPr>
                <w:b/>
              </w:rPr>
              <w:t>Prosjekteier</w:t>
            </w:r>
            <w:r>
              <w:t>: Daglig leder</w:t>
            </w:r>
          </w:p>
        </w:tc>
      </w:tr>
      <w:tr w:rsidR="00A87C0A" w:rsidTr="00056C0E">
        <w:tc>
          <w:tcPr>
            <w:tcW w:w="549" w:type="dxa"/>
          </w:tcPr>
          <w:p w:rsidR="00A87C0A" w:rsidRDefault="00A87C0A" w:rsidP="00F334FB"/>
        </w:tc>
        <w:tc>
          <w:tcPr>
            <w:tcW w:w="9057" w:type="dxa"/>
            <w:gridSpan w:val="7"/>
          </w:tcPr>
          <w:p w:rsidR="00A87C0A" w:rsidRPr="006B4C07" w:rsidRDefault="00A87C0A" w:rsidP="00F334FB">
            <w:pPr>
              <w:rPr>
                <w:b/>
              </w:rPr>
            </w:pPr>
            <w:r w:rsidRPr="006B4C07">
              <w:rPr>
                <w:b/>
              </w:rPr>
              <w:t>Prosjektleder</w:t>
            </w:r>
            <w:r>
              <w:rPr>
                <w:b/>
              </w:rPr>
              <w:t>:</w:t>
            </w:r>
          </w:p>
        </w:tc>
      </w:tr>
      <w:tr w:rsidR="00A87C0A" w:rsidTr="00056C0E">
        <w:tc>
          <w:tcPr>
            <w:tcW w:w="549" w:type="dxa"/>
          </w:tcPr>
          <w:p w:rsidR="00A87C0A" w:rsidRDefault="00A87C0A" w:rsidP="00F334FB"/>
        </w:tc>
        <w:tc>
          <w:tcPr>
            <w:tcW w:w="9057" w:type="dxa"/>
            <w:gridSpan w:val="7"/>
          </w:tcPr>
          <w:p w:rsidR="00A87C0A" w:rsidRDefault="00A87C0A" w:rsidP="00322C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Beskrivelse </w:t>
            </w:r>
            <w:r w:rsidR="00322CA9">
              <w:rPr>
                <w:rFonts w:ascii="Calibri" w:hAnsi="Calibri"/>
                <w:color w:val="000000"/>
              </w:rPr>
              <w:t xml:space="preserve">Applikasjonen var ferdig i 2014 og siden den gang har det pågått et migrasjonsarbeid. Det gjenstår fremdeles noen </w:t>
            </w:r>
            <w:proofErr w:type="spellStart"/>
            <w:r w:rsidR="00322CA9">
              <w:rPr>
                <w:rFonts w:ascii="Calibri" w:hAnsi="Calibri"/>
                <w:color w:val="000000"/>
              </w:rPr>
              <w:t>datasets</w:t>
            </w:r>
            <w:proofErr w:type="spellEnd"/>
            <w:r w:rsidR="00322CA9">
              <w:rPr>
                <w:rFonts w:ascii="Calibri" w:hAnsi="Calibri"/>
                <w:color w:val="000000"/>
              </w:rPr>
              <w:t xml:space="preserve"> ved museene som bør migreres over til MUSIT plattformen.</w:t>
            </w:r>
          </w:p>
          <w:p w:rsidR="00933EEE" w:rsidRDefault="00933EEE" w:rsidP="00322CA9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Jostein er tilbake fra felt og forsetter med jobben. Forventer innlegging av ca. 98.000 poster til uke (23).</w:t>
            </w:r>
          </w:p>
          <w:p w:rsidR="00A82788" w:rsidRPr="00933EEE" w:rsidRDefault="00A82788" w:rsidP="00322CA9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</w:rPr>
              <w:t>FERDIG</w:t>
            </w:r>
            <w:bookmarkStart w:id="0" w:name="_GoBack"/>
            <w:bookmarkEnd w:id="0"/>
          </w:p>
        </w:tc>
      </w:tr>
      <w:tr w:rsidR="00A87C0A" w:rsidTr="00696A63">
        <w:tc>
          <w:tcPr>
            <w:tcW w:w="549" w:type="dxa"/>
          </w:tcPr>
          <w:p w:rsidR="00A87C0A" w:rsidRDefault="00A87C0A" w:rsidP="00F334FB"/>
        </w:tc>
        <w:tc>
          <w:tcPr>
            <w:tcW w:w="551" w:type="dxa"/>
          </w:tcPr>
          <w:p w:rsidR="00A87C0A" w:rsidRDefault="00A87C0A" w:rsidP="00F334FB">
            <w:r>
              <w:rPr>
                <w:rFonts w:ascii="Calibri" w:hAnsi="Calibri"/>
                <w:b/>
                <w:bCs/>
                <w:color w:val="000000"/>
              </w:rPr>
              <w:t xml:space="preserve"># </w:t>
            </w:r>
          </w:p>
        </w:tc>
        <w:tc>
          <w:tcPr>
            <w:tcW w:w="1594" w:type="dxa"/>
          </w:tcPr>
          <w:p w:rsidR="00A87C0A" w:rsidRDefault="00A87C0A" w:rsidP="00F334FB">
            <w:r>
              <w:rPr>
                <w:rFonts w:ascii="Calibri" w:hAnsi="Calibri"/>
                <w:b/>
                <w:bCs/>
                <w:color w:val="000000"/>
              </w:rPr>
              <w:t xml:space="preserve">Delmål </w:t>
            </w:r>
          </w:p>
        </w:tc>
        <w:tc>
          <w:tcPr>
            <w:tcW w:w="614" w:type="dxa"/>
          </w:tcPr>
          <w:p w:rsidR="00A87C0A" w:rsidRDefault="00A87C0A" w:rsidP="00F334FB">
            <w:r>
              <w:rPr>
                <w:rFonts w:ascii="Calibri" w:hAnsi="Calibri"/>
                <w:b/>
                <w:bCs/>
                <w:color w:val="000000"/>
              </w:rPr>
              <w:t xml:space="preserve">Frist </w:t>
            </w:r>
          </w:p>
        </w:tc>
        <w:tc>
          <w:tcPr>
            <w:tcW w:w="2069" w:type="dxa"/>
          </w:tcPr>
          <w:p w:rsidR="00A87C0A" w:rsidRDefault="00A87C0A" w:rsidP="00F334FB">
            <w:r>
              <w:rPr>
                <w:rFonts w:ascii="Calibri" w:hAnsi="Calibri"/>
                <w:b/>
                <w:bCs/>
                <w:color w:val="000000"/>
              </w:rPr>
              <w:t xml:space="preserve">Ansvar </w:t>
            </w:r>
          </w:p>
        </w:tc>
        <w:tc>
          <w:tcPr>
            <w:tcW w:w="2386" w:type="dxa"/>
          </w:tcPr>
          <w:p w:rsidR="00A87C0A" w:rsidRDefault="00A87C0A" w:rsidP="00F334FB">
            <w:r>
              <w:rPr>
                <w:rFonts w:ascii="Calibri" w:hAnsi="Calibri"/>
                <w:b/>
                <w:bCs/>
                <w:color w:val="000000"/>
              </w:rPr>
              <w:t>Deltakere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museene</w:t>
            </w:r>
          </w:p>
        </w:tc>
        <w:tc>
          <w:tcPr>
            <w:tcW w:w="1843" w:type="dxa"/>
            <w:gridSpan w:val="2"/>
          </w:tcPr>
          <w:p w:rsidR="00FA25CC" w:rsidRDefault="00A87C0A" w:rsidP="00FA25C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USIT</w:t>
            </w:r>
            <w:r w:rsidR="00FA25CC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A87C0A" w:rsidRDefault="00A87C0A" w:rsidP="00FA25CC">
            <w:r>
              <w:rPr>
                <w:rFonts w:ascii="Calibri" w:hAnsi="Calibri"/>
                <w:b/>
                <w:bCs/>
                <w:color w:val="000000"/>
              </w:rPr>
              <w:t>person og tid</w:t>
            </w:r>
          </w:p>
        </w:tc>
      </w:tr>
      <w:tr w:rsidR="00A87C0A" w:rsidTr="00696A63">
        <w:tc>
          <w:tcPr>
            <w:tcW w:w="549" w:type="dxa"/>
          </w:tcPr>
          <w:p w:rsidR="00A87C0A" w:rsidRDefault="00A87C0A" w:rsidP="00F334FB"/>
        </w:tc>
        <w:tc>
          <w:tcPr>
            <w:tcW w:w="551" w:type="dxa"/>
          </w:tcPr>
          <w:p w:rsidR="00A87C0A" w:rsidRDefault="00A87C0A" w:rsidP="00F334FB">
            <w:r>
              <w:t>D1</w:t>
            </w:r>
          </w:p>
        </w:tc>
        <w:tc>
          <w:tcPr>
            <w:tcW w:w="1594" w:type="dxa"/>
          </w:tcPr>
          <w:p w:rsidR="00A87C0A" w:rsidRDefault="00B1341A" w:rsidP="00F334FB">
            <w:r>
              <w:t>TM migrering</w:t>
            </w:r>
          </w:p>
        </w:tc>
        <w:tc>
          <w:tcPr>
            <w:tcW w:w="614" w:type="dxa"/>
          </w:tcPr>
          <w:p w:rsidR="00A87C0A" w:rsidRDefault="00A87C0A" w:rsidP="00F334FB"/>
        </w:tc>
        <w:tc>
          <w:tcPr>
            <w:tcW w:w="2069" w:type="dxa"/>
          </w:tcPr>
          <w:p w:rsidR="00A87C0A" w:rsidRDefault="00B1341A" w:rsidP="00F334FB">
            <w:r>
              <w:t>Jostein Kjærandsen</w:t>
            </w:r>
          </w:p>
        </w:tc>
        <w:tc>
          <w:tcPr>
            <w:tcW w:w="2386" w:type="dxa"/>
          </w:tcPr>
          <w:p w:rsidR="00A87C0A" w:rsidRDefault="00A87C0A" w:rsidP="00F334FB"/>
        </w:tc>
        <w:tc>
          <w:tcPr>
            <w:tcW w:w="1276" w:type="dxa"/>
          </w:tcPr>
          <w:p w:rsidR="00A87C0A" w:rsidRDefault="00B1341A" w:rsidP="00F334FB">
            <w:r>
              <w:t>V. Bakken</w:t>
            </w:r>
          </w:p>
        </w:tc>
        <w:tc>
          <w:tcPr>
            <w:tcW w:w="567" w:type="dxa"/>
          </w:tcPr>
          <w:p w:rsidR="00A87C0A" w:rsidRDefault="00A87C0A" w:rsidP="00F334FB">
            <w:r>
              <w:t>1,0</w:t>
            </w:r>
          </w:p>
        </w:tc>
      </w:tr>
      <w:tr w:rsidR="00A87C0A" w:rsidTr="00696A63">
        <w:tc>
          <w:tcPr>
            <w:tcW w:w="549" w:type="dxa"/>
          </w:tcPr>
          <w:p w:rsidR="00A87C0A" w:rsidRDefault="00A87C0A" w:rsidP="00F334FB"/>
        </w:tc>
        <w:tc>
          <w:tcPr>
            <w:tcW w:w="551" w:type="dxa"/>
          </w:tcPr>
          <w:p w:rsidR="00A87C0A" w:rsidRDefault="00A87C0A" w:rsidP="00F334FB">
            <w:r>
              <w:t>D2</w:t>
            </w:r>
          </w:p>
        </w:tc>
        <w:tc>
          <w:tcPr>
            <w:tcW w:w="1594" w:type="dxa"/>
          </w:tcPr>
          <w:p w:rsidR="00A87C0A" w:rsidRDefault="00B1341A" w:rsidP="00F334FB">
            <w:r>
              <w:t>Ferdig</w:t>
            </w:r>
          </w:p>
        </w:tc>
        <w:tc>
          <w:tcPr>
            <w:tcW w:w="614" w:type="dxa"/>
          </w:tcPr>
          <w:p w:rsidR="00A87C0A" w:rsidRDefault="00A87C0A" w:rsidP="00F334FB"/>
        </w:tc>
        <w:tc>
          <w:tcPr>
            <w:tcW w:w="2069" w:type="dxa"/>
          </w:tcPr>
          <w:p w:rsidR="00A87C0A" w:rsidRDefault="00A87C0A" w:rsidP="00F334FB"/>
        </w:tc>
        <w:tc>
          <w:tcPr>
            <w:tcW w:w="2386" w:type="dxa"/>
          </w:tcPr>
          <w:p w:rsidR="00A87C0A" w:rsidRDefault="00A87C0A" w:rsidP="00F334FB"/>
        </w:tc>
        <w:tc>
          <w:tcPr>
            <w:tcW w:w="1276" w:type="dxa"/>
          </w:tcPr>
          <w:p w:rsidR="00A87C0A" w:rsidRDefault="00A87C0A" w:rsidP="00F334FB"/>
        </w:tc>
        <w:tc>
          <w:tcPr>
            <w:tcW w:w="567" w:type="dxa"/>
          </w:tcPr>
          <w:p w:rsidR="00A87C0A" w:rsidRDefault="00A87C0A" w:rsidP="00F334FB"/>
        </w:tc>
      </w:tr>
      <w:tr w:rsidR="00B1341A" w:rsidTr="00696A63">
        <w:tc>
          <w:tcPr>
            <w:tcW w:w="549" w:type="dxa"/>
          </w:tcPr>
          <w:p w:rsidR="00B1341A" w:rsidRDefault="00B1341A" w:rsidP="00F334FB"/>
        </w:tc>
        <w:tc>
          <w:tcPr>
            <w:tcW w:w="551" w:type="dxa"/>
          </w:tcPr>
          <w:p w:rsidR="00B1341A" w:rsidRDefault="00B1341A" w:rsidP="00F334FB">
            <w:r>
              <w:t>D3</w:t>
            </w:r>
          </w:p>
        </w:tc>
        <w:tc>
          <w:tcPr>
            <w:tcW w:w="1594" w:type="dxa"/>
          </w:tcPr>
          <w:p w:rsidR="00B1341A" w:rsidRDefault="001111DC" w:rsidP="00B1341A">
            <w:r>
              <w:t>Ferdig</w:t>
            </w:r>
          </w:p>
        </w:tc>
        <w:tc>
          <w:tcPr>
            <w:tcW w:w="614" w:type="dxa"/>
          </w:tcPr>
          <w:p w:rsidR="00B1341A" w:rsidRDefault="00B1341A" w:rsidP="00F334FB"/>
        </w:tc>
        <w:tc>
          <w:tcPr>
            <w:tcW w:w="2069" w:type="dxa"/>
          </w:tcPr>
          <w:p w:rsidR="00B1341A" w:rsidRDefault="00B1341A" w:rsidP="00F334FB"/>
        </w:tc>
        <w:tc>
          <w:tcPr>
            <w:tcW w:w="2386" w:type="dxa"/>
          </w:tcPr>
          <w:p w:rsidR="00B1341A" w:rsidRDefault="00B1341A" w:rsidP="00F334FB"/>
        </w:tc>
        <w:tc>
          <w:tcPr>
            <w:tcW w:w="1276" w:type="dxa"/>
          </w:tcPr>
          <w:p w:rsidR="00B1341A" w:rsidRDefault="00B1341A" w:rsidP="00F334FB"/>
        </w:tc>
        <w:tc>
          <w:tcPr>
            <w:tcW w:w="567" w:type="dxa"/>
          </w:tcPr>
          <w:p w:rsidR="00B1341A" w:rsidRDefault="00B1341A" w:rsidP="00F334FB"/>
        </w:tc>
      </w:tr>
      <w:tr w:rsidR="00B1341A" w:rsidTr="00696A63">
        <w:tc>
          <w:tcPr>
            <w:tcW w:w="549" w:type="dxa"/>
          </w:tcPr>
          <w:p w:rsidR="00B1341A" w:rsidRDefault="00B1341A" w:rsidP="00F334FB"/>
        </w:tc>
        <w:tc>
          <w:tcPr>
            <w:tcW w:w="551" w:type="dxa"/>
          </w:tcPr>
          <w:p w:rsidR="00B1341A" w:rsidRDefault="00B1341A" w:rsidP="00F334FB">
            <w:r>
              <w:t>D4</w:t>
            </w:r>
          </w:p>
        </w:tc>
        <w:tc>
          <w:tcPr>
            <w:tcW w:w="1594" w:type="dxa"/>
          </w:tcPr>
          <w:p w:rsidR="00A82788" w:rsidRDefault="00FB1528" w:rsidP="00F334FB">
            <w:r>
              <w:t>U</w:t>
            </w:r>
            <w:r w:rsidR="001111DC">
              <w:t>tgår</w:t>
            </w:r>
            <w:r>
              <w:t xml:space="preserve"> (NHM-typesamlingen)</w:t>
            </w:r>
          </w:p>
        </w:tc>
        <w:tc>
          <w:tcPr>
            <w:tcW w:w="614" w:type="dxa"/>
          </w:tcPr>
          <w:p w:rsidR="00B1341A" w:rsidRDefault="00B1341A" w:rsidP="00F334FB"/>
        </w:tc>
        <w:tc>
          <w:tcPr>
            <w:tcW w:w="2069" w:type="dxa"/>
          </w:tcPr>
          <w:p w:rsidR="00B1341A" w:rsidRDefault="001111DC" w:rsidP="00F334FB">
            <w:r>
              <w:t xml:space="preserve"> </w:t>
            </w:r>
          </w:p>
        </w:tc>
        <w:tc>
          <w:tcPr>
            <w:tcW w:w="2386" w:type="dxa"/>
          </w:tcPr>
          <w:p w:rsidR="00B1341A" w:rsidRDefault="001111DC" w:rsidP="00F334FB">
            <w:r>
              <w:t xml:space="preserve"> </w:t>
            </w:r>
          </w:p>
        </w:tc>
        <w:tc>
          <w:tcPr>
            <w:tcW w:w="1276" w:type="dxa"/>
          </w:tcPr>
          <w:p w:rsidR="00B1341A" w:rsidRDefault="00E4437A" w:rsidP="00F334FB">
            <w:r>
              <w:t xml:space="preserve"> </w:t>
            </w:r>
          </w:p>
        </w:tc>
        <w:tc>
          <w:tcPr>
            <w:tcW w:w="567" w:type="dxa"/>
          </w:tcPr>
          <w:p w:rsidR="00B1341A" w:rsidRDefault="00B1341A" w:rsidP="00F334FB"/>
        </w:tc>
      </w:tr>
    </w:tbl>
    <w:p w:rsidR="006139FD" w:rsidRDefault="006139FD"/>
    <w:p w:rsidR="00A07E4C" w:rsidRDefault="00A07E4C"/>
    <w:p w:rsidR="00A07E4C" w:rsidRDefault="00A07E4C"/>
    <w:sectPr w:rsidR="00A07E4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19" w:rsidRDefault="00335F19" w:rsidP="00335F19">
      <w:pPr>
        <w:spacing w:after="0" w:line="240" w:lineRule="auto"/>
      </w:pPr>
      <w:r>
        <w:separator/>
      </w:r>
    </w:p>
  </w:endnote>
  <w:endnote w:type="continuationSeparator" w:id="0">
    <w:p w:rsidR="00335F19" w:rsidRDefault="00335F19" w:rsidP="0033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335F19">
      <w:tc>
        <w:tcPr>
          <w:tcW w:w="918" w:type="dxa"/>
        </w:tcPr>
        <w:p w:rsidR="00335F19" w:rsidRDefault="00335F1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E3268" w:rsidRPr="00BE326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35F19" w:rsidRDefault="00335F19" w:rsidP="008920E9">
          <w:pPr>
            <w:pStyle w:val="Footer"/>
          </w:pPr>
          <w:r>
            <w:t>Felleskoordinerings</w:t>
          </w:r>
          <w:r w:rsidR="008920E9">
            <w:t>gruppemøte 24. mai. H</w:t>
          </w:r>
          <w:r>
            <w:t>andlingsplan juli-</w:t>
          </w:r>
          <w:proofErr w:type="spellStart"/>
          <w:r>
            <w:t>des</w:t>
          </w:r>
          <w:proofErr w:type="spellEnd"/>
          <w:r>
            <w:t xml:space="preserve"> 2016</w:t>
          </w:r>
          <w:r w:rsidR="00BE3268">
            <w:t>. oppdatert nov 2016</w:t>
          </w:r>
        </w:p>
      </w:tc>
    </w:tr>
  </w:tbl>
  <w:p w:rsidR="00335F19" w:rsidRDefault="00335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19" w:rsidRDefault="00335F19" w:rsidP="00335F19">
      <w:pPr>
        <w:spacing w:after="0" w:line="240" w:lineRule="auto"/>
      </w:pPr>
      <w:r>
        <w:separator/>
      </w:r>
    </w:p>
  </w:footnote>
  <w:footnote w:type="continuationSeparator" w:id="0">
    <w:p w:rsidR="00335F19" w:rsidRDefault="00335F19" w:rsidP="0033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0861"/>
    <w:multiLevelType w:val="hybridMultilevel"/>
    <w:tmpl w:val="7D02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FD"/>
    <w:rsid w:val="000255E1"/>
    <w:rsid w:val="00056C0E"/>
    <w:rsid w:val="0008232F"/>
    <w:rsid w:val="000D597A"/>
    <w:rsid w:val="001111DC"/>
    <w:rsid w:val="00154A0D"/>
    <w:rsid w:val="00186C07"/>
    <w:rsid w:val="0027425D"/>
    <w:rsid w:val="00292517"/>
    <w:rsid w:val="002C6908"/>
    <w:rsid w:val="002D4F04"/>
    <w:rsid w:val="002F76B7"/>
    <w:rsid w:val="002F770B"/>
    <w:rsid w:val="00322CA9"/>
    <w:rsid w:val="00323EFC"/>
    <w:rsid w:val="00335F19"/>
    <w:rsid w:val="003437D5"/>
    <w:rsid w:val="003D42F3"/>
    <w:rsid w:val="00430A4C"/>
    <w:rsid w:val="0043740C"/>
    <w:rsid w:val="00483E10"/>
    <w:rsid w:val="004F5D9C"/>
    <w:rsid w:val="00506159"/>
    <w:rsid w:val="00560CA1"/>
    <w:rsid w:val="00570D3B"/>
    <w:rsid w:val="005E3A12"/>
    <w:rsid w:val="006139FD"/>
    <w:rsid w:val="00635C1F"/>
    <w:rsid w:val="00671FA7"/>
    <w:rsid w:val="00696A63"/>
    <w:rsid w:val="006B4C07"/>
    <w:rsid w:val="007759B4"/>
    <w:rsid w:val="0083619D"/>
    <w:rsid w:val="008920E9"/>
    <w:rsid w:val="008945F1"/>
    <w:rsid w:val="008F5DB1"/>
    <w:rsid w:val="00933EEE"/>
    <w:rsid w:val="00991F27"/>
    <w:rsid w:val="00A07E4C"/>
    <w:rsid w:val="00A40760"/>
    <w:rsid w:val="00A5683D"/>
    <w:rsid w:val="00A82788"/>
    <w:rsid w:val="00A87C0A"/>
    <w:rsid w:val="00AC1FA9"/>
    <w:rsid w:val="00B1341A"/>
    <w:rsid w:val="00B840C7"/>
    <w:rsid w:val="00B91462"/>
    <w:rsid w:val="00BC6FF9"/>
    <w:rsid w:val="00BE3268"/>
    <w:rsid w:val="00C549A2"/>
    <w:rsid w:val="00C830B6"/>
    <w:rsid w:val="00CF471C"/>
    <w:rsid w:val="00D5764C"/>
    <w:rsid w:val="00D63EA1"/>
    <w:rsid w:val="00D92D46"/>
    <w:rsid w:val="00E4437A"/>
    <w:rsid w:val="00EE6195"/>
    <w:rsid w:val="00F607B5"/>
    <w:rsid w:val="00F94B62"/>
    <w:rsid w:val="00FA25CC"/>
    <w:rsid w:val="00FB152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3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4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1FA7"/>
    <w:pPr>
      <w:spacing w:after="0" w:line="240" w:lineRule="auto"/>
    </w:pPr>
    <w:rPr>
      <w:rFonts w:eastAsiaTheme="minorEastAsia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71FA7"/>
    <w:pPr>
      <w:spacing w:after="0" w:line="240" w:lineRule="auto"/>
    </w:pPr>
    <w:rPr>
      <w:rFonts w:ascii="Calibri" w:eastAsia="SimSun" w:hAnsi="Calibri" w:cs="Times New Roman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71FA7"/>
    <w:rPr>
      <w:rFonts w:ascii="Calibri" w:eastAsia="SimSun" w:hAnsi="Calibri" w:cs="Times New Roman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2F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19"/>
  </w:style>
  <w:style w:type="paragraph" w:styleId="Footer">
    <w:name w:val="footer"/>
    <w:basedOn w:val="Normal"/>
    <w:link w:val="FooterChar"/>
    <w:uiPriority w:val="99"/>
    <w:unhideWhenUsed/>
    <w:rsid w:val="0033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3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4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1FA7"/>
    <w:pPr>
      <w:spacing w:after="0" w:line="240" w:lineRule="auto"/>
    </w:pPr>
    <w:rPr>
      <w:rFonts w:eastAsiaTheme="minorEastAsia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71FA7"/>
    <w:pPr>
      <w:spacing w:after="0" w:line="240" w:lineRule="auto"/>
    </w:pPr>
    <w:rPr>
      <w:rFonts w:ascii="Calibri" w:eastAsia="SimSun" w:hAnsi="Calibri" w:cs="Times New Roman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71FA7"/>
    <w:rPr>
      <w:rFonts w:ascii="Calibri" w:eastAsia="SimSun" w:hAnsi="Calibri" w:cs="Times New Roman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2F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19"/>
  </w:style>
  <w:style w:type="paragraph" w:styleId="Footer">
    <w:name w:val="footer"/>
    <w:basedOn w:val="Normal"/>
    <w:link w:val="FooterChar"/>
    <w:uiPriority w:val="99"/>
    <w:unhideWhenUsed/>
    <w:rsid w:val="0033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CB40-434E-49CB-9AE2-D22D0F30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Rindal</dc:creator>
  <cp:lastModifiedBy>Susan Matland</cp:lastModifiedBy>
  <cp:revision>39</cp:revision>
  <dcterms:created xsi:type="dcterms:W3CDTF">2016-05-12T10:33:00Z</dcterms:created>
  <dcterms:modified xsi:type="dcterms:W3CDTF">2016-12-06T10:57:00Z</dcterms:modified>
</cp:coreProperties>
</file>