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1B337" w14:textId="77777777" w:rsidR="00A96BBA" w:rsidRDefault="00825F78" w:rsidP="00825F78">
      <w:pPr>
        <w:pStyle w:val="Heading1"/>
        <w:rPr>
          <w:lang w:val="nb-NO"/>
        </w:rPr>
      </w:pPr>
      <w:r>
        <w:rPr>
          <w:lang w:val="nb-NO"/>
        </w:rPr>
        <w:t>Bruksanvisning for å legge inn ID til personer i MUSITbasen</w:t>
      </w:r>
    </w:p>
    <w:p w14:paraId="5981B338" w14:textId="77777777" w:rsidR="00825F78" w:rsidRDefault="00825F78" w:rsidP="00825F78">
      <w:pPr>
        <w:rPr>
          <w:lang w:val="nb-NO"/>
        </w:rPr>
      </w:pPr>
    </w:p>
    <w:p w14:paraId="5981B339" w14:textId="77777777" w:rsidR="00825F78" w:rsidRDefault="00825F78" w:rsidP="00825F78">
      <w:pPr>
        <w:pStyle w:val="Heading2"/>
        <w:rPr>
          <w:lang w:val="nb-NO"/>
        </w:rPr>
      </w:pPr>
      <w:r>
        <w:rPr>
          <w:lang w:val="nb-NO"/>
        </w:rPr>
        <w:t>Hensikt</w:t>
      </w:r>
    </w:p>
    <w:p w14:paraId="5981B33A" w14:textId="77777777" w:rsidR="00825F78" w:rsidRDefault="00825F78" w:rsidP="00825F78">
      <w:pPr>
        <w:rPr>
          <w:lang w:val="nb-NO"/>
        </w:rPr>
      </w:pPr>
      <w:r>
        <w:rPr>
          <w:lang w:val="nb-NO"/>
        </w:rPr>
        <w:t xml:space="preserve">Knytte alle innsamlere og </w:t>
      </w:r>
      <w:r w:rsidR="002E701B">
        <w:rPr>
          <w:lang w:val="nb-NO"/>
        </w:rPr>
        <w:t>bestemmere</w:t>
      </w:r>
      <w:r>
        <w:rPr>
          <w:lang w:val="nb-NO"/>
        </w:rPr>
        <w:t xml:space="preserve"> til en ID slik at personen kan identifiseres utvetydig. Disse ID vil bli eksportert fra MUSIT basen til GBiF i to felter som heter "</w:t>
      </w:r>
      <w:r w:rsidRPr="00825F78">
        <w:rPr>
          <w:lang w:val="nb-NO"/>
        </w:rPr>
        <w:t>recordedById</w:t>
      </w:r>
      <w:r>
        <w:rPr>
          <w:lang w:val="nb-NO"/>
        </w:rPr>
        <w:t>"</w:t>
      </w:r>
      <w:r w:rsidR="002E701B">
        <w:rPr>
          <w:lang w:val="nb-NO"/>
        </w:rPr>
        <w:t xml:space="preserve"> </w:t>
      </w:r>
      <w:r>
        <w:rPr>
          <w:lang w:val="nb-NO"/>
        </w:rPr>
        <w:t>og "</w:t>
      </w:r>
      <w:r w:rsidRPr="00825F78">
        <w:rPr>
          <w:lang w:val="nb-NO"/>
        </w:rPr>
        <w:t>identifiedById</w:t>
      </w:r>
      <w:r>
        <w:rPr>
          <w:lang w:val="nb-NO"/>
        </w:rPr>
        <w:t>".</w:t>
      </w:r>
      <w:r w:rsidR="002E701B">
        <w:rPr>
          <w:lang w:val="nb-NO"/>
        </w:rPr>
        <w:t xml:space="preserve"> Dette vil gjøre det mulig å lage en verdikjede fra innsamling til vitenskapelig bruk av objektene. </w:t>
      </w:r>
      <w:r w:rsidR="009A7EE4">
        <w:rPr>
          <w:lang w:val="nb-NO"/>
        </w:rPr>
        <w:t xml:space="preserve">Dette kan sees på </w:t>
      </w:r>
      <w:hyperlink r:id="rId11" w:history="1">
        <w:r w:rsidR="009A7EE4" w:rsidRPr="00A20657">
          <w:rPr>
            <w:rStyle w:val="Hyperlink"/>
            <w:lang w:val="nb-NO"/>
          </w:rPr>
          <w:t>https://bionomia.net</w:t>
        </w:r>
      </w:hyperlink>
      <w:r w:rsidR="009A7EE4">
        <w:rPr>
          <w:lang w:val="nb-NO"/>
        </w:rPr>
        <w:t>, der du kan søke etter personer med tilknytning til samlingene.</w:t>
      </w:r>
    </w:p>
    <w:p w14:paraId="5981B33B" w14:textId="77777777" w:rsidR="009A7EE4" w:rsidRDefault="009A7EE4" w:rsidP="00825F78">
      <w:pPr>
        <w:rPr>
          <w:lang w:val="nb-NO"/>
        </w:rPr>
      </w:pPr>
    </w:p>
    <w:p w14:paraId="5981B33C" w14:textId="77777777" w:rsidR="002E701B" w:rsidRDefault="002E701B" w:rsidP="002E701B">
      <w:pPr>
        <w:pStyle w:val="Heading2"/>
        <w:rPr>
          <w:lang w:val="nb-NO"/>
        </w:rPr>
      </w:pPr>
      <w:r>
        <w:rPr>
          <w:lang w:val="nb-NO"/>
        </w:rPr>
        <w:t>IDer</w:t>
      </w:r>
    </w:p>
    <w:p w14:paraId="5981B33D" w14:textId="77777777" w:rsidR="002E701B" w:rsidRDefault="002E701B" w:rsidP="002E701B">
      <w:pPr>
        <w:rPr>
          <w:lang w:val="nb-NO"/>
        </w:rPr>
      </w:pPr>
      <w:r>
        <w:rPr>
          <w:lang w:val="nb-NO"/>
        </w:rPr>
        <w:t>Til dette formålet er det to forskjellige IDer som kan brukes</w:t>
      </w:r>
      <w:r w:rsidR="00C34056">
        <w:rPr>
          <w:lang w:val="nb-NO"/>
        </w:rPr>
        <w:t xml:space="preserve"> ORCID eller QID</w:t>
      </w:r>
      <w:r>
        <w:rPr>
          <w:lang w:val="nb-NO"/>
        </w:rPr>
        <w:t xml:space="preserve"> avhengig av om personen lager en ID selv eller om andre må gjøre det for personen eller i de tilfeller personen er død.</w:t>
      </w:r>
    </w:p>
    <w:p w14:paraId="5981B33E" w14:textId="77777777" w:rsidR="002E701B" w:rsidRDefault="002E701B" w:rsidP="002E701B">
      <w:pPr>
        <w:pStyle w:val="Heading3"/>
        <w:rPr>
          <w:lang w:val="nb-NO"/>
        </w:rPr>
      </w:pPr>
      <w:r>
        <w:rPr>
          <w:lang w:val="nb-NO"/>
        </w:rPr>
        <w:t>ORCID</w:t>
      </w:r>
    </w:p>
    <w:p w14:paraId="5981B33F" w14:textId="77777777" w:rsidR="002E701B" w:rsidRDefault="00C34056" w:rsidP="002E701B">
      <w:pPr>
        <w:rPr>
          <w:lang w:val="nb-NO"/>
        </w:rPr>
      </w:pPr>
      <w:r>
        <w:rPr>
          <w:lang w:val="nb-NO"/>
        </w:rPr>
        <w:t xml:space="preserve">En ORCID kan kun lages av person selv. </w:t>
      </w:r>
      <w:r w:rsidR="002E701B">
        <w:rPr>
          <w:lang w:val="nb-NO"/>
        </w:rPr>
        <w:t xml:space="preserve">ORCID er bransjestandarden for person IDer, som har til mål å "koble forskere og deres bidrag sammen på en tillitsvekkende og </w:t>
      </w:r>
      <w:r w:rsidR="002E701B" w:rsidRPr="002E701B">
        <w:rPr>
          <w:lang w:val="nb-NO"/>
        </w:rPr>
        <w:t>gjennomsiktig</w:t>
      </w:r>
      <w:r w:rsidR="002E701B">
        <w:rPr>
          <w:lang w:val="nb-NO"/>
        </w:rPr>
        <w:t xml:space="preserve"> måte". </w:t>
      </w:r>
      <w:r w:rsidR="004B6085">
        <w:rPr>
          <w:lang w:val="nb-NO"/>
        </w:rPr>
        <w:t>Norge er medlem igjennom UNIT</w:t>
      </w:r>
      <w:r w:rsidR="004B6085">
        <w:rPr>
          <w:rStyle w:val="FootnoteReference"/>
          <w:lang w:val="nb-NO"/>
        </w:rPr>
        <w:footnoteReference w:id="1"/>
      </w:r>
      <w:r w:rsidR="004B6085">
        <w:rPr>
          <w:lang w:val="nb-NO"/>
        </w:rPr>
        <w:t xml:space="preserve"> (</w:t>
      </w:r>
      <w:r w:rsidR="004B6085" w:rsidRPr="004B6085">
        <w:rPr>
          <w:lang w:val="nb-NO"/>
        </w:rPr>
        <w:t>Direktoratet for IKT og fellestjenester i høyere utdanning og forskning</w:t>
      </w:r>
      <w:r w:rsidR="004B6085">
        <w:rPr>
          <w:lang w:val="nb-NO"/>
        </w:rPr>
        <w:t>) og vil i 2021 innføre bruken av ORCID når "</w:t>
      </w:r>
      <w:r w:rsidR="004B6085" w:rsidRPr="004B6085">
        <w:rPr>
          <w:lang w:val="nb-NO"/>
        </w:rPr>
        <w:t>Vitenarkiv</w:t>
      </w:r>
      <w:r w:rsidR="004B6085">
        <w:rPr>
          <w:lang w:val="nb-NO"/>
        </w:rPr>
        <w:t>et</w:t>
      </w:r>
      <w:r w:rsidR="004B6085" w:rsidRPr="004B6085">
        <w:rPr>
          <w:lang w:val="nb-NO"/>
        </w:rPr>
        <w:t xml:space="preserve"> </w:t>
      </w:r>
      <w:r w:rsidR="004B6085">
        <w:rPr>
          <w:lang w:val="nb-NO"/>
        </w:rPr>
        <w:t>og</w:t>
      </w:r>
      <w:r w:rsidR="004B6085" w:rsidRPr="004B6085">
        <w:rPr>
          <w:lang w:val="nb-NO"/>
        </w:rPr>
        <w:t xml:space="preserve"> Cristin</w:t>
      </w:r>
      <w:r w:rsidR="004B6085">
        <w:rPr>
          <w:lang w:val="nb-NO"/>
        </w:rPr>
        <w:t>" slår seg sammen</w:t>
      </w:r>
      <w:r w:rsidR="004B6085">
        <w:rPr>
          <w:rStyle w:val="FootnoteReference"/>
          <w:lang w:val="nb-NO"/>
        </w:rPr>
        <w:footnoteReference w:id="2"/>
      </w:r>
      <w:r w:rsidR="004B6085">
        <w:rPr>
          <w:lang w:val="nb-NO"/>
        </w:rPr>
        <w:t>.</w:t>
      </w:r>
    </w:p>
    <w:p w14:paraId="5981B340" w14:textId="77777777" w:rsidR="004B6085" w:rsidRDefault="004B6085" w:rsidP="004B6085">
      <w:pPr>
        <w:pStyle w:val="Heading4"/>
        <w:rPr>
          <w:lang w:val="nb-NO"/>
        </w:rPr>
      </w:pPr>
      <w:r>
        <w:rPr>
          <w:lang w:val="nb-NO"/>
        </w:rPr>
        <w:t>Opprettelsen av ORCID</w:t>
      </w:r>
    </w:p>
    <w:p w14:paraId="5981B341" w14:textId="77777777" w:rsidR="00085FA8" w:rsidRDefault="004B6085" w:rsidP="004B6085">
      <w:pPr>
        <w:rPr>
          <w:lang w:val="nb-NO"/>
        </w:rPr>
      </w:pPr>
      <w:r>
        <w:rPr>
          <w:lang w:val="nb-NO"/>
        </w:rPr>
        <w:t xml:space="preserve">Det er viktig at personer som lager seg en ORCID </w:t>
      </w:r>
      <w:r w:rsidR="00085FA8">
        <w:rPr>
          <w:lang w:val="nb-NO"/>
        </w:rPr>
        <w:t>registrerer</w:t>
      </w:r>
      <w:r>
        <w:rPr>
          <w:lang w:val="nb-NO"/>
        </w:rPr>
        <w:t xml:space="preserve"> nok informasjon slik at </w:t>
      </w:r>
      <w:r w:rsidR="00085FA8">
        <w:rPr>
          <w:lang w:val="nb-NO"/>
        </w:rPr>
        <w:t xml:space="preserve">andre kan uten tvil fastslå hvilken person et er snakk om. Dette kan gjøres ved å som et minimum registrere: </w:t>
      </w:r>
    </w:p>
    <w:p w14:paraId="5981B342" w14:textId="77777777" w:rsidR="004B6085" w:rsidRDefault="00085FA8" w:rsidP="004B6085">
      <w:pPr>
        <w:rPr>
          <w:lang w:val="nb-NO"/>
        </w:rPr>
      </w:pPr>
      <w:r>
        <w:rPr>
          <w:lang w:val="nb-NO"/>
        </w:rPr>
        <w:t xml:space="preserve">1. </w:t>
      </w:r>
      <w:r w:rsidRPr="00085FA8">
        <w:rPr>
          <w:b/>
          <w:lang w:val="nb-NO"/>
        </w:rPr>
        <w:t>Navn</w:t>
      </w:r>
      <w:r>
        <w:rPr>
          <w:lang w:val="nb-NO"/>
        </w:rPr>
        <w:t>, bruk fullt navn</w:t>
      </w:r>
    </w:p>
    <w:p w14:paraId="5981B343" w14:textId="77777777" w:rsidR="00085FA8" w:rsidRDefault="00085FA8" w:rsidP="004B6085">
      <w:pPr>
        <w:rPr>
          <w:lang w:val="nb-NO"/>
        </w:rPr>
      </w:pPr>
      <w:r>
        <w:rPr>
          <w:lang w:val="nb-NO"/>
        </w:rPr>
        <w:t xml:space="preserve">2. </w:t>
      </w:r>
      <w:r w:rsidRPr="00085FA8">
        <w:rPr>
          <w:b/>
          <w:lang w:val="nb-NO"/>
        </w:rPr>
        <w:t>Employment</w:t>
      </w:r>
      <w:r>
        <w:rPr>
          <w:lang w:val="nb-NO"/>
        </w:rPr>
        <w:t>, skriv ved hvilket museum e.l. man jobber, man kan gjerne føre på flere arbeidssteder hvis aktuelt</w:t>
      </w:r>
    </w:p>
    <w:p w14:paraId="5981B344" w14:textId="77777777" w:rsidR="00085FA8" w:rsidRDefault="00085FA8" w:rsidP="004B6085">
      <w:pPr>
        <w:rPr>
          <w:lang w:val="nb-NO"/>
        </w:rPr>
      </w:pPr>
      <w:r>
        <w:rPr>
          <w:lang w:val="nb-NO"/>
        </w:rPr>
        <w:t xml:space="preserve">3. </w:t>
      </w:r>
      <w:r w:rsidRPr="00085FA8">
        <w:rPr>
          <w:b/>
          <w:lang w:val="nb-NO"/>
        </w:rPr>
        <w:t>Country</w:t>
      </w:r>
      <w:r>
        <w:rPr>
          <w:lang w:val="nb-NO"/>
        </w:rPr>
        <w:t>, velg Norge</w:t>
      </w:r>
    </w:p>
    <w:p w14:paraId="5981B345" w14:textId="77777777" w:rsidR="00085FA8" w:rsidRDefault="003C6B2F" w:rsidP="004B6085">
      <w:pPr>
        <w:rPr>
          <w:lang w:val="nb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59264" behindDoc="0" locked="0" layoutInCell="1" allowOverlap="1" wp14:anchorId="5981B368" wp14:editId="5981B369">
            <wp:simplePos x="0" y="0"/>
            <wp:positionH relativeFrom="column">
              <wp:posOffset>-42014</wp:posOffset>
            </wp:positionH>
            <wp:positionV relativeFrom="paragraph">
              <wp:posOffset>226695</wp:posOffset>
            </wp:positionV>
            <wp:extent cx="5800090" cy="236664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687" r="2411"/>
                    <a:stretch/>
                  </pic:blipFill>
                  <pic:spPr bwMode="auto">
                    <a:xfrm>
                      <a:off x="0" y="0"/>
                      <a:ext cx="5800090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FA8">
        <w:rPr>
          <w:lang w:val="nb-NO"/>
        </w:rPr>
        <w:t xml:space="preserve">4. </w:t>
      </w:r>
      <w:r w:rsidR="00085FA8" w:rsidRPr="00085FA8">
        <w:rPr>
          <w:b/>
          <w:lang w:val="nb-NO"/>
        </w:rPr>
        <w:t>Åpen for alle</w:t>
      </w:r>
      <w:r w:rsidR="00085FA8">
        <w:rPr>
          <w:lang w:val="nb-NO"/>
        </w:rPr>
        <w:t>, velg innstillingen slik at alle kan se informasjonen</w:t>
      </w:r>
    </w:p>
    <w:p w14:paraId="5981B346" w14:textId="77777777" w:rsidR="00883C55" w:rsidRDefault="00883C55" w:rsidP="004B6085">
      <w:pPr>
        <w:rPr>
          <w:lang w:val="nb-NO"/>
        </w:rPr>
      </w:pPr>
      <w:r>
        <w:rPr>
          <w:lang w:val="nb-NO"/>
        </w:rPr>
        <w:t>Et er også mulighet for å knytte din ORCID sammen med andre IDer som "Scopus Author ID" og "ISNI", og å koble dine artikler til IDen. Dette er ikke nødvendig i denne sammenheng men kan gjøres hvis man ønsker.</w:t>
      </w:r>
    </w:p>
    <w:p w14:paraId="5981B347" w14:textId="77777777" w:rsidR="003C6B2F" w:rsidRDefault="003C6B2F" w:rsidP="004B6085">
      <w:pPr>
        <w:rPr>
          <w:lang w:val="nb-NO"/>
        </w:rPr>
      </w:pPr>
    </w:p>
    <w:p w14:paraId="5981B348" w14:textId="77777777" w:rsidR="00883C55" w:rsidRDefault="00883C55" w:rsidP="00883C55">
      <w:pPr>
        <w:pStyle w:val="Heading3"/>
        <w:rPr>
          <w:lang w:val="nb-NO"/>
        </w:rPr>
      </w:pPr>
      <w:r>
        <w:rPr>
          <w:lang w:val="nb-NO"/>
        </w:rPr>
        <w:t>WIKIdata ID (QID)</w:t>
      </w:r>
    </w:p>
    <w:p w14:paraId="5981B349" w14:textId="77777777" w:rsidR="00883C55" w:rsidRDefault="00883C55" w:rsidP="00883C55">
      <w:pPr>
        <w:rPr>
          <w:lang w:val="nb-NO"/>
        </w:rPr>
      </w:pPr>
      <w:r>
        <w:rPr>
          <w:lang w:val="nb-NO"/>
        </w:rPr>
        <w:t>For personer som er døde eller av andre grunner ikke ønsker</w:t>
      </w:r>
      <w:r w:rsidR="00C34056">
        <w:rPr>
          <w:lang w:val="nb-NO"/>
        </w:rPr>
        <w:t xml:space="preserve"> / kan</w:t>
      </w:r>
      <w:r>
        <w:rPr>
          <w:lang w:val="nb-NO"/>
        </w:rPr>
        <w:t xml:space="preserve"> </w:t>
      </w:r>
      <w:r w:rsidR="00C34056">
        <w:rPr>
          <w:lang w:val="nb-NO"/>
        </w:rPr>
        <w:t>opprette en ORCID kan man lage en QID for dem i WIKIdata.</w:t>
      </w:r>
      <w:r w:rsidR="003C6B2F">
        <w:rPr>
          <w:lang w:val="nb-NO"/>
        </w:rPr>
        <w:t xml:space="preserve"> Wikidata er en "åpen og fri" database for å lagre kunnskap som kan leses og redigeres av både maskiner og mennesker. Alle poster i Wikidata får en QID.</w:t>
      </w:r>
    </w:p>
    <w:p w14:paraId="5981B34A" w14:textId="77777777" w:rsidR="003C6B2F" w:rsidRDefault="003C6B2F" w:rsidP="003C6B2F">
      <w:pPr>
        <w:pStyle w:val="Heading3"/>
        <w:rPr>
          <w:lang w:val="nb-NO"/>
        </w:rPr>
      </w:pPr>
      <w:r>
        <w:rPr>
          <w:lang w:val="nb-NO"/>
        </w:rPr>
        <w:t>Opprettelsen av en QID</w:t>
      </w:r>
    </w:p>
    <w:p w14:paraId="5981B34B" w14:textId="34A56ECD" w:rsidR="003C6B2F" w:rsidRDefault="003C6B2F" w:rsidP="003C6B2F">
      <w:pPr>
        <w:rPr>
          <w:lang w:val="nb-NO"/>
        </w:rPr>
      </w:pPr>
    </w:p>
    <w:p w14:paraId="53502699" w14:textId="46FB6429" w:rsidR="00844205" w:rsidRDefault="00844205" w:rsidP="00844205">
      <w:pPr>
        <w:pStyle w:val="ListParagraph"/>
        <w:numPr>
          <w:ilvl w:val="0"/>
          <w:numId w:val="5"/>
        </w:numPr>
        <w:rPr>
          <w:lang w:val="nb-NO"/>
        </w:rPr>
      </w:pPr>
      <w:r w:rsidRPr="00844205">
        <w:rPr>
          <w:lang w:val="nb-NO"/>
        </w:rPr>
        <w:t>Sjekk om personen ligg inne før du oppretter en post</w:t>
      </w:r>
    </w:p>
    <w:p w14:paraId="353E5D13" w14:textId="55B1F4F3" w:rsidR="00844205" w:rsidRDefault="00844205" w:rsidP="00844205">
      <w:pPr>
        <w:pStyle w:val="ListParagraph"/>
        <w:numPr>
          <w:ilvl w:val="1"/>
          <w:numId w:val="5"/>
        </w:numPr>
        <w:rPr>
          <w:lang w:val="nb-NO"/>
        </w:rPr>
      </w:pPr>
      <w:r>
        <w:rPr>
          <w:lang w:val="nb-NO"/>
        </w:rPr>
        <w:t>Sjekk flere skrivemåter for å være sikker</w:t>
      </w:r>
    </w:p>
    <w:p w14:paraId="270EE20D" w14:textId="0C6EE2C7" w:rsidR="00844205" w:rsidRDefault="00844205" w:rsidP="00844205">
      <w:pPr>
        <w:pStyle w:val="ListParagraph"/>
        <w:numPr>
          <w:ilvl w:val="0"/>
          <w:numId w:val="5"/>
        </w:numPr>
        <w:rPr>
          <w:lang w:val="nb-NO"/>
        </w:rPr>
      </w:pPr>
      <w:r>
        <w:rPr>
          <w:lang w:val="nb-NO"/>
        </w:rPr>
        <w:t>Logg  inn på wikidata.org</w:t>
      </w:r>
    </w:p>
    <w:p w14:paraId="14FE940C" w14:textId="04002690" w:rsidR="00844205" w:rsidRDefault="00844205" w:rsidP="00844205">
      <w:pPr>
        <w:pStyle w:val="ListParagraph"/>
        <w:numPr>
          <w:ilvl w:val="0"/>
          <w:numId w:val="5"/>
        </w:numPr>
        <w:rPr>
          <w:lang w:val="nb-NO"/>
        </w:rPr>
      </w:pPr>
      <w:r w:rsidRPr="00844205">
        <w:rPr>
          <w:lang w:val="nb-NO"/>
        </w:rPr>
        <w:t>Klikk på "Create a new Item" I menyen på venstre side</w:t>
      </w:r>
    </w:p>
    <w:p w14:paraId="14D4169E" w14:textId="07AE25AA" w:rsidR="00844205" w:rsidRPr="00844205" w:rsidRDefault="00844205" w:rsidP="00844205">
      <w:pPr>
        <w:rPr>
          <w:lang w:val="nb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71552" behindDoc="0" locked="0" layoutInCell="1" allowOverlap="1" wp14:anchorId="097A53F2" wp14:editId="547DAEB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524827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4341E" w14:textId="65D70D67" w:rsidR="00844205" w:rsidRDefault="00844205" w:rsidP="00844205">
      <w:pPr>
        <w:pStyle w:val="ListParagraph"/>
        <w:numPr>
          <w:ilvl w:val="0"/>
          <w:numId w:val="5"/>
        </w:numPr>
        <w:rPr>
          <w:lang w:val="nb-NO"/>
        </w:rPr>
      </w:pPr>
      <w:r>
        <w:rPr>
          <w:lang w:val="nb-NO"/>
        </w:rPr>
        <w:t>Label: skriv inn fult navn på personen</w:t>
      </w:r>
    </w:p>
    <w:p w14:paraId="657BE8DD" w14:textId="11EAA485" w:rsidR="00844205" w:rsidRDefault="00844205" w:rsidP="00844205">
      <w:pPr>
        <w:pStyle w:val="ListParagraph"/>
        <w:numPr>
          <w:ilvl w:val="0"/>
          <w:numId w:val="5"/>
        </w:numPr>
        <w:rPr>
          <w:lang w:val="nb-NO"/>
        </w:rPr>
      </w:pPr>
      <w:r>
        <w:rPr>
          <w:lang w:val="nb-NO"/>
        </w:rPr>
        <w:t>Description: kort beskrivelse av deres yrke og fagfelt og når de levde f.eks. "Lærer, botaniker (1920 - 1984)"</w:t>
      </w:r>
    </w:p>
    <w:p w14:paraId="71B62CB9" w14:textId="23108F85" w:rsidR="00844205" w:rsidRDefault="002C59E9" w:rsidP="00844205">
      <w:pPr>
        <w:pStyle w:val="ListParagraph"/>
        <w:numPr>
          <w:ilvl w:val="0"/>
          <w:numId w:val="5"/>
        </w:numPr>
        <w:rPr>
          <w:lang w:val="nb-NO"/>
        </w:rPr>
      </w:pPr>
      <w:r>
        <w:rPr>
          <w:lang w:val="nb-NO"/>
        </w:rPr>
        <w:t>Aliases: kalle navn, forkortelser m.m.</w:t>
      </w:r>
    </w:p>
    <w:p w14:paraId="4D5EB72F" w14:textId="118D589C" w:rsidR="002C59E9" w:rsidRDefault="002C59E9" w:rsidP="00844205">
      <w:pPr>
        <w:pStyle w:val="ListParagraph"/>
        <w:numPr>
          <w:ilvl w:val="0"/>
          <w:numId w:val="5"/>
        </w:numPr>
        <w:rPr>
          <w:lang w:val="nb-NO"/>
        </w:rPr>
      </w:pPr>
      <w:r>
        <w:rPr>
          <w:lang w:val="nb-NO"/>
        </w:rPr>
        <w:t>Trykk på create</w:t>
      </w:r>
    </w:p>
    <w:p w14:paraId="768D004E" w14:textId="3E347F7E" w:rsidR="002C59E9" w:rsidRDefault="002C59E9">
      <w:pPr>
        <w:rPr>
          <w:lang w:val="nb-NO"/>
        </w:rPr>
      </w:pPr>
      <w:r>
        <w:rPr>
          <w:lang w:val="nb-NO"/>
        </w:rPr>
        <w:br w:type="page"/>
      </w:r>
    </w:p>
    <w:p w14:paraId="7F0BE50E" w14:textId="264EAD97" w:rsidR="002C59E9" w:rsidRDefault="002C59E9" w:rsidP="002C59E9">
      <w:pPr>
        <w:rPr>
          <w:lang w:val="nb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73600" behindDoc="0" locked="0" layoutInCell="1" allowOverlap="1" wp14:anchorId="4D460031" wp14:editId="1788D299">
            <wp:simplePos x="0" y="0"/>
            <wp:positionH relativeFrom="column">
              <wp:posOffset>-314325</wp:posOffset>
            </wp:positionH>
            <wp:positionV relativeFrom="paragraph">
              <wp:posOffset>160655</wp:posOffset>
            </wp:positionV>
            <wp:extent cx="5943600" cy="3267710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F4FE3" w14:textId="77777777" w:rsidR="002C59E9" w:rsidRDefault="002C59E9" w:rsidP="002C59E9">
      <w:pPr>
        <w:pStyle w:val="ListParagraph"/>
        <w:numPr>
          <w:ilvl w:val="0"/>
          <w:numId w:val="5"/>
        </w:numPr>
      </w:pPr>
      <w:r>
        <w:rPr>
          <w:lang w:val="nb-NO"/>
        </w:rPr>
        <w:t xml:space="preserve">Statements, så må det legges til statement med relevant informasjon. </w:t>
      </w:r>
      <w:r w:rsidRPr="002C59E9">
        <w:t>Som et minimum bør følgende legges inn: Human, Sex, Date of birth, Date of death, Occupation</w:t>
      </w:r>
      <w:r>
        <w:t>,</w:t>
      </w:r>
      <w:r w:rsidRPr="002C59E9">
        <w:t xml:space="preserve"> </w:t>
      </w:r>
      <w:r>
        <w:t>C</w:t>
      </w:r>
      <w:r w:rsidRPr="002C59E9">
        <w:t>ountry of citizenship</w:t>
      </w:r>
      <w:r>
        <w:t xml:space="preserve">. </w:t>
      </w:r>
    </w:p>
    <w:p w14:paraId="6F952CBF" w14:textId="5145E1B4" w:rsidR="002C59E9" w:rsidRDefault="002C59E9" w:rsidP="002C59E9">
      <w:pPr>
        <w:pStyle w:val="ListParagraph"/>
        <w:numPr>
          <w:ilvl w:val="0"/>
          <w:numId w:val="5"/>
        </w:numPr>
        <w:rPr>
          <w:lang w:val="nb-NO"/>
        </w:rPr>
      </w:pPr>
      <w:r w:rsidRPr="002C59E9">
        <w:rPr>
          <w:lang w:val="nb-NO"/>
        </w:rPr>
        <w:t xml:space="preserve">Referanser, Ved bruk av referanser bruk </w:t>
      </w:r>
      <w:r w:rsidR="00F979AB" w:rsidRPr="002C59E9">
        <w:rPr>
          <w:lang w:val="nb-NO"/>
        </w:rPr>
        <w:t>anerkjent</w:t>
      </w:r>
      <w:r w:rsidR="00F979AB">
        <w:rPr>
          <w:lang w:val="nb-NO"/>
        </w:rPr>
        <w:t xml:space="preserve"> kilder med p</w:t>
      </w:r>
      <w:r>
        <w:rPr>
          <w:lang w:val="nb-NO"/>
        </w:rPr>
        <w:t xml:space="preserve">ermanente nettadresser, som f.eks. </w:t>
      </w:r>
      <w:r w:rsidR="00F979AB">
        <w:rPr>
          <w:lang w:val="nb-NO"/>
        </w:rPr>
        <w:t>snl.no, norsk biografisk leksikon og digitalarkivet.</w:t>
      </w:r>
    </w:p>
    <w:p w14:paraId="00F09687" w14:textId="136CC09B" w:rsidR="00F979AB" w:rsidRPr="00F979AB" w:rsidRDefault="00F979AB" w:rsidP="00F979AB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75648" behindDoc="0" locked="0" layoutInCell="1" allowOverlap="1" wp14:anchorId="4E25AA7D" wp14:editId="160A4F6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135572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6E9F4" w14:textId="7F0B8103" w:rsidR="002C59E9" w:rsidRPr="002C59E9" w:rsidRDefault="002C59E9" w:rsidP="002C59E9">
      <w:pPr>
        <w:rPr>
          <w:lang w:val="nb-NO"/>
        </w:rPr>
      </w:pPr>
    </w:p>
    <w:p w14:paraId="4705B117" w14:textId="2A6B4E77" w:rsidR="00844205" w:rsidRPr="002C59E9" w:rsidRDefault="00844205" w:rsidP="003C6B2F">
      <w:pPr>
        <w:rPr>
          <w:lang w:val="nb-NO"/>
        </w:rPr>
      </w:pPr>
      <w:r w:rsidRPr="002C59E9">
        <w:rPr>
          <w:lang w:val="nb-NO"/>
        </w:rPr>
        <w:t xml:space="preserve"> </w:t>
      </w:r>
      <w:r w:rsidR="00F979AB">
        <w:rPr>
          <w:lang w:val="nb-NO"/>
        </w:rPr>
        <w:t>Trykk publish for hvert tema (statement).</w:t>
      </w:r>
    </w:p>
    <w:p w14:paraId="3E3C8EC9" w14:textId="77777777" w:rsidR="00844205" w:rsidRPr="002C59E9" w:rsidRDefault="00844205" w:rsidP="003C6B2F">
      <w:pPr>
        <w:rPr>
          <w:lang w:val="nb-NO"/>
        </w:rPr>
      </w:pPr>
    </w:p>
    <w:p w14:paraId="5981B34C" w14:textId="3FAF7D4B" w:rsidR="00E2261B" w:rsidRPr="002C59E9" w:rsidRDefault="00E2261B" w:rsidP="003C6B2F">
      <w:pPr>
        <w:rPr>
          <w:lang w:val="nb-NO"/>
        </w:rPr>
      </w:pPr>
    </w:p>
    <w:p w14:paraId="79B99CDD" w14:textId="0966A855" w:rsidR="002C59E9" w:rsidRPr="002C59E9" w:rsidRDefault="002C59E9">
      <w:pPr>
        <w:rPr>
          <w:lang w:val="nb-NO"/>
        </w:rPr>
      </w:pPr>
    </w:p>
    <w:p w14:paraId="538F1FE5" w14:textId="77777777" w:rsidR="002C59E9" w:rsidRPr="002C59E9" w:rsidRDefault="002C59E9">
      <w:pPr>
        <w:rPr>
          <w:lang w:val="nb-NO"/>
        </w:rPr>
      </w:pPr>
    </w:p>
    <w:p w14:paraId="64AC39DB" w14:textId="5D349ABD" w:rsidR="002C59E9" w:rsidRPr="002C59E9" w:rsidRDefault="00F979AB">
      <w:pPr>
        <w:rPr>
          <w:lang w:val="nb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77696" behindDoc="0" locked="0" layoutInCell="1" allowOverlap="1" wp14:anchorId="4621288A" wp14:editId="011D14D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6819265"/>
            <wp:effectExtent l="0" t="0" r="0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1B34D" w14:textId="1D24C2B7" w:rsidR="00531CBB" w:rsidRPr="002C59E9" w:rsidRDefault="00531CB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nb-NO"/>
        </w:rPr>
      </w:pPr>
      <w:r w:rsidRPr="002C59E9">
        <w:rPr>
          <w:lang w:val="nb-NO"/>
        </w:rPr>
        <w:br w:type="page"/>
      </w:r>
    </w:p>
    <w:p w14:paraId="5981B34E" w14:textId="77777777" w:rsidR="00E2261B" w:rsidRDefault="00592DC5" w:rsidP="00592DC5">
      <w:pPr>
        <w:pStyle w:val="Heading2"/>
        <w:rPr>
          <w:lang w:val="nb-NO"/>
        </w:rPr>
      </w:pPr>
      <w:r>
        <w:rPr>
          <w:lang w:val="nb-NO"/>
        </w:rPr>
        <w:lastRenderedPageBreak/>
        <w:t>MUSITbasen legge inn person IDer</w:t>
      </w:r>
    </w:p>
    <w:p w14:paraId="5981B34F" w14:textId="77777777" w:rsidR="00551F2D" w:rsidRDefault="00551F2D" w:rsidP="00592DC5">
      <w:pPr>
        <w:rPr>
          <w:lang w:val="nb-NO"/>
        </w:rPr>
      </w:pPr>
      <w:r>
        <w:rPr>
          <w:lang w:val="nb-NO"/>
        </w:rPr>
        <w:t xml:space="preserve">Det er forskjellig personregister per samling per museum, så det følgende må gjentas for alle samlinger et museum har i MUSIT. Dette forutsetter at personen du ønsker å gi en ID allerede har en ORCID eller QID. </w:t>
      </w:r>
    </w:p>
    <w:p w14:paraId="5981B350" w14:textId="77777777" w:rsidR="00551F2D" w:rsidRDefault="00551F2D" w:rsidP="00592DC5">
      <w:pPr>
        <w:rPr>
          <w:lang w:val="nb-NO"/>
        </w:rPr>
      </w:pPr>
      <w:r>
        <w:rPr>
          <w:lang w:val="nb-NO"/>
        </w:rPr>
        <w:t>Med utgangspunkt i karplantebasen:</w:t>
      </w:r>
    </w:p>
    <w:p w14:paraId="5981B351" w14:textId="77777777" w:rsidR="00551F2D" w:rsidRPr="00551F2D" w:rsidRDefault="00551F2D" w:rsidP="00551F2D">
      <w:pPr>
        <w:pStyle w:val="ListParagraph"/>
        <w:numPr>
          <w:ilvl w:val="0"/>
          <w:numId w:val="4"/>
        </w:numPr>
        <w:rPr>
          <w:lang w:val="nb-NO"/>
        </w:rPr>
      </w:pPr>
      <w:r w:rsidRPr="00551F2D">
        <w:rPr>
          <w:lang w:val="nb-NO"/>
        </w:rPr>
        <w:t>Gå inn på en post</w:t>
      </w:r>
    </w:p>
    <w:p w14:paraId="5981B352" w14:textId="77777777" w:rsidR="00551F2D" w:rsidRPr="00551F2D" w:rsidRDefault="00551F2D" w:rsidP="00551F2D">
      <w:pPr>
        <w:pStyle w:val="ListParagraph"/>
        <w:numPr>
          <w:ilvl w:val="0"/>
          <w:numId w:val="4"/>
        </w:numPr>
        <w:rPr>
          <w:lang w:val="nb-NO"/>
        </w:rPr>
      </w:pPr>
      <w:r w:rsidRPr="00551F2D">
        <w:rPr>
          <w:lang w:val="nb-NO"/>
        </w:rPr>
        <w:t>Klikk på "Person module"</w:t>
      </w:r>
    </w:p>
    <w:p w14:paraId="5981B353" w14:textId="77777777" w:rsidR="00551F2D" w:rsidRDefault="00551F2D" w:rsidP="00592DC5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1312" behindDoc="0" locked="0" layoutInCell="1" allowOverlap="1" wp14:anchorId="5981B36A" wp14:editId="5981B36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310896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1B354" w14:textId="77777777" w:rsidR="00531CBB" w:rsidRDefault="00531CBB">
      <w:pPr>
        <w:rPr>
          <w:lang w:val="nb-NO"/>
        </w:rPr>
      </w:pPr>
      <w:r>
        <w:rPr>
          <w:lang w:val="nb-NO"/>
        </w:rPr>
        <w:br w:type="page"/>
      </w:r>
    </w:p>
    <w:p w14:paraId="5981B355" w14:textId="77777777" w:rsidR="00551F2D" w:rsidRDefault="00551F2D" w:rsidP="00592DC5">
      <w:pPr>
        <w:rPr>
          <w:lang w:val="nb-NO"/>
        </w:rPr>
      </w:pPr>
      <w:r>
        <w:rPr>
          <w:lang w:val="nb-NO"/>
        </w:rPr>
        <w:lastRenderedPageBreak/>
        <w:t>I person modulen:</w:t>
      </w:r>
    </w:p>
    <w:p w14:paraId="5981B356" w14:textId="77777777" w:rsidR="00551F2D" w:rsidRPr="00551F2D" w:rsidRDefault="00551F2D" w:rsidP="00551F2D">
      <w:pPr>
        <w:pStyle w:val="ListParagraph"/>
        <w:numPr>
          <w:ilvl w:val="0"/>
          <w:numId w:val="2"/>
        </w:numPr>
        <w:rPr>
          <w:lang w:val="nb-NO"/>
        </w:rPr>
      </w:pPr>
      <w:r w:rsidRPr="00551F2D">
        <w:rPr>
          <w:lang w:val="nb-NO"/>
        </w:rPr>
        <w:t>Klikk på toogle mode</w:t>
      </w:r>
    </w:p>
    <w:p w14:paraId="5981B357" w14:textId="77777777" w:rsidR="00551F2D" w:rsidRPr="00551F2D" w:rsidRDefault="00551F2D" w:rsidP="00551F2D">
      <w:pPr>
        <w:pStyle w:val="ListParagraph"/>
        <w:numPr>
          <w:ilvl w:val="0"/>
          <w:numId w:val="2"/>
        </w:numPr>
        <w:rPr>
          <w:lang w:val="nb-NO"/>
        </w:rPr>
      </w:pPr>
      <w:r w:rsidRPr="00551F2D">
        <w:rPr>
          <w:lang w:val="nb-NO"/>
        </w:rPr>
        <w:t>Skriv inn navn på personen</w:t>
      </w:r>
    </w:p>
    <w:p w14:paraId="5981B358" w14:textId="77777777" w:rsidR="00551F2D" w:rsidRPr="00551F2D" w:rsidRDefault="00227B32" w:rsidP="00551F2D">
      <w:pPr>
        <w:pStyle w:val="ListParagraph"/>
        <w:numPr>
          <w:ilvl w:val="0"/>
          <w:numId w:val="2"/>
        </w:num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3360" behindDoc="0" locked="0" layoutInCell="1" allowOverlap="1" wp14:anchorId="5981B36C" wp14:editId="5981B36D">
            <wp:simplePos x="0" y="0"/>
            <wp:positionH relativeFrom="column">
              <wp:posOffset>81735</wp:posOffset>
            </wp:positionH>
            <wp:positionV relativeFrom="paragraph">
              <wp:posOffset>373646</wp:posOffset>
            </wp:positionV>
            <wp:extent cx="5922645" cy="4653280"/>
            <wp:effectExtent l="0" t="0" r="190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3" b="4334"/>
                    <a:stretch/>
                  </pic:blipFill>
                  <pic:spPr bwMode="auto">
                    <a:xfrm>
                      <a:off x="0" y="0"/>
                      <a:ext cx="5922645" cy="465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2D" w:rsidRPr="00551F2D">
        <w:rPr>
          <w:lang w:val="nb-NO"/>
        </w:rPr>
        <w:t>klikk på søk</w:t>
      </w:r>
    </w:p>
    <w:p w14:paraId="5981B359" w14:textId="77777777" w:rsidR="00227B32" w:rsidRDefault="00227B32" w:rsidP="00592DC5">
      <w:pPr>
        <w:rPr>
          <w:lang w:val="nb-NO"/>
        </w:rPr>
      </w:pPr>
    </w:p>
    <w:p w14:paraId="5981B35A" w14:textId="77777777" w:rsidR="00227B32" w:rsidRDefault="00227B32" w:rsidP="00592DC5">
      <w:pPr>
        <w:rPr>
          <w:lang w:val="nb-NO"/>
        </w:rPr>
      </w:pPr>
    </w:p>
    <w:p w14:paraId="5981B35B" w14:textId="77777777" w:rsidR="00A30481" w:rsidRDefault="00A30481" w:rsidP="00592DC5">
      <w:pPr>
        <w:rPr>
          <w:lang w:val="nb-NO"/>
        </w:rPr>
      </w:pPr>
      <w:r>
        <w:rPr>
          <w:lang w:val="nb-NO"/>
        </w:rPr>
        <w:t>4. Velg riktig person fra søkeresultatene</w:t>
      </w:r>
    </w:p>
    <w:p w14:paraId="5981B35C" w14:textId="77777777" w:rsidR="00A30481" w:rsidRDefault="00A30481" w:rsidP="00A30481">
      <w:pPr>
        <w:rPr>
          <w:lang w:val="nb-NO"/>
        </w:rPr>
      </w:pPr>
      <w:r>
        <w:rPr>
          <w:lang w:val="nb-NO"/>
        </w:rPr>
        <w:t xml:space="preserve">5. i "URL note" feltet skal man legge inn IDen og den skal tagges med </w:t>
      </w:r>
      <w:r w:rsidRPr="00A30481">
        <w:rPr>
          <w:lang w:val="nb-NO"/>
        </w:rPr>
        <w:t>&lt;personID&gt;&lt;/personID&gt;</w:t>
      </w:r>
    </w:p>
    <w:p w14:paraId="5981B35D" w14:textId="07CA100D" w:rsidR="00531CBB" w:rsidRDefault="00531CBB" w:rsidP="00A30481">
      <w:pPr>
        <w:rPr>
          <w:lang w:val="nb-NO"/>
        </w:rPr>
      </w:pPr>
      <w:r>
        <w:rPr>
          <w:lang w:val="nb-NO"/>
        </w:rPr>
        <w:t>Vi bruker hele strengen</w:t>
      </w:r>
      <w:r w:rsidR="00AB218A">
        <w:rPr>
          <w:lang w:val="nb-NO"/>
        </w:rPr>
        <w:t xml:space="preserve"> </w:t>
      </w:r>
      <w:hyperlink r:id="rId19" w:history="1">
        <w:r w:rsidR="00AB218A" w:rsidRPr="0026723B">
          <w:rPr>
            <w:rStyle w:val="Hyperlink"/>
            <w:lang w:val="nb-NO"/>
          </w:rPr>
          <w:t>http://www.wikidata.org/entity/Q2037491</w:t>
        </w:r>
      </w:hyperlink>
      <w:r w:rsidR="00AB218A">
        <w:rPr>
          <w:lang w:val="nb-NO"/>
        </w:rPr>
        <w:t xml:space="preserve"> </w:t>
      </w:r>
      <w:bookmarkStart w:id="0" w:name="_GoBack"/>
      <w:bookmarkEnd w:id="0"/>
      <w:r>
        <w:rPr>
          <w:lang w:val="nb-NO"/>
        </w:rPr>
        <w:t xml:space="preserve"> eller </w:t>
      </w:r>
      <w:hyperlink r:id="rId20" w:history="1">
        <w:r w:rsidRPr="00A20657">
          <w:rPr>
            <w:rStyle w:val="Hyperlink"/>
            <w:lang w:val="nb-NO"/>
          </w:rPr>
          <w:t>https://orcid.org/0000-0003-1568-6386</w:t>
        </w:r>
      </w:hyperlink>
      <w:r>
        <w:rPr>
          <w:lang w:val="nb-NO"/>
        </w:rPr>
        <w:t>.</w:t>
      </w:r>
    </w:p>
    <w:p w14:paraId="5981B35E" w14:textId="77777777" w:rsidR="00531CBB" w:rsidRDefault="00531CBB" w:rsidP="00A30481">
      <w:pPr>
        <w:rPr>
          <w:lang w:val="nb-NO"/>
        </w:rPr>
      </w:pPr>
    </w:p>
    <w:p w14:paraId="5981B35F" w14:textId="77777777" w:rsidR="00A30481" w:rsidRDefault="00A30481" w:rsidP="00A30481">
      <w:pPr>
        <w:rPr>
          <w:lang w:val="nb-NO"/>
        </w:rPr>
      </w:pPr>
      <w:r>
        <w:rPr>
          <w:lang w:val="nb-NO"/>
        </w:rPr>
        <w:t>Så en ID for Eirik Rindal vil bli seende slik ut:</w:t>
      </w:r>
    </w:p>
    <w:p w14:paraId="5981B360" w14:textId="77777777" w:rsidR="00A30481" w:rsidRDefault="00A30481" w:rsidP="00A30481">
      <w:pPr>
        <w:rPr>
          <w:lang w:val="nb-NO"/>
        </w:rPr>
      </w:pPr>
      <w:r w:rsidRPr="00A30481">
        <w:rPr>
          <w:lang w:val="nb-NO"/>
        </w:rPr>
        <w:t>&lt;personID&gt;https://orcid.org/0000-0003-1568-6386 &lt;/personID&gt;</w:t>
      </w:r>
    </w:p>
    <w:p w14:paraId="5981B361" w14:textId="77777777" w:rsidR="00A30481" w:rsidRDefault="00531CBB" w:rsidP="00592DC5">
      <w:pPr>
        <w:rPr>
          <w:lang w:val="nb-NO"/>
        </w:rPr>
      </w:pPr>
      <w:r>
        <w:rPr>
          <w:lang w:val="nb-NO"/>
        </w:rPr>
        <w:lastRenderedPageBreak/>
        <w:t>6. Trykk på lagre</w:t>
      </w:r>
    </w:p>
    <w:p w14:paraId="5981B362" w14:textId="77777777" w:rsidR="00A30481" w:rsidRDefault="00531CBB" w:rsidP="00592DC5">
      <w:pPr>
        <w:rPr>
          <w:lang w:val="nb-NO"/>
        </w:rPr>
      </w:pPr>
      <w:r>
        <w:rPr>
          <w:lang w:val="nb-NO"/>
        </w:rPr>
        <w:t>7. Lukk personmodulen</w:t>
      </w:r>
    </w:p>
    <w:p w14:paraId="5981B363" w14:textId="77777777" w:rsidR="00531CBB" w:rsidRDefault="00531CBB" w:rsidP="00592DC5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9504" behindDoc="0" locked="0" layoutInCell="1" allowOverlap="1" wp14:anchorId="5981B36E" wp14:editId="5981B36F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943600" cy="4512310"/>
            <wp:effectExtent l="0" t="0" r="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1B364" w14:textId="77777777" w:rsidR="00531CBB" w:rsidRDefault="00531CBB">
      <w:pPr>
        <w:rPr>
          <w:lang w:val="nb-NO"/>
        </w:rPr>
      </w:pPr>
      <w:r>
        <w:rPr>
          <w:lang w:val="nb-NO"/>
        </w:rPr>
        <w:br w:type="page"/>
      </w:r>
    </w:p>
    <w:p w14:paraId="5981B365" w14:textId="77777777" w:rsidR="00531CBB" w:rsidRDefault="00531CBB" w:rsidP="00592DC5">
      <w:pPr>
        <w:rPr>
          <w:lang w:val="nb-NO"/>
        </w:rPr>
      </w:pPr>
      <w:r>
        <w:rPr>
          <w:lang w:val="nb-NO"/>
        </w:rPr>
        <w:lastRenderedPageBreak/>
        <w:t>8. Trykk på lagre på posten, hvis ikke vil ikke endringen i personmodulen lagres.</w:t>
      </w:r>
    </w:p>
    <w:p w14:paraId="5981B366" w14:textId="77777777" w:rsidR="00531CBB" w:rsidRDefault="00531CBB" w:rsidP="00592DC5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7456" behindDoc="0" locked="0" layoutInCell="1" allowOverlap="1" wp14:anchorId="5981B370" wp14:editId="5981B371">
            <wp:simplePos x="0" y="0"/>
            <wp:positionH relativeFrom="column">
              <wp:posOffset>20709</wp:posOffset>
            </wp:positionH>
            <wp:positionV relativeFrom="paragraph">
              <wp:posOffset>197855</wp:posOffset>
            </wp:positionV>
            <wp:extent cx="5943600" cy="260604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1B367" w14:textId="77777777" w:rsidR="00531CBB" w:rsidRDefault="00531CBB" w:rsidP="00592DC5">
      <w:pPr>
        <w:rPr>
          <w:lang w:val="nb-NO"/>
        </w:rPr>
      </w:pPr>
    </w:p>
    <w:sectPr w:rsidR="00531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6FF2BB" w14:textId="77777777" w:rsidR="00BB396D" w:rsidRDefault="00BB396D" w:rsidP="004B6085">
      <w:pPr>
        <w:spacing w:after="0" w:line="240" w:lineRule="auto"/>
      </w:pPr>
      <w:r>
        <w:separator/>
      </w:r>
    </w:p>
  </w:endnote>
  <w:endnote w:type="continuationSeparator" w:id="0">
    <w:p w14:paraId="5720827D" w14:textId="77777777" w:rsidR="00BB396D" w:rsidRDefault="00BB396D" w:rsidP="004B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5521B" w14:textId="77777777" w:rsidR="00BB396D" w:rsidRDefault="00BB396D" w:rsidP="004B6085">
      <w:pPr>
        <w:spacing w:after="0" w:line="240" w:lineRule="auto"/>
      </w:pPr>
      <w:r>
        <w:separator/>
      </w:r>
    </w:p>
  </w:footnote>
  <w:footnote w:type="continuationSeparator" w:id="0">
    <w:p w14:paraId="45C2B4F1" w14:textId="77777777" w:rsidR="00BB396D" w:rsidRDefault="00BB396D" w:rsidP="004B6085">
      <w:pPr>
        <w:spacing w:after="0" w:line="240" w:lineRule="auto"/>
      </w:pPr>
      <w:r>
        <w:continuationSeparator/>
      </w:r>
    </w:p>
  </w:footnote>
  <w:footnote w:id="1">
    <w:p w14:paraId="5981B376" w14:textId="77777777" w:rsidR="004B6085" w:rsidRPr="004B6085" w:rsidRDefault="004B6085">
      <w:pPr>
        <w:pStyle w:val="FootnoteText"/>
        <w:rPr>
          <w:lang w:val="nb-NO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A20657">
          <w:rPr>
            <w:rStyle w:val="Hyperlink"/>
          </w:rPr>
          <w:t>https://orcid.org/members/001G000001UyNBzIAN-unit</w:t>
        </w:r>
      </w:hyperlink>
    </w:p>
  </w:footnote>
  <w:footnote w:id="2">
    <w:p w14:paraId="5981B377" w14:textId="77777777" w:rsidR="004B6085" w:rsidRPr="004B6085" w:rsidRDefault="004B6085">
      <w:pPr>
        <w:pStyle w:val="FootnoteText"/>
        <w:rPr>
          <w:lang w:val="nb-NO"/>
        </w:rPr>
      </w:pPr>
      <w:r>
        <w:rPr>
          <w:rStyle w:val="FootnoteReference"/>
        </w:rPr>
        <w:footnoteRef/>
      </w:r>
      <w:r w:rsidRPr="004B6085">
        <w:rPr>
          <w:lang w:val="nb-NO"/>
        </w:rPr>
        <w:t xml:space="preserve"> </w:t>
      </w:r>
      <w:hyperlink r:id="rId2" w:history="1">
        <w:r w:rsidRPr="004B6085">
          <w:rPr>
            <w:rStyle w:val="Hyperlink"/>
            <w:lang w:val="nb-NO"/>
          </w:rPr>
          <w:t>https://www.unit.no/aktuelt/enklere-tilgang-til-forskningsresultater-med-nasjonalt-vitenarkiv</w:t>
        </w:r>
      </w:hyperlink>
    </w:p>
    <w:p w14:paraId="5981B378" w14:textId="77777777" w:rsidR="004B6085" w:rsidRPr="004B6085" w:rsidRDefault="004B6085">
      <w:pPr>
        <w:pStyle w:val="FootnoteText"/>
        <w:rPr>
          <w:lang w:val="nb-NO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E4CE5"/>
    <w:multiLevelType w:val="hybridMultilevel"/>
    <w:tmpl w:val="714257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E29AD"/>
    <w:multiLevelType w:val="hybridMultilevel"/>
    <w:tmpl w:val="4860EF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540BE"/>
    <w:multiLevelType w:val="hybridMultilevel"/>
    <w:tmpl w:val="DBC0F58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8070C"/>
    <w:multiLevelType w:val="hybridMultilevel"/>
    <w:tmpl w:val="2E0A997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46F59"/>
    <w:multiLevelType w:val="hybridMultilevel"/>
    <w:tmpl w:val="D66211E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04DA0"/>
    <w:multiLevelType w:val="hybridMultilevel"/>
    <w:tmpl w:val="74AED71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F78"/>
    <w:rsid w:val="00085FA8"/>
    <w:rsid w:val="00227B32"/>
    <w:rsid w:val="002C59E9"/>
    <w:rsid w:val="002E701B"/>
    <w:rsid w:val="003C6B2F"/>
    <w:rsid w:val="003F2921"/>
    <w:rsid w:val="004B6085"/>
    <w:rsid w:val="00531CBB"/>
    <w:rsid w:val="00551F2D"/>
    <w:rsid w:val="00592DC5"/>
    <w:rsid w:val="00601502"/>
    <w:rsid w:val="006A094E"/>
    <w:rsid w:val="007A5701"/>
    <w:rsid w:val="00825F78"/>
    <w:rsid w:val="00844205"/>
    <w:rsid w:val="00883C55"/>
    <w:rsid w:val="009A7EE4"/>
    <w:rsid w:val="00A30481"/>
    <w:rsid w:val="00A96BBA"/>
    <w:rsid w:val="00AB218A"/>
    <w:rsid w:val="00AD759F"/>
    <w:rsid w:val="00BB396D"/>
    <w:rsid w:val="00C34056"/>
    <w:rsid w:val="00E2261B"/>
    <w:rsid w:val="00E42ADC"/>
    <w:rsid w:val="00F9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81B337"/>
  <w15:chartTrackingRefBased/>
  <w15:docId w15:val="{FF21F71D-5C4A-4336-A3D0-F0B1CC40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5F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F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70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0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5F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25F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70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60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60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608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B6085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B608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551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7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orcid.org/0000-0003-1568-638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onomia.net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wikidata.org/entity/Q203749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unit.no/aktuelt/enklere-tilgang-til-forskningsresultater-med-nasjonalt-vitenarkiv" TargetMode="External"/><Relationship Id="rId1" Type="http://schemas.openxmlformats.org/officeDocument/2006/relationships/hyperlink" Target="https://orcid.org/members/001G000001UyNBzIAN-un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67E6E5B336A649A46C794A5B1656E2" ma:contentTypeVersion="8" ma:contentTypeDescription="Opprett et nytt dokument." ma:contentTypeScope="" ma:versionID="4d7f7fdcaf355c40e9fa6a6587c4235e">
  <xsd:schema xmlns:xsd="http://www.w3.org/2001/XMLSchema" xmlns:xs="http://www.w3.org/2001/XMLSchema" xmlns:p="http://schemas.microsoft.com/office/2006/metadata/properties" xmlns:ns2="7b56e83e-8d15-4a2f-bb65-29e2119eddbf" targetNamespace="http://schemas.microsoft.com/office/2006/metadata/properties" ma:root="true" ma:fieldsID="cff833cb6416593f80f150f9a1b9482a" ns2:_="">
    <xsd:import namespace="7b56e83e-8d15-4a2f-bb65-29e2119ed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6e83e-8d15-4a2f-bb65-29e2119ed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FC7E5-F592-4563-AE73-36312E7A4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6e83e-8d15-4a2f-bb65-29e2119ed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74059-F25B-44DF-9FE6-FBFA057D26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3C56B4-D930-4573-8E13-519512C186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F212F3-66D2-46F8-AD5A-946DD6C53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612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Eirik Rindal</dc:creator>
  <cp:keywords/>
  <dc:description/>
  <cp:lastModifiedBy>Eirik Rindal</cp:lastModifiedBy>
  <cp:revision>2</cp:revision>
  <dcterms:created xsi:type="dcterms:W3CDTF">2022-03-04T09:59:00Z</dcterms:created>
  <dcterms:modified xsi:type="dcterms:W3CDTF">2022-03-04T09:59:00Z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0x0101005C67E6E5B336A649A46C794A5B1656E2</vt:lpwstr>
  </property>
</Properties>
</file>